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88"/>
        <w:gridCol w:w="754"/>
        <w:gridCol w:w="600"/>
        <w:gridCol w:w="600"/>
        <w:gridCol w:w="938"/>
        <w:gridCol w:w="2440"/>
        <w:gridCol w:w="2700"/>
        <w:gridCol w:w="1716"/>
        <w:gridCol w:w="74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0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6"/>
                <w:szCs w:val="36"/>
              </w:rPr>
              <w:t>镇江市教育局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6"/>
                <w:szCs w:val="36"/>
              </w:rPr>
              <w:t>年下半年公开招聘教师入围参加面试名单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参加面试人员信息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报名单位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徐琦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镇江市七里甸营房街94号，联系电话：0511-85363722，15896387521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王业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刘泽庆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张雅文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印丹枫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冯新娥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吴治安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动力工程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郭若男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王一冰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裴川乐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朱杰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张婧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聂欣欣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赵宛颖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邓江兰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王勇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李雨露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王越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孙淳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郭雨婷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哲学系伦理学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陈玉婷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严佳琦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江苏省镇江第一中学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孙春雷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镇江市谷阳路208号，联系电话：0511-88722812，13914568778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张扬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李洋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雷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艺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孙凯月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85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06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毕经爱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王雪晴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施倩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南京大学植物学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陈晓乐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陈盼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韩楷钊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张凤玲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宋锦雪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仓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玥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侯杰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85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07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张雅琴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王钧丹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黄远静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海洋地质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孙楠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周晨露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历史地理学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任萍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华守汶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李琳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李晶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镇江市实验高级中学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张露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镇江市花山新村九区27号，联系电话：0511-88802647，13775530988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王子秋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李颖莉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郝明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邱亚男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85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09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殷一月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庄铭煜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高嘉苓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王雅倩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王思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85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张大园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曹聪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刘世杰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徐惠妍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张嘉懿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镇江崇实女子中学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赵宜嘉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镇江市风车山路26号，联系电话：0511-85119100，13952809713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谈倩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冯隽乔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周梦颖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卞佳欣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潘亦欣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朱孟丹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夏昕媛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翻译硕士英语笔译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孙永丽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镇江市第三中学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任莹蓉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镇江市西府街十号，联系电话：0511-85221323，13952809631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边敏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张东方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王叶君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郭乔卉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何培媛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翻译（英语）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朱文璐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姜倩文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镇江市索普初级中学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魏茹萍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镇江市丁卯桥路谷阳新村一区东侧，联系电话：0511-88870001，15862998117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丁泉秀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金文敬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詹瑜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高玉婷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钱凯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湖北省社会科学院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鲁亚敏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兰州大学</w:t>
            </w:r>
            <w:r>
              <w:rPr>
                <w:rFonts w:ascii="Calibri" w:hAnsi="Calibri" w:eastAsia="仿宋" w:cs="Calibri"/>
                <w:color w:val="000000"/>
                <w:kern w:val="0"/>
                <w:sz w:val="20"/>
                <w:szCs w:val="20"/>
              </w:rPr>
              <w:t>  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何成成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谷池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郭永彬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镇江市外国语学校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施慧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镇江市京口区梦溪路50号，联系电话：0511-88963326</w:t>
            </w: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15105299875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王文妍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英国爱丁堡大学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对外英语教学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刘欣蕾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丰斌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朱相如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杜月岷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新能源材料与器件专业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杨正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物理学（原子与分子物理）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魏佳佳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物理类-光学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嫄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于芳芳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李子音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李雨柔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渔业发展（农学硕士）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周振扬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初中思想政治教师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吴琳华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马克思主义理论专业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班珍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张雪纯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丁亚楠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丁蕴洁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张慧雅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瞿琮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王忠驰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浙江农林大学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城市管理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宁琦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76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任思衡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40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镇江市江南学校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李梦媛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镇江市东吴路188号，联系电话：0511-88833004，15052917305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杨云秋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物理学-光学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牛慧君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40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宋珊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王同淑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沈斌一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江苏省镇江中学附属初中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林英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镇江市南徐路26号，联系电话：0511-85633268，15952807155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金玉欣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吴淑洁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刘文卓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阿里马艳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江苏科技大学附属中学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史晔敏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桂林电子科技大学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镇江市学府路76号，联系电话：0511-84425960，13306100975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郝香玉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张宇辰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于梦圆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王莉萍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镇江市外国语学校西津渡校区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初中思想政治教师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寇莎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镇江市润州区和平路130号，联系电话：0511-88968100，13861357681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任胜男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袁孟兰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牡丹江师范学院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马瑞丰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0" w:type="dxa"/>
          <w:trHeight w:val="252" w:hRule="atLeast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赵杰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B"/>
    <w:rsid w:val="00157DC3"/>
    <w:rsid w:val="00164990"/>
    <w:rsid w:val="001D7AF5"/>
    <w:rsid w:val="005A6F82"/>
    <w:rsid w:val="007F3D1C"/>
    <w:rsid w:val="00914E04"/>
    <w:rsid w:val="009B7AD3"/>
    <w:rsid w:val="00F075EB"/>
    <w:rsid w:val="555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2"/>
    <w:semiHidden/>
    <w:unhideWhenUsed/>
    <w:qFormat/>
    <w:uiPriority w:val="99"/>
    <w:pPr>
      <w:ind w:left="100" w:leftChars="2500"/>
    </w:pPr>
  </w:style>
  <w:style w:type="character" w:styleId="5">
    <w:name w:val="FollowedHyperlink"/>
    <w:basedOn w:val="4"/>
    <w:semiHidden/>
    <w:unhideWhenUsed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uiPriority w:val="99"/>
    <w:rPr>
      <w:color w:val="0563C1"/>
      <w:u w:val="single"/>
    </w:rPr>
  </w:style>
  <w:style w:type="paragraph" w:customStyle="1" w:styleId="7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36"/>
      <w:szCs w:val="36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23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4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6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8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9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8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xl8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3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4">
    <w:name w:val="xl8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5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6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7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8">
    <w:name w:val="xl8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9">
    <w:name w:val="xl8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1">
    <w:name w:val="xl9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2">
    <w:name w:val="xl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3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4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5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6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7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8">
    <w:name w:val="xl9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9">
    <w:name w:val="xl9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0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1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2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3">
    <w:name w:val="xl10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36"/>
      <w:szCs w:val="36"/>
    </w:rPr>
  </w:style>
  <w:style w:type="paragraph" w:customStyle="1" w:styleId="54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6">
    <w:name w:val="xl10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9">
    <w:name w:val="xl10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2">
    <w:name w:val="xl11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3">
    <w:name w:val="xl11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6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6">
    <w:name w:val="xl11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7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9">
    <w:name w:val="xl11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0">
    <w:name w:val="xl12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1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72">
    <w:name w:val="xl12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73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74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5">
    <w:name w:val="xl12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6">
    <w:name w:val="xl1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7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8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79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80">
    <w:name w:val="xl13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81">
    <w:name w:val="xl13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character" w:customStyle="1" w:styleId="82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1156</Words>
  <Characters>6594</Characters>
  <Lines>54</Lines>
  <Paragraphs>15</Paragraphs>
  <TotalTime>1</TotalTime>
  <ScaleCrop>false</ScaleCrop>
  <LinksUpToDate>false</LinksUpToDate>
  <CharactersWithSpaces>7735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2020-11-30T01:54:00Z</dcterms:created>
  <dc:creator>王 俊义</dc:creator>
  <cp:lastModifiedBy>ぺ灬cc果冻ル</cp:lastModifiedBy>
  <dcterms:modified xsi:type="dcterms:W3CDTF">2020-11-30T06:33:23Z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