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ind w:right="512" w:rightChars="244"/>
        <w:jc w:val="center"/>
        <w:textAlignment w:val="center"/>
        <w:rPr>
          <w:rFonts w:hint="eastAsia" w:ascii="黑体" w:hAnsi="黑体" w:eastAsia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color w:val="000000"/>
          <w:kern w:val="0"/>
          <w:sz w:val="36"/>
          <w:szCs w:val="36"/>
          <w:lang w:val="en-US" w:eastAsia="zh-CN"/>
        </w:rPr>
        <w:t>临沧市第一中学2021年补招公开招聘教师报名花名册</w:t>
      </w:r>
      <w:bookmarkStart w:id="0" w:name="_GoBack"/>
      <w:bookmarkEnd w:id="0"/>
    </w:p>
    <w:tbl>
      <w:tblPr>
        <w:tblStyle w:val="5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92"/>
        <w:gridCol w:w="709"/>
        <w:gridCol w:w="851"/>
        <w:gridCol w:w="567"/>
        <w:gridCol w:w="567"/>
        <w:gridCol w:w="992"/>
        <w:gridCol w:w="992"/>
        <w:gridCol w:w="992"/>
        <w:gridCol w:w="1276"/>
        <w:gridCol w:w="709"/>
        <w:gridCol w:w="709"/>
        <w:gridCol w:w="1134"/>
        <w:gridCol w:w="708"/>
        <w:gridCol w:w="709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年月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籍贯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学制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kern w:val="0"/>
                <w:sz w:val="21"/>
              </w:rPr>
            </w:pPr>
          </w:p>
        </w:tc>
      </w:tr>
    </w:tbl>
    <w:p/>
    <w:sectPr>
      <w:pgSz w:w="16838" w:h="11906" w:orient="landscape"/>
      <w:pgMar w:top="1230" w:right="1440" w:bottom="12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0BF"/>
    <w:rsid w:val="002A60BF"/>
    <w:rsid w:val="002F4A86"/>
    <w:rsid w:val="005E552A"/>
    <w:rsid w:val="00FA59E0"/>
    <w:rsid w:val="08F67342"/>
    <w:rsid w:val="3F9705E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99"/>
    <w:pPr>
      <w:spacing w:after="120"/>
    </w:pPr>
  </w:style>
  <w:style w:type="table" w:styleId="5">
    <w:name w:val="Table Grid"/>
    <w:basedOn w:val="4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Char"/>
    <w:basedOn w:val="3"/>
    <w:link w:val="2"/>
    <w:semiHidden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305</Characters>
  <Lines>2</Lines>
  <Paragraphs>1</Paragraphs>
  <ScaleCrop>false</ScaleCrop>
  <LinksUpToDate>false</LinksUpToDate>
  <CharactersWithSpaces>357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2021-06-04T01:58:00Z</dcterms:created>
  <dc:creator>lenovo</dc:creator>
  <cp:lastModifiedBy>user</cp:lastModifiedBy>
  <dcterms:modified xsi:type="dcterms:W3CDTF">2021-06-10T09:18:20Z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