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5"/>
        <w:gridCol w:w="346"/>
        <w:gridCol w:w="508"/>
        <w:gridCol w:w="945"/>
        <w:gridCol w:w="681"/>
        <w:gridCol w:w="609"/>
        <w:gridCol w:w="576"/>
        <w:gridCol w:w="535"/>
        <w:gridCol w:w="89"/>
        <w:gridCol w:w="425"/>
        <w:gridCol w:w="1155"/>
        <w:gridCol w:w="2026"/>
        <w:gridCol w:w="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13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</w:rPr>
              <w:t>盐城市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lang w:val="en-US" w:eastAsia="zh-CN"/>
              </w:rPr>
              <w:t>残联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lang w:eastAsia="zh-CN"/>
              </w:rPr>
              <w:t>下属事业单位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</w:rPr>
              <w:t>公开招聘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lang w:eastAsia="zh-CN"/>
              </w:rPr>
              <w:t>教师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</w:rPr>
              <w:t>报名登记表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黑体_GBK" w:cs="Times New Roman"/>
                <w:spacing w:val="4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报考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（01/02/03/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lang w:val="en-US" w:eastAsia="zh-CN"/>
              </w:rPr>
              <w:t>04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/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lang w:val="en-US" w:eastAsia="zh-CN"/>
              </w:rPr>
              <w:t>05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/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lang w:val="en-US" w:eastAsia="zh-CN"/>
              </w:rPr>
              <w:t>06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/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lang w:val="en-US" w:eastAsia="zh-CN"/>
              </w:rPr>
              <w:t>07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/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）: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性 别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民 族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籍 贯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熟悉专业</w:t>
            </w:r>
          </w:p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  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掌握何种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家庭住址</w:t>
            </w:r>
          </w:p>
        </w:tc>
        <w:tc>
          <w:tcPr>
            <w:tcW w:w="754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35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历</w:t>
            </w:r>
          </w:p>
        </w:tc>
        <w:tc>
          <w:tcPr>
            <w:tcW w:w="791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2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况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4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年度考核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结果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9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主要工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作成果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称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谓</w:t>
            </w: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exact"/>
          <w:jc w:val="center"/>
        </w:trPr>
        <w:tc>
          <w:tcPr>
            <w:tcW w:w="8998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00" w:lineRule="exact"/>
              <w:ind w:firstLine="3675" w:firstLineChars="175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报考人员（签名）：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9" w:hRule="exac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所在单位同意报考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意见</w:t>
            </w:r>
          </w:p>
        </w:tc>
        <w:tc>
          <w:tcPr>
            <w:tcW w:w="308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ind w:firstLine="1890" w:firstLineChars="9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ind w:firstLine="1785" w:firstLineChars="85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（盖章）</w:t>
            </w:r>
          </w:p>
          <w:p>
            <w:pPr>
              <w:spacing w:line="320" w:lineRule="exact"/>
              <w:ind w:firstLine="1365" w:firstLineChars="65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年   月   日</w:t>
            </w:r>
          </w:p>
        </w:tc>
        <w:tc>
          <w:tcPr>
            <w:tcW w:w="111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招考单位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资格审查意见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718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2415" w:firstLineChars="115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 xml:space="preserve">                   年   月   日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  <w:t>填  写  说  明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_GB2312" w:cs="Times New Roman"/>
          <w:snapToGrid w:val="0"/>
          <w:kern w:val="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napToGrid w:val="0"/>
          <w:kern w:val="0"/>
          <w:sz w:val="30"/>
          <w:szCs w:val="30"/>
        </w:rPr>
        <w:t>1、</w:t>
      </w:r>
      <w:r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  <w:t>“出生年月”、“参加工作时间”、“入党时间”栏，按组织（人事）部门认定的时间填写。填写时间时，年份一律用4位数字表示，月份一律用2位数字表示，如“1991.05”。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napToGrid w:val="0"/>
          <w:kern w:val="0"/>
          <w:sz w:val="30"/>
          <w:szCs w:val="30"/>
        </w:rPr>
        <w:t>2、</w:t>
      </w:r>
      <w:r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  <w:t>“籍贯”、“出生地”栏，按现在的行政区划填写，要填写省、市或县的名称，如“江苏盐城”、“江苏阜宁”。直辖市直接填写市名，如“上海”。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3、</w:t>
      </w:r>
      <w:r>
        <w:rPr>
          <w:rFonts w:ascii="Times New Roman" w:hAnsi="Times New Roman" w:eastAsia="仿宋" w:cs="Times New Roman"/>
          <w:sz w:val="30"/>
          <w:szCs w:val="30"/>
        </w:rPr>
        <w:t>“掌握何种外语及等级”栏，填写外语语种及等级，等级要填写规范化简称。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4、</w:t>
      </w:r>
      <w:r>
        <w:rPr>
          <w:rFonts w:ascii="Times New Roman" w:hAnsi="Times New Roman" w:eastAsia="仿宋" w:cs="Times New Roman"/>
          <w:sz w:val="30"/>
          <w:szCs w:val="30"/>
        </w:rPr>
        <w:t>“计算机掌握程度”栏，填写计算机水平或等级，通过等级考试的，注明考试类型及等级，如“全国计算机二级”、“江苏省三级考试偏软”、“江苏省三级考试偏硬”等。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5、</w:t>
      </w:r>
      <w:r>
        <w:rPr>
          <w:rFonts w:ascii="Times New Roman" w:hAnsi="Times New Roman" w:eastAsia="仿宋" w:cs="Times New Roman"/>
          <w:sz w:val="30"/>
          <w:szCs w:val="30"/>
        </w:rPr>
        <w:t>“学习和工作简历”栏，从参加工作时填起，大、中专院校学习毕业后参加工作的，从大、中专院校学习时填起，简历的起止时间填到月（年份用4位数字表示，月份用2位数字表示），前后要衔接。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6、</w:t>
      </w:r>
      <w:r>
        <w:rPr>
          <w:rFonts w:ascii="Times New Roman" w:hAnsi="Times New Roman" w:eastAsia="仿宋" w:cs="Times New Roman"/>
          <w:sz w:val="30"/>
          <w:szCs w:val="30"/>
        </w:rPr>
        <w:t>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>
      <w:pPr>
        <w:tabs>
          <w:tab w:val="right" w:leader="middleDot" w:pos="8820"/>
        </w:tabs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7、</w:t>
      </w:r>
      <w:r>
        <w:rPr>
          <w:rFonts w:ascii="Times New Roman" w:hAnsi="Times New Roman" w:eastAsia="仿宋" w:cs="Times New Roman"/>
          <w:sz w:val="30"/>
          <w:szCs w:val="30"/>
        </w:rPr>
        <w:t>“主要工作成果”栏，简要填写本人</w:t>
      </w:r>
      <w:r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FD9F01-8041-4787-B19A-16E4F6B125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99EFB26-C5B5-4751-BBE5-0D3CCCA54B5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481B362-EC5A-4E94-8512-33291765F154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2FD597E9-451D-450E-BCB7-AD61BA43837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241D6CF-07F9-46AF-A5BE-7962E4E2650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6E1551A9-4D56-4F41-8AD5-9AEF24E77006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7" w:fontKey="{FCA0C996-5E8A-4335-A57D-E4B0AA2F02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11"/>
    <w:rsid w:val="00646A11"/>
    <w:rsid w:val="087129F8"/>
    <w:rsid w:val="153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2021-08-12T08:36:00Z</dcterms:created>
  <dc:creator>A</dc:creator>
  <cp:lastModifiedBy>董政</cp:lastModifiedBy>
  <dcterms:modified xsi:type="dcterms:W3CDTF">2021-08-13T13:53:31Z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AAEE62940E9747F3B0F54599427B8FE6</vt:lpwstr>
  </property>
</Properties>
</file>