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660" w:lineRule="exact"/>
        <w:ind w:left="0" w:leftChars="0" w:right="0" w:firstLine="0" w:firstLineChars="0"/>
        <w:jc w:val="center"/>
        <w:textAlignment w:val="baseline"/>
        <w:rPr>
          <w:rStyle w:val="7"/>
          <w:rFonts w:ascii="Times New Roman" w:hAnsi="Times New Roman" w:eastAsia="方正小标宋简体"/>
          <w:b w:val="0"/>
          <w:i w:val="0"/>
          <w:caps w:val="0"/>
          <w:spacing w:val="0"/>
          <w:w w:val="100"/>
          <w:kern w:val="0"/>
          <w:sz w:val="44"/>
          <w:szCs w:val="44"/>
        </w:rPr>
      </w:pPr>
    </w:p>
    <w:p>
      <w:pPr>
        <w:widowControl/>
        <w:snapToGrid/>
        <w:spacing w:before="0" w:beforeAutospacing="0" w:after="0" w:afterAutospacing="0" w:line="660" w:lineRule="exact"/>
        <w:ind w:left="0" w:leftChars="0" w:right="0" w:firstLine="0" w:firstLineChars="0"/>
        <w:jc w:val="center"/>
        <w:textAlignment w:val="baseline"/>
        <w:rPr>
          <w:rStyle w:val="7"/>
          <w:rFonts w:ascii="Times New Roman" w:hAnsi="Times New Roman" w:eastAsia="方正小标宋简体"/>
          <w:b w:val="0"/>
          <w:i w:val="0"/>
          <w:caps w:val="0"/>
          <w:spacing w:val="0"/>
          <w:w w:val="100"/>
          <w:kern w:val="0"/>
          <w:sz w:val="44"/>
          <w:szCs w:val="44"/>
        </w:rPr>
      </w:pPr>
    </w:p>
    <w:p>
      <w:pPr>
        <w:widowControl/>
        <w:snapToGrid/>
        <w:spacing w:before="0" w:beforeAutospacing="0" w:after="0" w:afterAutospacing="0" w:line="620" w:lineRule="exact"/>
        <w:ind w:left="0" w:leftChars="0" w:right="0"/>
        <w:jc w:val="center"/>
        <w:textAlignment w:val="baseline"/>
        <w:rPr>
          <w:rStyle w:val="7"/>
          <w:rFonts w:ascii="Times New Roman" w:hAnsi="Times New Roman" w:eastAsia="方正小标宋简体"/>
          <w:b w:val="0"/>
          <w:i w:val="0"/>
          <w:caps w:val="0"/>
          <w:spacing w:val="0"/>
          <w:w w:val="100"/>
          <w:kern w:val="0"/>
          <w:sz w:val="44"/>
          <w:szCs w:val="44"/>
        </w:rPr>
      </w:pPr>
      <w:r>
        <w:rPr>
          <w:rStyle w:val="7"/>
          <w:rFonts w:ascii="Times New Roman" w:hAnsi="Times New Roman" w:eastAsia="方正小标宋简体"/>
          <w:b w:val="0"/>
          <w:i w:val="0"/>
          <w:caps w:val="0"/>
          <w:spacing w:val="0"/>
          <w:w w:val="100"/>
          <w:kern w:val="0"/>
          <w:sz w:val="44"/>
          <w:szCs w:val="44"/>
        </w:rPr>
        <w:t>忻州市第一中学校2022年校园招聘教师</w:t>
      </w:r>
    </w:p>
    <w:p>
      <w:pPr>
        <w:widowControl/>
        <w:snapToGrid/>
        <w:spacing w:before="0" w:beforeAutospacing="0" w:after="0" w:afterAutospacing="0" w:line="620" w:lineRule="exact"/>
        <w:ind w:left="0" w:leftChars="0" w:right="0" w:firstLine="880" w:firstLineChars="200"/>
        <w:jc w:val="center"/>
        <w:textAlignment w:val="baseline"/>
        <w:rPr>
          <w:rStyle w:val="7"/>
          <w:rFonts w:hint="eastAsia" w:ascii="Times New Roman" w:hAnsi="Times New Roman" w:eastAsia="仿宋_GB2312"/>
          <w:b w:val="0"/>
          <w:i w:val="0"/>
          <w:caps w:val="0"/>
          <w:color w:val="000000"/>
          <w:spacing w:val="0"/>
          <w:w w:val="100"/>
          <w:kern w:val="0"/>
          <w:sz w:val="32"/>
          <w:szCs w:val="32"/>
          <w:lang w:eastAsia="zh-CN"/>
        </w:rPr>
      </w:pPr>
      <w:r>
        <w:rPr>
          <w:rStyle w:val="7"/>
          <w:rFonts w:hint="eastAsia" w:ascii="Times New Roman" w:hAnsi="Times New Roman" w:eastAsia="方正小标宋简体"/>
          <w:b w:val="0"/>
          <w:i w:val="0"/>
          <w:caps w:val="0"/>
          <w:spacing w:val="0"/>
          <w:w w:val="100"/>
          <w:kern w:val="0"/>
          <w:sz w:val="44"/>
          <w:szCs w:val="44"/>
          <w:lang w:eastAsia="zh-CN"/>
        </w:rPr>
        <w:t>公</w:t>
      </w:r>
      <w:r>
        <w:rPr>
          <w:rStyle w:val="7"/>
          <w:rFonts w:hint="eastAsia" w:ascii="Times New Roman" w:hAnsi="Times New Roman" w:eastAsia="方正小标宋简体"/>
          <w:b w:val="0"/>
          <w:i w:val="0"/>
          <w:caps w:val="0"/>
          <w:spacing w:val="0"/>
          <w:w w:val="100"/>
          <w:kern w:val="0"/>
          <w:sz w:val="44"/>
          <w:szCs w:val="44"/>
          <w:lang w:val="en-US" w:eastAsia="zh-CN"/>
        </w:rPr>
        <w:t xml:space="preserve">    </w:t>
      </w:r>
      <w:r>
        <w:rPr>
          <w:rStyle w:val="7"/>
          <w:rFonts w:hint="eastAsia" w:ascii="Times New Roman" w:hAnsi="Times New Roman" w:eastAsia="方正小标宋简体"/>
          <w:b w:val="0"/>
          <w:i w:val="0"/>
          <w:caps w:val="0"/>
          <w:spacing w:val="0"/>
          <w:w w:val="100"/>
          <w:kern w:val="0"/>
          <w:sz w:val="44"/>
          <w:szCs w:val="44"/>
          <w:lang w:eastAsia="zh-CN"/>
        </w:rPr>
        <w:t>告</w:t>
      </w:r>
    </w:p>
    <w:p>
      <w:pPr>
        <w:widowControl/>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按照事业单位公开招聘工作人员有关文件规定，根据增人计划和招聘单位编制、岗位空缺及教师队伍结构情况，经市委、市政府研究决定，通过校园招聘方式，从全国首批双一流大学中的师范类大学和教育部直属师范大学的师范类专业本科及以上学历的2022年应届毕业生（含公费师范生)中为</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招聘教师30名。现公告如下：</w:t>
      </w:r>
    </w:p>
    <w:p>
      <w:pPr>
        <w:widowControl/>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一、学校简介</w:t>
      </w:r>
    </w:p>
    <w:p>
      <w:pPr>
        <w:widowControl/>
        <w:snapToGrid/>
        <w:spacing w:before="0" w:beforeAutospacing="0" w:after="0" w:afterAutospacing="0" w:line="620" w:lineRule="exact"/>
        <w:ind w:left="0" w:leftChars="0" w:right="0" w:firstLine="640" w:firstLineChars="200"/>
        <w:jc w:val="both"/>
        <w:textAlignment w:val="baseline"/>
        <w:rPr>
          <w:rStyle w:val="7"/>
          <w:rFonts w:hint="eastAsia"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是一所国有公办、全额财政拨款的公益性事业单位，是山西省重点中学和首批示范性高中。学校办学成绩骄人，教育教学质量享誉三晋。</w:t>
      </w:r>
    </w:p>
    <w:p>
      <w:pPr>
        <w:widowControl/>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单位地址：山西省忻州市和平中街8号。邮编：034000</w:t>
      </w:r>
    </w:p>
    <w:p>
      <w:pPr>
        <w:widowControl/>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二、招聘信息发布</w:t>
      </w:r>
    </w:p>
    <w:p>
      <w:pPr>
        <w:widowControl/>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招聘信息通过</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官网及微信平台、招聘院校就业网发布。</w:t>
      </w:r>
    </w:p>
    <w:p>
      <w:pPr>
        <w:widowControl/>
        <w:numPr>
          <w:ilvl w:val="0"/>
          <w:numId w:val="1"/>
        </w:numPr>
        <w:snapToGrid/>
        <w:spacing w:before="0" w:beforeAutospacing="0" w:after="0" w:afterAutospacing="0" w:line="620" w:lineRule="exact"/>
        <w:ind w:left="0" w:leftChars="0"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校园招聘学科及名额</w:t>
      </w:r>
    </w:p>
    <w:p>
      <w:pPr>
        <w:snapToGrid/>
        <w:spacing w:before="0" w:beforeAutospacing="0" w:after="0" w:afterAutospacing="0" w:line="240" w:lineRule="auto"/>
        <w:jc w:val="center"/>
        <w:textAlignment w:val="center"/>
        <w:rPr>
          <w:b w:val="0"/>
          <w:i w:val="0"/>
          <w:caps w:val="0"/>
          <w:spacing w:val="0"/>
          <w:w w:val="100"/>
          <w:sz w:val="20"/>
        </w:rPr>
        <w:sectPr>
          <w:footerReference r:id="rId3" w:type="default"/>
          <w:pgSz w:w="11906" w:h="16838"/>
          <w:pgMar w:top="1701" w:right="1474" w:bottom="1701" w:left="1474" w:header="851" w:footer="992" w:gutter="0"/>
          <w:pgBorders>
            <w:top w:val="none" w:sz="0" w:space="0"/>
            <w:left w:val="none" w:sz="0" w:space="0"/>
            <w:bottom w:val="none" w:sz="0" w:space="0"/>
            <w:right w:val="none" w:sz="0" w:space="0"/>
          </w:pgBorders>
          <w:cols w:space="720" w:num="1"/>
          <w:docGrid w:type="lines" w:linePitch="317" w:charSpace="0"/>
        </w:sectPr>
      </w:pPr>
    </w:p>
    <w:tbl>
      <w:tblPr>
        <w:tblStyle w:val="4"/>
        <w:tblpPr w:leftFromText="180" w:rightFromText="180" w:vertAnchor="text" w:horzAnchor="page" w:tblpXSpec="center" w:tblpY="219"/>
        <w:tblOverlap w:val="never"/>
        <w:tblW w:w="84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1417"/>
        <w:gridCol w:w="1366"/>
        <w:gridCol w:w="1639"/>
        <w:gridCol w:w="1639"/>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exact"/>
          <w:jc w:val="center"/>
        </w:trPr>
        <w:tc>
          <w:tcPr>
            <w:tcW w:w="1276"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主管部门</w:t>
            </w:r>
          </w:p>
        </w:tc>
        <w:tc>
          <w:tcPr>
            <w:tcW w:w="1417"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招聘单位</w:t>
            </w:r>
          </w:p>
        </w:tc>
        <w:tc>
          <w:tcPr>
            <w:tcW w:w="1366"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单位性质</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岗位代码</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招聘岗位</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招聘数量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1276" w:type="dxa"/>
            <w:vMerge w:val="restart"/>
            <w:tcBorders>
              <w:tl2br w:val="nil"/>
              <w:tr2bl w:val="nil"/>
            </w:tcBorders>
            <w:textDirection w:val="tbRlV"/>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34"/>
                <w:w w:val="100"/>
                <w:sz w:val="24"/>
                <w:szCs w:val="24"/>
              </w:rPr>
            </w:pPr>
            <w:r>
              <w:rPr>
                <w:rStyle w:val="7"/>
                <w:rFonts w:ascii="Times New Roman" w:hAnsi="Times New Roman" w:eastAsia="仿宋"/>
                <w:b w:val="0"/>
                <w:i w:val="0"/>
                <w:caps w:val="0"/>
                <w:color w:val="000000"/>
                <w:spacing w:val="23"/>
                <w:w w:val="100"/>
                <w:sz w:val="24"/>
                <w:szCs w:val="24"/>
              </w:rPr>
              <w:t>忻州市教育局</w:t>
            </w:r>
          </w:p>
        </w:tc>
        <w:tc>
          <w:tcPr>
            <w:tcW w:w="1417" w:type="dxa"/>
            <w:vMerge w:val="restart"/>
            <w:tcBorders>
              <w:tl2br w:val="nil"/>
              <w:tr2bl w:val="nil"/>
            </w:tcBorders>
            <w:textDirection w:val="tbRlV"/>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23"/>
                <w:w w:val="100"/>
                <w:sz w:val="24"/>
                <w:szCs w:val="24"/>
              </w:rPr>
              <w:t>忻州市第一中学</w:t>
            </w:r>
          </w:p>
        </w:tc>
        <w:tc>
          <w:tcPr>
            <w:tcW w:w="1366" w:type="dxa"/>
            <w:vMerge w:val="restart"/>
            <w:tcBorders>
              <w:tl2br w:val="nil"/>
              <w:tr2bl w:val="nil"/>
            </w:tcBorders>
            <w:textDirection w:val="tbRlV"/>
            <w:vAlign w:val="center"/>
          </w:tcPr>
          <w:p>
            <w:pPr>
              <w:snapToGrid/>
              <w:spacing w:before="0" w:beforeAutospacing="0" w:after="0" w:afterAutospacing="0" w:line="240" w:lineRule="auto"/>
              <w:ind w:left="113" w:right="113"/>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23"/>
                <w:w w:val="100"/>
                <w:sz w:val="24"/>
                <w:szCs w:val="24"/>
              </w:rPr>
              <w:t>全额事业</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01</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语文</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02</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数学</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03</w:t>
            </w: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英语</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04</w:t>
            </w:r>
          </w:p>
        </w:tc>
        <w:tc>
          <w:tcPr>
            <w:tcW w:w="1639" w:type="dxa"/>
            <w:tcBorders>
              <w:tl2br w:val="nil"/>
              <w:tr2bl w:val="nil"/>
            </w:tcBorders>
            <w:vAlign w:val="center"/>
          </w:tcPr>
          <w:p>
            <w:pPr>
              <w:snapToGrid/>
              <w:spacing w:before="0" w:beforeAutospacing="0" w:after="0" w:afterAutospacing="0" w:line="240" w:lineRule="auto"/>
              <w:jc w:val="center"/>
              <w:textAlignment w:val="center"/>
              <w:rPr>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物理</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05</w:t>
            </w:r>
          </w:p>
        </w:tc>
        <w:tc>
          <w:tcPr>
            <w:tcW w:w="1639" w:type="dxa"/>
            <w:tcBorders>
              <w:tl2br w:val="nil"/>
              <w:tr2bl w:val="nil"/>
            </w:tcBorders>
            <w:vAlign w:val="center"/>
          </w:tcPr>
          <w:p>
            <w:pPr>
              <w:snapToGrid/>
              <w:spacing w:before="0" w:beforeAutospacing="0" w:after="0" w:afterAutospacing="0" w:line="240" w:lineRule="auto"/>
              <w:jc w:val="center"/>
              <w:textAlignment w:val="center"/>
              <w:rPr>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化学</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06</w:t>
            </w:r>
          </w:p>
        </w:tc>
        <w:tc>
          <w:tcPr>
            <w:tcW w:w="1639" w:type="dxa"/>
            <w:tcBorders>
              <w:tl2br w:val="nil"/>
              <w:tr2bl w:val="nil"/>
            </w:tcBorders>
            <w:vAlign w:val="center"/>
          </w:tcPr>
          <w:p>
            <w:pPr>
              <w:snapToGrid/>
              <w:spacing w:before="0" w:beforeAutospacing="0" w:after="0" w:afterAutospacing="0" w:line="240" w:lineRule="auto"/>
              <w:jc w:val="center"/>
              <w:textAlignment w:val="center"/>
              <w:rPr>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kern w:val="0"/>
                <w:sz w:val="24"/>
                <w:szCs w:val="24"/>
              </w:rPr>
              <w:t>生物</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127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417"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366" w:type="dxa"/>
            <w:vMerge w:val="continue"/>
            <w:tcBorders>
              <w:tl2br w:val="nil"/>
              <w:tr2bl w:val="nil"/>
            </w:tcBorders>
            <w:vAlign w:val="top"/>
          </w:tcPr>
          <w:p>
            <w:pPr>
              <w:snapToGrid/>
              <w:spacing w:before="0" w:beforeAutospacing="0" w:after="0" w:afterAutospacing="0" w:line="240" w:lineRule="auto"/>
              <w:jc w:val="center"/>
              <w:textAlignment w:val="baseline"/>
              <w:rPr>
                <w:rStyle w:val="7"/>
                <w:rFonts w:ascii="Times New Roman" w:hAnsi="Times New Roman" w:eastAsia="仿宋"/>
                <w:b w:val="0"/>
                <w:i w:val="0"/>
                <w:caps w:val="0"/>
                <w:color w:val="000000"/>
                <w:spacing w:val="0"/>
                <w:w w:val="100"/>
                <w:sz w:val="24"/>
                <w:szCs w:val="24"/>
              </w:rPr>
            </w:pPr>
          </w:p>
        </w:tc>
        <w:tc>
          <w:tcPr>
            <w:tcW w:w="1639"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07</w:t>
            </w:r>
          </w:p>
        </w:tc>
        <w:tc>
          <w:tcPr>
            <w:tcW w:w="1639" w:type="dxa"/>
            <w:tcBorders>
              <w:tl2br w:val="nil"/>
              <w:tr2bl w:val="nil"/>
            </w:tcBorders>
            <w:vAlign w:val="center"/>
          </w:tcPr>
          <w:p>
            <w:pPr>
              <w:snapToGrid/>
              <w:spacing w:before="0" w:beforeAutospacing="0" w:after="0" w:afterAutospacing="0" w:line="240" w:lineRule="auto"/>
              <w:jc w:val="center"/>
              <w:textAlignment w:val="center"/>
              <w:rPr>
                <w:rFonts w:ascii="Times New Roman" w:hAnsi="Times New Roman" w:eastAsia="仿宋"/>
                <w:b w:val="0"/>
                <w:i w:val="0"/>
                <w:caps w:val="0"/>
                <w:color w:val="000000"/>
                <w:spacing w:val="0"/>
                <w:w w:val="100"/>
                <w:kern w:val="0"/>
                <w:sz w:val="24"/>
                <w:szCs w:val="24"/>
              </w:rPr>
            </w:pPr>
            <w:r>
              <w:rPr>
                <w:rStyle w:val="7"/>
                <w:rFonts w:ascii="Times New Roman" w:hAnsi="Times New Roman" w:eastAsia="仿宋"/>
                <w:b w:val="0"/>
                <w:i w:val="0"/>
                <w:caps w:val="0"/>
                <w:color w:val="000000"/>
                <w:spacing w:val="0"/>
                <w:w w:val="100"/>
                <w:kern w:val="0"/>
                <w:sz w:val="24"/>
                <w:szCs w:val="24"/>
              </w:rPr>
              <w:t>政治</w:t>
            </w:r>
          </w:p>
        </w:tc>
        <w:tc>
          <w:tcPr>
            <w:tcW w:w="1162" w:type="dxa"/>
            <w:tcBorders>
              <w:tl2br w:val="nil"/>
              <w:tr2bl w:val="nil"/>
            </w:tcBorders>
            <w:vAlign w:val="center"/>
          </w:tcPr>
          <w:p>
            <w:pPr>
              <w:snapToGrid/>
              <w:spacing w:before="0" w:beforeAutospacing="0" w:after="0" w:afterAutospacing="0" w:line="240" w:lineRule="auto"/>
              <w:jc w:val="center"/>
              <w:textAlignment w:val="center"/>
              <w:rPr>
                <w:rStyle w:val="7"/>
                <w:rFonts w:ascii="Times New Roman" w:hAnsi="Times New Roman" w:eastAsia="仿宋"/>
                <w:b w:val="0"/>
                <w:i w:val="0"/>
                <w:caps w:val="0"/>
                <w:color w:val="000000"/>
                <w:spacing w:val="0"/>
                <w:w w:val="100"/>
                <w:sz w:val="24"/>
                <w:szCs w:val="24"/>
              </w:rPr>
            </w:pPr>
            <w:r>
              <w:rPr>
                <w:rStyle w:val="7"/>
                <w:rFonts w:ascii="Times New Roman" w:hAnsi="Times New Roman" w:eastAsia="仿宋"/>
                <w:b w:val="0"/>
                <w:i w:val="0"/>
                <w:caps w:val="0"/>
                <w:color w:val="000000"/>
                <w:spacing w:val="0"/>
                <w:w w:val="100"/>
                <w:sz w:val="24"/>
                <w:szCs w:val="24"/>
              </w:rPr>
              <w:t>3</w:t>
            </w:r>
          </w:p>
        </w:tc>
      </w:tr>
    </w:tbl>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四、招聘原则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（一）坚持德才兼备的用人原则；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（二）按照公开、平等、竞争、择优的原则；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（三）坚持按需设岗、按岗招聘的原则；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（四）坚持优化结构、保障重点的原则。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五、校园招聘条件和要求</w:t>
      </w:r>
    </w:p>
    <w:p>
      <w:pPr>
        <w:widowControl w:val="0"/>
        <w:snapToGrid/>
        <w:spacing w:before="0" w:beforeAutospacing="0" w:after="0" w:afterAutospacing="0" w:line="580" w:lineRule="exact"/>
        <w:ind w:right="0" w:firstLine="636" w:firstLineChars="200"/>
        <w:jc w:val="both"/>
        <w:textAlignment w:val="baseline"/>
        <w:rPr>
          <w:rStyle w:val="7"/>
          <w:rFonts w:ascii="Times New Roman" w:hAnsi="Times New Roman" w:eastAsia="仿宋_GB2312"/>
          <w:b w:val="0"/>
          <w:i w:val="0"/>
          <w:caps w:val="0"/>
          <w:color w:val="000000"/>
          <w:spacing w:val="-1"/>
          <w:w w:val="100"/>
          <w:kern w:val="0"/>
          <w:sz w:val="32"/>
          <w:szCs w:val="32"/>
        </w:rPr>
      </w:pPr>
      <w:r>
        <w:rPr>
          <w:rStyle w:val="7"/>
          <w:rFonts w:ascii="Times New Roman" w:hAnsi="Times New Roman" w:eastAsia="仿宋_GB2312"/>
          <w:b w:val="0"/>
          <w:i w:val="0"/>
          <w:caps w:val="0"/>
          <w:spacing w:val="-1"/>
          <w:w w:val="100"/>
          <w:kern w:val="0"/>
          <w:sz w:val="32"/>
          <w:szCs w:val="32"/>
        </w:rPr>
        <w:t>（一）</w:t>
      </w:r>
      <w:r>
        <w:rPr>
          <w:rStyle w:val="7"/>
          <w:rFonts w:ascii="Times New Roman" w:hAnsi="Times New Roman" w:eastAsia="仿宋_GB2312"/>
          <w:b w:val="0"/>
          <w:i w:val="0"/>
          <w:caps w:val="0"/>
          <w:color w:val="000000"/>
          <w:spacing w:val="-1"/>
          <w:w w:val="100"/>
          <w:kern w:val="0"/>
          <w:sz w:val="32"/>
          <w:szCs w:val="32"/>
        </w:rPr>
        <w:t>政治素质好，热爱教育事业，有志于长期从事教育工作，具有良好的思想道德品质和扎实的教育及专业知识功底。</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spacing w:val="0"/>
          <w:w w:val="100"/>
          <w:kern w:val="0"/>
          <w:sz w:val="32"/>
          <w:szCs w:val="32"/>
        </w:rPr>
        <w:t>（二）</w:t>
      </w:r>
      <w:r>
        <w:rPr>
          <w:rStyle w:val="7"/>
          <w:rFonts w:ascii="Times New Roman" w:hAnsi="Times New Roman" w:eastAsia="仿宋_GB2312"/>
          <w:b w:val="0"/>
          <w:i w:val="0"/>
          <w:caps w:val="0"/>
          <w:color w:val="000000"/>
          <w:spacing w:val="0"/>
          <w:w w:val="100"/>
          <w:kern w:val="0"/>
          <w:sz w:val="32"/>
          <w:szCs w:val="32"/>
        </w:rPr>
        <w:t>学业合格，能如期毕业。</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spacing w:val="0"/>
          <w:w w:val="100"/>
          <w:kern w:val="0"/>
          <w:sz w:val="32"/>
          <w:szCs w:val="32"/>
        </w:rPr>
        <w:t>（三）</w:t>
      </w:r>
      <w:r>
        <w:rPr>
          <w:rStyle w:val="7"/>
          <w:rFonts w:ascii="Times New Roman" w:hAnsi="Times New Roman" w:eastAsia="仿宋_GB2312"/>
          <w:b w:val="0"/>
          <w:i w:val="0"/>
          <w:caps w:val="0"/>
          <w:color w:val="000000"/>
          <w:spacing w:val="0"/>
          <w:w w:val="100"/>
          <w:kern w:val="0"/>
          <w:sz w:val="32"/>
          <w:szCs w:val="32"/>
        </w:rPr>
        <w:t>身体健康，具有适应教师岗位要求的身体条件。</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spacing w:val="0"/>
          <w:w w:val="100"/>
          <w:kern w:val="0"/>
          <w:sz w:val="32"/>
          <w:szCs w:val="32"/>
        </w:rPr>
        <w:t>（四）</w:t>
      </w:r>
      <w:r>
        <w:rPr>
          <w:rStyle w:val="7"/>
          <w:rFonts w:ascii="Times New Roman" w:hAnsi="Times New Roman" w:eastAsia="仿宋_GB2312"/>
          <w:b w:val="0"/>
          <w:i w:val="0"/>
          <w:caps w:val="0"/>
          <w:color w:val="000000"/>
          <w:spacing w:val="0"/>
          <w:w w:val="100"/>
          <w:kern w:val="0"/>
          <w:sz w:val="32"/>
          <w:szCs w:val="32"/>
        </w:rPr>
        <w:t xml:space="preserve">资格证要求：应具有所报岗位对应学科的高中教师资格证，暂未取得教师资格证书者，被聘用后在试用期内必须取得，否则取消聘用资格；语文教师岗位普通话要求为二级甲等，其它教师岗位为二级乙等。 </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六、招聘程序</w:t>
      </w:r>
    </w:p>
    <w:p>
      <w:pPr>
        <w:widowControl w:val="0"/>
        <w:snapToGrid/>
        <w:spacing w:before="0" w:beforeAutospacing="0" w:after="0" w:afterAutospacing="0" w:line="580" w:lineRule="exact"/>
        <w:ind w:right="0" w:firstLine="640" w:firstLineChars="200"/>
        <w:jc w:val="both"/>
        <w:textAlignment w:val="baseline"/>
        <w:rPr>
          <w:rStyle w:val="7"/>
          <w:rFonts w:hint="eastAsia" w:ascii="Times New Roman" w:hAnsi="Times New Roman" w:eastAsia="楷体_GB2312"/>
          <w:b w:val="0"/>
          <w:i w:val="0"/>
          <w:caps w:val="0"/>
          <w:spacing w:val="0"/>
          <w:w w:val="100"/>
          <w:kern w:val="0"/>
          <w:sz w:val="32"/>
          <w:szCs w:val="32"/>
          <w:lang w:eastAsia="zh-CN"/>
        </w:rPr>
      </w:pPr>
      <w:r>
        <w:rPr>
          <w:rStyle w:val="7"/>
          <w:rFonts w:ascii="Times New Roman" w:hAnsi="Times New Roman" w:eastAsia="楷体_GB2312"/>
          <w:b w:val="0"/>
          <w:i w:val="0"/>
          <w:caps w:val="0"/>
          <w:spacing w:val="0"/>
          <w:w w:val="100"/>
          <w:kern w:val="0"/>
          <w:sz w:val="32"/>
          <w:szCs w:val="32"/>
        </w:rPr>
        <w:t>（一）报名</w:t>
      </w:r>
      <w:r>
        <w:rPr>
          <w:rStyle w:val="7"/>
          <w:rFonts w:hint="eastAsia" w:ascii="Times New Roman" w:hAnsi="Times New Roman" w:eastAsia="楷体_GB2312"/>
          <w:b w:val="0"/>
          <w:i w:val="0"/>
          <w:caps w:val="0"/>
          <w:spacing w:val="0"/>
          <w:w w:val="100"/>
          <w:kern w:val="0"/>
          <w:sz w:val="32"/>
          <w:szCs w:val="32"/>
          <w:lang w:eastAsia="zh-CN"/>
        </w:rPr>
        <w:t>及资格审查</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1.采取现场报名的方式，同时进行资格审查。报名地点：</w:t>
      </w:r>
      <w:r>
        <w:rPr>
          <w:rStyle w:val="7"/>
          <w:rFonts w:ascii="Times New Roman" w:hAnsi="Times New Roman" w:eastAsia="仿宋_GB2312"/>
          <w:b w:val="0"/>
          <w:i w:val="0"/>
          <w:caps w:val="0"/>
          <w:color w:val="000000"/>
          <w:spacing w:val="0"/>
          <w:w w:val="100"/>
          <w:kern w:val="0"/>
          <w:sz w:val="32"/>
          <w:szCs w:val="32"/>
        </w:rPr>
        <w:t>全国首批双一流大学中的师范类大学和教育部直属师范大学，各个报名点具体报名时间请关注上述院校网站或忻州市第一中学校网站及微信平台公告。</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2.报名人员只能选择一个岗位进行报名</w:t>
      </w:r>
      <w:r>
        <w:rPr>
          <w:rStyle w:val="7"/>
          <w:rFonts w:hint="eastAsia" w:ascii="Times New Roman" w:hAnsi="Times New Roman" w:eastAsia="仿宋_GB2312"/>
          <w:b w:val="0"/>
          <w:i w:val="0"/>
          <w:caps w:val="0"/>
          <w:spacing w:val="0"/>
          <w:w w:val="100"/>
          <w:kern w:val="0"/>
          <w:sz w:val="32"/>
          <w:szCs w:val="32"/>
        </w:rPr>
        <w:t>，</w:t>
      </w:r>
      <w:r>
        <w:rPr>
          <w:rStyle w:val="7"/>
          <w:rFonts w:ascii="Times New Roman" w:hAnsi="Times New Roman" w:eastAsia="仿宋_GB2312"/>
          <w:b w:val="0"/>
          <w:i w:val="0"/>
          <w:caps w:val="0"/>
          <w:spacing w:val="0"/>
          <w:w w:val="100"/>
          <w:kern w:val="0"/>
          <w:sz w:val="32"/>
          <w:szCs w:val="32"/>
        </w:rPr>
        <w:t>所学专业必须符合所报岗位对专业的要求。</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3.报名所需资料</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①</w:t>
      </w:r>
      <w:r>
        <w:rPr>
          <w:rStyle w:val="7"/>
          <w:rFonts w:ascii="Times New Roman" w:hAnsi="Times New Roman" w:eastAsia="仿宋_GB2312"/>
          <w:b w:val="0"/>
          <w:i w:val="0"/>
          <w:caps w:val="0"/>
          <w:color w:val="000000"/>
          <w:spacing w:val="0"/>
          <w:w w:val="100"/>
          <w:kern w:val="0"/>
          <w:sz w:val="32"/>
          <w:szCs w:val="32"/>
        </w:rPr>
        <w:t>《</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2022年校园招聘教师报名登记表》</w:t>
      </w:r>
      <w:r>
        <w:rPr>
          <w:rStyle w:val="7"/>
          <w:rFonts w:hint="eastAsia" w:ascii="Times New Roman" w:hAnsi="Times New Roman" w:eastAsia="仿宋_GB2312"/>
          <w:b w:val="0"/>
          <w:i w:val="0"/>
          <w:caps w:val="0"/>
          <w:color w:val="000000"/>
          <w:spacing w:val="0"/>
          <w:w w:val="100"/>
          <w:kern w:val="0"/>
          <w:sz w:val="32"/>
          <w:szCs w:val="32"/>
        </w:rPr>
        <w:t>一份</w:t>
      </w:r>
      <w:r>
        <w:rPr>
          <w:rStyle w:val="7"/>
          <w:rFonts w:hint="eastAsia" w:ascii="宋体" w:hAnsi="宋体" w:cs="宋体"/>
          <w:b w:val="0"/>
          <w:i w:val="0"/>
          <w:caps w:val="0"/>
          <w:color w:val="000000"/>
          <w:spacing w:val="0"/>
          <w:w w:val="100"/>
          <w:kern w:val="0"/>
          <w:sz w:val="32"/>
          <w:szCs w:val="32"/>
        </w:rPr>
        <w:t>。</w:t>
      </w:r>
      <w:r>
        <w:rPr>
          <w:rStyle w:val="7"/>
          <w:rFonts w:ascii="Times New Roman" w:hAnsi="Times New Roman" w:eastAsia="仿宋_GB2312"/>
          <w:b w:val="0"/>
          <w:i w:val="0"/>
          <w:caps w:val="0"/>
          <w:color w:val="000000"/>
          <w:spacing w:val="0"/>
          <w:w w:val="100"/>
          <w:kern w:val="0"/>
          <w:sz w:val="32"/>
          <w:szCs w:val="32"/>
        </w:rPr>
        <w:t>应聘人员在</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官网（sxxzyz.30edu.com.cn）招聘公告下方链接处下载、打印并填写登记表（见附件）。</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②</w:t>
      </w:r>
      <w:r>
        <w:rPr>
          <w:rStyle w:val="7"/>
          <w:rFonts w:ascii="Times New Roman" w:hAnsi="Times New Roman" w:eastAsia="仿宋_GB2312"/>
          <w:b w:val="0"/>
          <w:i w:val="0"/>
          <w:caps w:val="0"/>
          <w:color w:val="000000"/>
          <w:spacing w:val="0"/>
          <w:w w:val="100"/>
          <w:kern w:val="0"/>
          <w:sz w:val="32"/>
          <w:szCs w:val="32"/>
        </w:rPr>
        <w:t>个人简历一份。</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③</w:t>
      </w:r>
      <w:r>
        <w:rPr>
          <w:rStyle w:val="7"/>
          <w:rFonts w:ascii="Times New Roman" w:hAnsi="Times New Roman" w:eastAsia="仿宋_GB2312"/>
          <w:b w:val="0"/>
          <w:i w:val="0"/>
          <w:caps w:val="0"/>
          <w:color w:val="000000"/>
          <w:spacing w:val="0"/>
          <w:w w:val="100"/>
          <w:kern w:val="0"/>
          <w:sz w:val="32"/>
          <w:szCs w:val="32"/>
        </w:rPr>
        <w:t>身份证原件及复印件</w:t>
      </w:r>
      <w:r>
        <w:rPr>
          <w:rStyle w:val="7"/>
          <w:rFonts w:hint="eastAsia" w:ascii="Times New Roman" w:hAnsi="Times New Roman" w:eastAsia="仿宋_GB2312"/>
          <w:b w:val="0"/>
          <w:i w:val="0"/>
          <w:caps w:val="0"/>
          <w:color w:val="000000"/>
          <w:spacing w:val="0"/>
          <w:w w:val="100"/>
          <w:kern w:val="0"/>
          <w:sz w:val="32"/>
          <w:szCs w:val="32"/>
        </w:rPr>
        <w:t>一份</w:t>
      </w:r>
      <w:r>
        <w:rPr>
          <w:rStyle w:val="7"/>
          <w:rFonts w:ascii="Times New Roman" w:hAnsi="Times New Roman" w:eastAsia="仿宋_GB2312"/>
          <w:b w:val="0"/>
          <w:i w:val="0"/>
          <w:caps w:val="0"/>
          <w:color w:val="000000"/>
          <w:spacing w:val="0"/>
          <w:w w:val="100"/>
          <w:kern w:val="0"/>
          <w:sz w:val="32"/>
          <w:szCs w:val="32"/>
        </w:rPr>
        <w:t>。</w:t>
      </w:r>
    </w:p>
    <w:p>
      <w:pPr>
        <w:widowControl w:val="0"/>
        <w:numPr>
          <w:ilvl w:val="0"/>
          <w:numId w:val="2"/>
        </w:numPr>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spacing w:val="0"/>
          <w:w w:val="100"/>
          <w:kern w:val="0"/>
          <w:sz w:val="32"/>
          <w:szCs w:val="32"/>
        </w:rPr>
      </w:pPr>
      <w:r>
        <w:rPr>
          <w:rStyle w:val="7"/>
          <w:rFonts w:ascii="Times New Roman" w:hAnsi="Times New Roman" w:eastAsia="仿宋_GB2312"/>
          <w:b w:val="0"/>
          <w:i w:val="0"/>
          <w:caps w:val="0"/>
          <w:spacing w:val="0"/>
          <w:w w:val="100"/>
          <w:kern w:val="0"/>
          <w:sz w:val="32"/>
          <w:szCs w:val="32"/>
        </w:rPr>
        <w:t>应聘人员提交的所有信息和材料应当真实、准确、有效。凡提供虚假信息和材料获取公开招聘资格的，或故意隐瞒本人真实情况影响聘用的，一经查实，取消聘用资格。</w:t>
      </w:r>
    </w:p>
    <w:p>
      <w:pPr>
        <w:widowControl w:val="0"/>
        <w:snapToGrid/>
        <w:spacing w:before="0" w:beforeAutospacing="0" w:after="0" w:afterAutospacing="0" w:line="580" w:lineRule="exact"/>
        <w:ind w:right="0"/>
        <w:jc w:val="both"/>
        <w:textAlignment w:val="baseline"/>
        <w:rPr>
          <w:rStyle w:val="7"/>
          <w:rFonts w:hint="default" w:ascii="Times New Roman" w:hAnsi="Times New Roman" w:eastAsia="仿宋_GB2312"/>
          <w:b w:val="0"/>
          <w:i w:val="0"/>
          <w:caps w:val="0"/>
          <w:spacing w:val="0"/>
          <w:w w:val="100"/>
          <w:kern w:val="0"/>
          <w:sz w:val="32"/>
          <w:szCs w:val="32"/>
          <w:lang w:val="en-US" w:eastAsia="zh-CN"/>
        </w:rPr>
      </w:pPr>
      <w:r>
        <w:rPr>
          <w:rStyle w:val="7"/>
          <w:rFonts w:hint="eastAsia" w:ascii="Times New Roman" w:hAnsi="Times New Roman" w:eastAsia="仿宋_GB2312"/>
          <w:b w:val="0"/>
          <w:i w:val="0"/>
          <w:caps w:val="0"/>
          <w:spacing w:val="0"/>
          <w:w w:val="100"/>
          <w:kern w:val="0"/>
          <w:sz w:val="32"/>
          <w:szCs w:val="32"/>
          <w:lang w:val="en-US" w:eastAsia="zh-CN"/>
        </w:rPr>
        <w:t xml:space="preserve">    资格审查由招聘教师领导组办公室负责，报名时进行资格审查并提出审核意见。</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楷体_GB2312"/>
          <w:b w:val="0"/>
          <w:i w:val="0"/>
          <w:caps w:val="0"/>
          <w:color w:val="000000"/>
          <w:spacing w:val="0"/>
          <w:w w:val="100"/>
          <w:kern w:val="0"/>
          <w:sz w:val="32"/>
          <w:szCs w:val="32"/>
        </w:rPr>
      </w:pPr>
      <w:r>
        <w:rPr>
          <w:rStyle w:val="7"/>
          <w:rFonts w:ascii="Times New Roman" w:hAnsi="Times New Roman" w:eastAsia="楷体_GB2312"/>
          <w:b w:val="0"/>
          <w:i w:val="0"/>
          <w:caps w:val="0"/>
          <w:color w:val="000000"/>
          <w:spacing w:val="0"/>
          <w:w w:val="100"/>
          <w:kern w:val="0"/>
          <w:sz w:val="32"/>
          <w:szCs w:val="32"/>
        </w:rPr>
        <w:t>（</w:t>
      </w:r>
      <w:r>
        <w:rPr>
          <w:rStyle w:val="7"/>
          <w:rFonts w:hint="eastAsia" w:ascii="Times New Roman" w:hAnsi="Times New Roman" w:eastAsia="楷体_GB2312"/>
          <w:b w:val="0"/>
          <w:i w:val="0"/>
          <w:caps w:val="0"/>
          <w:color w:val="000000"/>
          <w:spacing w:val="0"/>
          <w:w w:val="100"/>
          <w:kern w:val="0"/>
          <w:sz w:val="32"/>
          <w:szCs w:val="32"/>
          <w:lang w:eastAsia="zh-CN"/>
        </w:rPr>
        <w:t>二</w:t>
      </w:r>
      <w:r>
        <w:rPr>
          <w:rStyle w:val="7"/>
          <w:rFonts w:ascii="Times New Roman" w:hAnsi="Times New Roman" w:eastAsia="楷体_GB2312"/>
          <w:b w:val="0"/>
          <w:i w:val="0"/>
          <w:caps w:val="0"/>
          <w:color w:val="000000"/>
          <w:spacing w:val="0"/>
          <w:w w:val="100"/>
          <w:kern w:val="0"/>
          <w:sz w:val="32"/>
          <w:szCs w:val="32"/>
        </w:rPr>
        <w:t>）考试</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考试分面试和笔试。当同一报名点、同一岗位面试成绩合格的</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人数达到招聘名额的5倍及以上时，增加笔试环节；未达上述比例的，只面试不笔试。</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1.面试</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面试满分100分，面试成绩90分以上，按招聘名额，确定为拟聘用人员。面试合格线为85分，达到合格线及以上的</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，方可进入下一招聘环节，如果岗位出现空缺名额，在本岗位合格线上人员内由高分到低分依次递补。</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面试形式：</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自拟课题，面对评委讲课10分钟。</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计分方式：去掉一个最高分、一个最低分，其余3名评委的平均分为</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面试的最终得分。</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2.笔试</w:t>
      </w:r>
    </w:p>
    <w:p>
      <w:pPr>
        <w:widowControl w:val="0"/>
        <w:snapToGrid/>
        <w:spacing w:before="0" w:beforeAutospacing="0" w:after="0" w:afterAutospacing="0" w:line="580" w:lineRule="exact"/>
        <w:ind w:right="0" w:firstLine="636" w:firstLineChars="200"/>
        <w:jc w:val="both"/>
        <w:textAlignment w:val="baseline"/>
        <w:rPr>
          <w:rStyle w:val="7"/>
          <w:rFonts w:ascii="Times New Roman" w:hAnsi="Times New Roman" w:eastAsia="仿宋_GB2312"/>
          <w:b w:val="0"/>
          <w:i w:val="0"/>
          <w:caps w:val="0"/>
          <w:color w:val="000000"/>
          <w:spacing w:val="-1"/>
          <w:w w:val="100"/>
          <w:kern w:val="0"/>
          <w:sz w:val="32"/>
          <w:szCs w:val="32"/>
        </w:rPr>
      </w:pPr>
      <w:r>
        <w:rPr>
          <w:rStyle w:val="7"/>
          <w:rFonts w:ascii="Times New Roman" w:hAnsi="Times New Roman" w:eastAsia="仿宋_GB2312"/>
          <w:b w:val="0"/>
          <w:i w:val="0"/>
          <w:caps w:val="0"/>
          <w:color w:val="000000"/>
          <w:spacing w:val="-1"/>
          <w:w w:val="100"/>
          <w:kern w:val="0"/>
          <w:sz w:val="32"/>
          <w:szCs w:val="32"/>
        </w:rPr>
        <w:t>若需要笔试，笔试人选的确定按岗位空余招聘名额1:3的比例按面试成绩从高分到低分确定。笔试内容为所报岗位对应的专业知识，笔试采取闭卷方式进行，笔试满分均为100分，用时100分钟。</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面试成绩占总成绩40%，笔试成绩占总成绩60％。</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考试总成绩=面试成绩×40%+笔试成绩×60%。不参加笔试的</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，面试成绩为本人考试总成绩。考试总成绩保留两位小数。</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笔试最低合格分为70分，不达70分者不得进入下一个招聘环节。</w:t>
      </w:r>
    </w:p>
    <w:p>
      <w:pPr>
        <w:widowControl w:val="0"/>
        <w:snapToGrid/>
        <w:spacing w:before="0" w:beforeAutospacing="0" w:after="0" w:afterAutospacing="0" w:line="580" w:lineRule="exact"/>
        <w:ind w:right="0" w:firstLine="636" w:firstLineChars="200"/>
        <w:jc w:val="both"/>
        <w:textAlignment w:val="baseline"/>
        <w:rPr>
          <w:rStyle w:val="7"/>
          <w:rFonts w:ascii="Times New Roman" w:hAnsi="Times New Roman" w:eastAsia="仿宋_GB2312"/>
          <w:b w:val="0"/>
          <w:i w:val="0"/>
          <w:caps w:val="0"/>
          <w:color w:val="000000"/>
          <w:spacing w:val="-1"/>
          <w:w w:val="100"/>
          <w:kern w:val="0"/>
          <w:sz w:val="32"/>
          <w:szCs w:val="32"/>
        </w:rPr>
      </w:pPr>
      <w:r>
        <w:rPr>
          <w:rStyle w:val="7"/>
          <w:rFonts w:ascii="Times New Roman" w:hAnsi="Times New Roman" w:eastAsia="仿宋_GB2312"/>
          <w:b w:val="0"/>
          <w:i w:val="0"/>
          <w:caps w:val="0"/>
          <w:color w:val="000000"/>
          <w:spacing w:val="-1"/>
          <w:w w:val="100"/>
          <w:kern w:val="0"/>
          <w:sz w:val="32"/>
          <w:szCs w:val="32"/>
        </w:rPr>
        <w:t>不需要参加笔试的</w:t>
      </w:r>
      <w:r>
        <w:rPr>
          <w:rStyle w:val="7"/>
          <w:rFonts w:hint="eastAsia" w:ascii="Times New Roman" w:hAnsi="Times New Roman" w:eastAsia="仿宋_GB2312"/>
          <w:b w:val="0"/>
          <w:i w:val="0"/>
          <w:caps w:val="0"/>
          <w:color w:val="000000"/>
          <w:spacing w:val="-1"/>
          <w:w w:val="100"/>
          <w:kern w:val="0"/>
          <w:sz w:val="32"/>
          <w:szCs w:val="32"/>
        </w:rPr>
        <w:t>应聘人员</w:t>
      </w:r>
      <w:r>
        <w:rPr>
          <w:rStyle w:val="7"/>
          <w:rFonts w:ascii="Times New Roman" w:hAnsi="Times New Roman" w:eastAsia="仿宋_GB2312"/>
          <w:b w:val="0"/>
          <w:i w:val="0"/>
          <w:caps w:val="0"/>
          <w:color w:val="000000"/>
          <w:spacing w:val="-1"/>
          <w:w w:val="100"/>
          <w:kern w:val="0"/>
          <w:sz w:val="32"/>
          <w:szCs w:val="32"/>
        </w:rPr>
        <w:t>，根据岗位空缺招聘名额，坚持宁缺勿滥的原则，择优确定拟聘用人员；参加了笔试的</w:t>
      </w:r>
      <w:r>
        <w:rPr>
          <w:rStyle w:val="7"/>
          <w:rFonts w:hint="eastAsia" w:ascii="Times New Roman" w:hAnsi="Times New Roman" w:eastAsia="仿宋_GB2312"/>
          <w:b w:val="0"/>
          <w:i w:val="0"/>
          <w:caps w:val="0"/>
          <w:color w:val="000000"/>
          <w:spacing w:val="-1"/>
          <w:w w:val="100"/>
          <w:kern w:val="0"/>
          <w:sz w:val="32"/>
          <w:szCs w:val="32"/>
        </w:rPr>
        <w:t>应聘人员</w:t>
      </w:r>
      <w:r>
        <w:rPr>
          <w:rStyle w:val="7"/>
          <w:rFonts w:ascii="Times New Roman" w:hAnsi="Times New Roman" w:eastAsia="仿宋_GB2312"/>
          <w:b w:val="0"/>
          <w:i w:val="0"/>
          <w:caps w:val="0"/>
          <w:color w:val="000000"/>
          <w:spacing w:val="-1"/>
          <w:w w:val="100"/>
          <w:kern w:val="0"/>
          <w:sz w:val="32"/>
          <w:szCs w:val="32"/>
        </w:rPr>
        <w:t>，根据空缺招聘名额1:1的比例按总成绩由高分到低分确定拟聘用人员。拟聘用人员一经确定，即与</w:t>
      </w:r>
      <w:r>
        <w:rPr>
          <w:rStyle w:val="7"/>
          <w:rFonts w:hint="eastAsia" w:ascii="Times New Roman" w:hAnsi="Times New Roman" w:eastAsia="仿宋_GB2312"/>
          <w:b w:val="0"/>
          <w:i w:val="0"/>
          <w:caps w:val="0"/>
          <w:color w:val="000000"/>
          <w:spacing w:val="-1"/>
          <w:w w:val="100"/>
          <w:kern w:val="0"/>
          <w:sz w:val="32"/>
          <w:szCs w:val="32"/>
        </w:rPr>
        <w:t>忻州市第一中学校</w:t>
      </w:r>
      <w:r>
        <w:rPr>
          <w:rStyle w:val="7"/>
          <w:rFonts w:ascii="Times New Roman" w:hAnsi="Times New Roman" w:eastAsia="仿宋_GB2312"/>
          <w:b w:val="0"/>
          <w:i w:val="0"/>
          <w:caps w:val="0"/>
          <w:color w:val="000000"/>
          <w:spacing w:val="-1"/>
          <w:w w:val="100"/>
          <w:kern w:val="0"/>
          <w:sz w:val="32"/>
          <w:szCs w:val="32"/>
        </w:rPr>
        <w:t>签订工作人员聘用合同书，聘期和起薪时间从2022年8月1日算起。</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本方案招聘范围内的公费师范生按有关政策择优选聘（招聘数包含在总招聘名额中）。</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笔试时间、地点见</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网站通知。</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七、体检与考察</w:t>
      </w:r>
    </w:p>
    <w:p>
      <w:pPr>
        <w:widowControl w:val="0"/>
        <w:snapToGrid/>
        <w:spacing w:before="0" w:beforeAutospacing="0" w:after="0" w:afterAutospacing="0" w:line="580" w:lineRule="exact"/>
        <w:ind w:left="0" w:leftChars="0"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入围体检人选到指定综合医院进行体检，体检项目和标准参照《山西省申请教师资格人员体检标准及办法(修订)》(晋教人字〔2005〕19号)标准执行，体检费用</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自理，体检结论不合格需要复检的，在具有体检资质的同一级别或上一级别的另一家医院复检，费用自理</w:t>
      </w:r>
      <w:r>
        <w:rPr>
          <w:rStyle w:val="7"/>
          <w:rFonts w:hint="eastAsia" w:ascii="宋体" w:hAnsi="宋体" w:cs="宋体"/>
          <w:b w:val="0"/>
          <w:i w:val="0"/>
          <w:caps w:val="0"/>
          <w:color w:val="000000"/>
          <w:spacing w:val="0"/>
          <w:w w:val="100"/>
          <w:kern w:val="0"/>
          <w:sz w:val="32"/>
          <w:szCs w:val="32"/>
        </w:rPr>
        <w:t>。</w:t>
      </w:r>
      <w:r>
        <w:rPr>
          <w:rStyle w:val="7"/>
          <w:rFonts w:ascii="Times New Roman" w:hAnsi="Times New Roman" w:eastAsia="仿宋_GB2312"/>
          <w:b w:val="0"/>
          <w:i w:val="0"/>
          <w:caps w:val="0"/>
          <w:color w:val="000000"/>
          <w:spacing w:val="0"/>
          <w:w w:val="100"/>
          <w:kern w:val="0"/>
          <w:sz w:val="32"/>
          <w:szCs w:val="32"/>
        </w:rPr>
        <w:t>体检不合格者取消资格，合格者进入考察环节。</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考察按照德才兼备的标准，根据拟聘用岗位的要求，采取多种形式，全面了解被考察对象的政治思想、道德品质、遵纪守法、自律意识、能力素质、工作态度、学习及工作表现以及需要回避的情况等。主要考察应聘者在校期间的学习情况、平时思想政治表现等，原则上以学校毕业鉴定等证明材料为准。未按规定时间、地点参加体检及考察的，视为自动放弃。</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体检、考察不合格不得进入下一招聘环节，因此出现的空缺名额按照岗位招聘名额由高分到低分依次递补。</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hint="eastAsia" w:ascii="Times New Roman" w:hAnsi="Times New Roman" w:eastAsia="黑体"/>
          <w:b w:val="0"/>
          <w:bCs/>
          <w:i w:val="0"/>
          <w:caps w:val="0"/>
          <w:spacing w:val="0"/>
          <w:w w:val="100"/>
          <w:kern w:val="0"/>
          <w:sz w:val="32"/>
          <w:szCs w:val="32"/>
          <w:lang w:eastAsia="zh-CN"/>
        </w:rPr>
        <w:t>八</w:t>
      </w:r>
      <w:r>
        <w:rPr>
          <w:rStyle w:val="7"/>
          <w:rFonts w:ascii="Times New Roman" w:hAnsi="Times New Roman" w:eastAsia="黑体"/>
          <w:b w:val="0"/>
          <w:bCs/>
          <w:i w:val="0"/>
          <w:caps w:val="0"/>
          <w:spacing w:val="0"/>
          <w:w w:val="100"/>
          <w:kern w:val="0"/>
          <w:sz w:val="32"/>
          <w:szCs w:val="32"/>
        </w:rPr>
        <w:t>、公示和聘用</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根据考试、体检、考察情况，对拟聘用人员在</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官网和微信公众平台进行公示，公示期为7个工作日。公示内容和方式按中共山西省委组织部、山西省人社厅《关于做好2018年全省事业单位公开招聘有关工作问题的通知》（晋人社厅发〔2018〕55号）要求执行。</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公示期满后，没有问题或反映的问题不影响聘用的，办理聘用手续；对反映有影响聘用的问题并查实的，不予聘用；对反映的问题一时难以查实的，可暂缓聘用，待查清后再决定是否聘用。</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聘用人员填写《山西省事业单位公开招聘工作人员登记表》，报忻州市人社局审核备案后，办理聘用手续。所聘人员实行聘用制，试用期一年，试用期满考核合格者办理正式聘用手续。试用期包括在聘用合同期限内，考核不合格者取消聘用资格。对签订合同后提出放弃的</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，无正当理由，未在规定时间内报到的情况，取消其相应资格，并记入诚信档案，按合同双方约定事项承担相应法律责任。</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hint="eastAsia" w:ascii="Times New Roman" w:hAnsi="Times New Roman" w:eastAsia="黑体"/>
          <w:b w:val="0"/>
          <w:bCs/>
          <w:i w:val="0"/>
          <w:caps w:val="0"/>
          <w:spacing w:val="0"/>
          <w:w w:val="100"/>
          <w:kern w:val="0"/>
          <w:sz w:val="32"/>
          <w:szCs w:val="32"/>
          <w:lang w:eastAsia="zh-CN"/>
        </w:rPr>
        <w:t>九</w:t>
      </w:r>
      <w:r>
        <w:rPr>
          <w:rStyle w:val="7"/>
          <w:rFonts w:ascii="Times New Roman" w:hAnsi="Times New Roman" w:eastAsia="黑体"/>
          <w:b w:val="0"/>
          <w:bCs/>
          <w:i w:val="0"/>
          <w:caps w:val="0"/>
          <w:spacing w:val="0"/>
          <w:w w:val="100"/>
          <w:kern w:val="0"/>
          <w:sz w:val="32"/>
          <w:szCs w:val="32"/>
        </w:rPr>
        <w:t>、疫情防控相关要求</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须遵守国家疫情防控要求方可参加考试：</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楷体_GB2312"/>
          <w:b w:val="0"/>
          <w:i w:val="0"/>
          <w:caps w:val="0"/>
          <w:spacing w:val="0"/>
          <w:w w:val="100"/>
          <w:kern w:val="0"/>
          <w:sz w:val="32"/>
          <w:szCs w:val="32"/>
        </w:rPr>
        <w:t>（一）</w:t>
      </w:r>
      <w:r>
        <w:rPr>
          <w:rStyle w:val="7"/>
          <w:rFonts w:ascii="Times New Roman" w:hAnsi="Times New Roman" w:eastAsia="仿宋_GB2312"/>
          <w:b w:val="0"/>
          <w:i w:val="0"/>
          <w:caps w:val="0"/>
          <w:color w:val="000000"/>
          <w:spacing w:val="0"/>
          <w:w w:val="100"/>
          <w:kern w:val="0"/>
          <w:sz w:val="32"/>
          <w:szCs w:val="32"/>
        </w:rPr>
        <w:t>主动向工作人员出示“行程码” “健康码”或“国家政务服务平台”微信小程序当日审领的防疫健康信息码；</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楷体_GB2312"/>
          <w:b w:val="0"/>
          <w:i w:val="0"/>
          <w:caps w:val="0"/>
          <w:spacing w:val="0"/>
          <w:w w:val="100"/>
          <w:kern w:val="0"/>
          <w:sz w:val="32"/>
          <w:szCs w:val="32"/>
        </w:rPr>
        <w:t>（二）</w:t>
      </w:r>
      <w:r>
        <w:rPr>
          <w:rStyle w:val="7"/>
          <w:rFonts w:ascii="Times New Roman" w:hAnsi="Times New Roman" w:eastAsia="仿宋_GB2312"/>
          <w:b w:val="0"/>
          <w:i w:val="0"/>
          <w:caps w:val="0"/>
          <w:color w:val="000000"/>
          <w:spacing w:val="0"/>
          <w:w w:val="100"/>
          <w:kern w:val="0"/>
          <w:sz w:val="32"/>
          <w:szCs w:val="32"/>
        </w:rPr>
        <w:t>全程佩戴口罩，现场体温测量正常（低于37.3℃）、无咳嗽、呼吸困难等异常症状；</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如因隐瞒引起检疫传染病传播或者由传播严重危险而影响公共安全的后果，</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本人将承担相应的法律责任。</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黑体"/>
          <w:b w:val="0"/>
          <w:bCs/>
          <w:i w:val="0"/>
          <w:caps w:val="0"/>
          <w:spacing w:val="0"/>
          <w:w w:val="100"/>
          <w:kern w:val="0"/>
          <w:sz w:val="32"/>
          <w:szCs w:val="32"/>
        </w:rPr>
      </w:pPr>
      <w:r>
        <w:rPr>
          <w:rStyle w:val="7"/>
          <w:rFonts w:ascii="Times New Roman" w:hAnsi="Times New Roman" w:eastAsia="黑体"/>
          <w:b w:val="0"/>
          <w:bCs/>
          <w:i w:val="0"/>
          <w:caps w:val="0"/>
          <w:spacing w:val="0"/>
          <w:w w:val="100"/>
          <w:kern w:val="0"/>
          <w:sz w:val="32"/>
          <w:szCs w:val="32"/>
        </w:rPr>
        <w:t>十、监督检查</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本次招聘由忻州市人社局指导监督，并设立举报电话，对群众的检举、申诉和控告，认真核查，对弄虚作假、徇私舞弊等违反招聘纪律的行为严肃查处。</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咨询电话：忻州市第一中学校办公室</w:t>
      </w:r>
      <w:r>
        <w:rPr>
          <w:rStyle w:val="7"/>
          <w:rFonts w:hint="eastAsia" w:ascii="Times New Roman" w:hAnsi="Times New Roman" w:eastAsia="仿宋_GB2312"/>
          <w:b w:val="0"/>
          <w:i w:val="0"/>
          <w:caps w:val="0"/>
          <w:color w:val="000000"/>
          <w:spacing w:val="0"/>
          <w:w w:val="100"/>
          <w:kern w:val="0"/>
          <w:sz w:val="32"/>
          <w:szCs w:val="32"/>
          <w:lang w:val="en-US" w:eastAsia="zh-CN"/>
        </w:rPr>
        <w:t xml:space="preserve">  </w:t>
      </w:r>
      <w:r>
        <w:rPr>
          <w:rStyle w:val="7"/>
          <w:rFonts w:ascii="Times New Roman" w:hAnsi="Times New Roman" w:eastAsia="仿宋_GB2312"/>
          <w:b w:val="0"/>
          <w:i w:val="0"/>
          <w:caps w:val="0"/>
          <w:color w:val="000000"/>
          <w:spacing w:val="0"/>
          <w:w w:val="100"/>
          <w:kern w:val="0"/>
          <w:sz w:val="32"/>
          <w:szCs w:val="32"/>
        </w:rPr>
        <w:t xml:space="preserve"> 0350—8672757  </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highlight w:val="yellow"/>
        </w:rPr>
      </w:pPr>
      <w:r>
        <w:rPr>
          <w:rStyle w:val="7"/>
          <w:rFonts w:ascii="Times New Roman" w:hAnsi="Times New Roman" w:eastAsia="仿宋_GB2312"/>
          <w:b w:val="0"/>
          <w:i w:val="0"/>
          <w:caps w:val="0"/>
          <w:color w:val="000000"/>
          <w:spacing w:val="0"/>
          <w:w w:val="100"/>
          <w:kern w:val="0"/>
          <w:sz w:val="32"/>
          <w:szCs w:val="32"/>
        </w:rPr>
        <w:t xml:space="preserve">          张老师</w:t>
      </w:r>
      <w:r>
        <w:rPr>
          <w:rStyle w:val="7"/>
          <w:rFonts w:hint="eastAsia" w:ascii="Times New Roman" w:hAnsi="Times New Roman" w:eastAsia="仿宋_GB2312"/>
          <w:b w:val="0"/>
          <w:i w:val="0"/>
          <w:caps w:val="0"/>
          <w:color w:val="000000"/>
          <w:spacing w:val="0"/>
          <w:w w:val="100"/>
          <w:kern w:val="0"/>
          <w:sz w:val="32"/>
          <w:szCs w:val="32"/>
          <w:lang w:val="en-US" w:eastAsia="zh-CN"/>
        </w:rPr>
        <w:t xml:space="preserve">  </w:t>
      </w:r>
      <w:r>
        <w:rPr>
          <w:rStyle w:val="7"/>
          <w:rFonts w:hint="eastAsia" w:ascii="Times New Roman" w:hAnsi="Times New Roman" w:eastAsia="仿宋_GB2312"/>
          <w:b w:val="0"/>
          <w:i w:val="0"/>
          <w:caps w:val="0"/>
          <w:color w:val="000000"/>
          <w:spacing w:val="0"/>
          <w:w w:val="100"/>
          <w:kern w:val="0"/>
          <w:sz w:val="32"/>
          <w:szCs w:val="32"/>
          <w:highlight w:val="none"/>
          <w:lang w:val="en-US" w:eastAsia="zh-CN"/>
        </w:rPr>
        <w:t xml:space="preserve"> 17535000923</w:t>
      </w:r>
      <w:r>
        <w:rPr>
          <w:rStyle w:val="7"/>
          <w:rFonts w:ascii="Times New Roman" w:hAnsi="Times New Roman" w:eastAsia="仿宋_GB2312"/>
          <w:b w:val="0"/>
          <w:i w:val="0"/>
          <w:caps w:val="0"/>
          <w:color w:val="000000"/>
          <w:spacing w:val="0"/>
          <w:w w:val="100"/>
          <w:kern w:val="0"/>
          <w:sz w:val="32"/>
          <w:szCs w:val="32"/>
        </w:rPr>
        <w:t xml:space="preserve">    </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监督电话：忻州市人力资源和社会保障局事业科</w:t>
      </w:r>
    </w:p>
    <w:p>
      <w:pPr>
        <w:widowControl w:val="0"/>
        <w:snapToGrid/>
        <w:spacing w:before="0" w:beforeAutospacing="0" w:after="0" w:afterAutospacing="0" w:line="580" w:lineRule="exact"/>
        <w:ind w:right="0" w:firstLine="2240" w:firstLineChars="7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 xml:space="preserve">0350—3333625  </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注：报名成功后，</w:t>
      </w:r>
      <w:r>
        <w:rPr>
          <w:rStyle w:val="7"/>
          <w:rFonts w:hint="eastAsia" w:ascii="Times New Roman" w:hAnsi="Times New Roman" w:eastAsia="仿宋_GB2312"/>
          <w:b w:val="0"/>
          <w:i w:val="0"/>
          <w:caps w:val="0"/>
          <w:color w:val="000000"/>
          <w:spacing w:val="0"/>
          <w:w w:val="100"/>
          <w:kern w:val="0"/>
          <w:sz w:val="32"/>
          <w:szCs w:val="32"/>
        </w:rPr>
        <w:t>应聘人员</w:t>
      </w:r>
      <w:r>
        <w:rPr>
          <w:rStyle w:val="7"/>
          <w:rFonts w:ascii="Times New Roman" w:hAnsi="Times New Roman" w:eastAsia="仿宋_GB2312"/>
          <w:b w:val="0"/>
          <w:i w:val="0"/>
          <w:caps w:val="0"/>
          <w:color w:val="000000"/>
          <w:spacing w:val="0"/>
          <w:w w:val="100"/>
          <w:kern w:val="0"/>
          <w:sz w:val="32"/>
          <w:szCs w:val="32"/>
        </w:rPr>
        <w:t>要确保联系电话畅通。</w:t>
      </w: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p>
    <w:p>
      <w:pPr>
        <w:widowControl w:val="0"/>
        <w:snapToGrid/>
        <w:spacing w:before="0" w:beforeAutospacing="0" w:after="0" w:afterAutospacing="0" w:line="580" w:lineRule="exact"/>
        <w:ind w:right="0" w:firstLine="640" w:firstLineChars="200"/>
        <w:jc w:val="both"/>
        <w:textAlignment w:val="baseline"/>
        <w:rPr>
          <w:rStyle w:val="7"/>
          <w:rFonts w:ascii="Times New Roman" w:hAnsi="Times New Roman" w:eastAsia="仿宋_GB2312"/>
          <w:b w:val="0"/>
          <w:i w:val="0"/>
          <w:caps w:val="0"/>
          <w:color w:val="000000"/>
          <w:spacing w:val="0"/>
          <w:w w:val="100"/>
          <w:kern w:val="0"/>
          <w:sz w:val="32"/>
          <w:szCs w:val="32"/>
        </w:rPr>
      </w:pPr>
      <w:r>
        <w:rPr>
          <w:rStyle w:val="7"/>
          <w:rFonts w:ascii="Times New Roman" w:hAnsi="Times New Roman" w:eastAsia="仿宋_GB2312"/>
          <w:b w:val="0"/>
          <w:i w:val="0"/>
          <w:caps w:val="0"/>
          <w:color w:val="000000"/>
          <w:spacing w:val="0"/>
          <w:w w:val="100"/>
          <w:kern w:val="0"/>
          <w:sz w:val="32"/>
          <w:szCs w:val="32"/>
        </w:rPr>
        <w:t>附件：</w:t>
      </w: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2022年校园招聘教师报名登记表</w:t>
      </w:r>
    </w:p>
    <w:p>
      <w:pPr>
        <w:widowControl w:val="0"/>
        <w:snapToGrid/>
        <w:spacing w:before="0" w:beforeAutospacing="0" w:after="0" w:afterAutospacing="0" w:line="580" w:lineRule="exact"/>
        <w:ind w:right="0"/>
        <w:jc w:val="both"/>
        <w:textAlignment w:val="baseline"/>
        <w:rPr>
          <w:rStyle w:val="7"/>
          <w:rFonts w:hint="eastAsia" w:ascii="Times New Roman" w:hAnsi="Times New Roman" w:eastAsia="仿宋_GB2312"/>
          <w:b w:val="0"/>
          <w:i w:val="0"/>
          <w:caps w:val="0"/>
          <w:color w:val="000000"/>
          <w:spacing w:val="0"/>
          <w:w w:val="100"/>
          <w:kern w:val="0"/>
          <w:sz w:val="32"/>
          <w:szCs w:val="32"/>
        </w:rPr>
      </w:pPr>
    </w:p>
    <w:p>
      <w:pPr>
        <w:widowControl w:val="0"/>
        <w:snapToGrid/>
        <w:spacing w:before="0" w:beforeAutospacing="0" w:after="0" w:afterAutospacing="0" w:line="580" w:lineRule="exact"/>
        <w:ind w:right="0"/>
        <w:jc w:val="both"/>
        <w:textAlignment w:val="baseline"/>
        <w:rPr>
          <w:rStyle w:val="7"/>
          <w:rFonts w:hint="eastAsia" w:ascii="Times New Roman" w:hAnsi="Times New Roman" w:eastAsia="仿宋_GB2312"/>
          <w:b w:val="0"/>
          <w:i w:val="0"/>
          <w:caps w:val="0"/>
          <w:color w:val="000000"/>
          <w:spacing w:val="0"/>
          <w:w w:val="100"/>
          <w:kern w:val="0"/>
          <w:sz w:val="32"/>
          <w:szCs w:val="32"/>
        </w:rPr>
      </w:pPr>
    </w:p>
    <w:p>
      <w:pPr>
        <w:widowControl w:val="0"/>
        <w:snapToGrid/>
        <w:spacing w:before="0" w:beforeAutospacing="0" w:after="0" w:afterAutospacing="0" w:line="580" w:lineRule="exact"/>
        <w:ind w:left="0" w:leftChars="0" w:right="0" w:firstLine="1680" w:firstLineChars="525"/>
        <w:jc w:val="center"/>
        <w:textAlignment w:val="baseline"/>
        <w:rPr>
          <w:rStyle w:val="7"/>
          <w:rFonts w:hint="eastAsia"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rPr>
        <w:t>忻州市第一中学校</w:t>
      </w:r>
      <w:r>
        <w:rPr>
          <w:rStyle w:val="7"/>
          <w:rFonts w:ascii="Times New Roman" w:hAnsi="Times New Roman" w:eastAsia="仿宋_GB2312"/>
          <w:b w:val="0"/>
          <w:i w:val="0"/>
          <w:caps w:val="0"/>
          <w:color w:val="000000"/>
          <w:spacing w:val="0"/>
          <w:w w:val="100"/>
          <w:kern w:val="0"/>
          <w:sz w:val="32"/>
          <w:szCs w:val="32"/>
        </w:rPr>
        <w:t>校园招聘教师领导组</w:t>
      </w:r>
    </w:p>
    <w:p>
      <w:pPr>
        <w:widowControl w:val="0"/>
        <w:snapToGrid/>
        <w:spacing w:before="0" w:beforeAutospacing="0" w:after="0" w:afterAutospacing="0" w:line="580" w:lineRule="exact"/>
        <w:ind w:left="0" w:leftChars="0" w:right="0" w:firstLine="1680" w:firstLineChars="525"/>
        <w:jc w:val="center"/>
        <w:textAlignment w:val="baseline"/>
        <w:rPr>
          <w:rStyle w:val="7"/>
          <w:rFonts w:ascii="Times New Roman" w:hAnsi="Times New Roman" w:eastAsia="仿宋_GB2312"/>
          <w:b w:val="0"/>
          <w:i w:val="0"/>
          <w:caps w:val="0"/>
          <w:color w:val="000000"/>
          <w:spacing w:val="0"/>
          <w:w w:val="100"/>
          <w:kern w:val="0"/>
          <w:sz w:val="32"/>
          <w:szCs w:val="32"/>
        </w:rPr>
      </w:pPr>
      <w:r>
        <w:rPr>
          <w:rStyle w:val="7"/>
          <w:rFonts w:hint="eastAsia" w:ascii="Times New Roman" w:hAnsi="Times New Roman" w:eastAsia="仿宋_GB2312"/>
          <w:b w:val="0"/>
          <w:i w:val="0"/>
          <w:caps w:val="0"/>
          <w:color w:val="000000"/>
          <w:spacing w:val="0"/>
          <w:w w:val="100"/>
          <w:kern w:val="0"/>
          <w:sz w:val="32"/>
          <w:szCs w:val="32"/>
          <w:lang w:val="en-US" w:eastAsia="zh-CN"/>
        </w:rPr>
        <w:t xml:space="preserve">           </w:t>
      </w:r>
      <w:r>
        <w:rPr>
          <w:rStyle w:val="7"/>
          <w:rFonts w:ascii="Times New Roman" w:hAnsi="Times New Roman" w:eastAsia="仿宋_GB2312"/>
          <w:b w:val="0"/>
          <w:i w:val="0"/>
          <w:caps w:val="0"/>
          <w:color w:val="000000"/>
          <w:spacing w:val="0"/>
          <w:w w:val="100"/>
          <w:kern w:val="0"/>
          <w:sz w:val="32"/>
          <w:szCs w:val="32"/>
        </w:rPr>
        <w:t>2021年10月1</w:t>
      </w:r>
      <w:r>
        <w:rPr>
          <w:rStyle w:val="7"/>
          <w:rFonts w:hint="eastAsia" w:ascii="Times New Roman" w:hAnsi="Times New Roman" w:eastAsia="仿宋_GB2312"/>
          <w:b w:val="0"/>
          <w:i w:val="0"/>
          <w:caps w:val="0"/>
          <w:color w:val="000000"/>
          <w:spacing w:val="0"/>
          <w:w w:val="100"/>
          <w:kern w:val="0"/>
          <w:sz w:val="32"/>
          <w:szCs w:val="32"/>
          <w:lang w:val="en-US" w:eastAsia="zh-CN"/>
        </w:rPr>
        <w:t>6</w:t>
      </w:r>
      <w:r>
        <w:rPr>
          <w:rStyle w:val="7"/>
          <w:rFonts w:ascii="Times New Roman" w:hAnsi="Times New Roman" w:eastAsia="仿宋_GB2312"/>
          <w:b w:val="0"/>
          <w:i w:val="0"/>
          <w:caps w:val="0"/>
          <w:color w:val="000000"/>
          <w:spacing w:val="0"/>
          <w:w w:val="100"/>
          <w:kern w:val="0"/>
          <w:sz w:val="32"/>
          <w:szCs w:val="32"/>
        </w:rPr>
        <w:t>日</w:t>
      </w:r>
    </w:p>
    <w:p>
      <w:pPr>
        <w:widowControl w:val="0"/>
        <w:snapToGrid/>
        <w:spacing w:before="0" w:beforeAutospacing="0" w:after="0" w:afterAutospacing="0" w:line="580" w:lineRule="exact"/>
        <w:ind w:left="0" w:leftChars="0" w:right="0" w:firstLine="1680" w:firstLineChars="525"/>
        <w:jc w:val="center"/>
        <w:textAlignment w:val="baseline"/>
        <w:rPr>
          <w:rStyle w:val="7"/>
          <w:rFonts w:ascii="Times New Roman" w:hAnsi="Times New Roman" w:eastAsia="仿宋_GB2312"/>
          <w:b w:val="0"/>
          <w:i w:val="0"/>
          <w:caps w:val="0"/>
          <w:color w:val="000000"/>
          <w:spacing w:val="0"/>
          <w:w w:val="100"/>
          <w:kern w:val="0"/>
          <w:sz w:val="32"/>
          <w:szCs w:val="32"/>
        </w:rPr>
      </w:pPr>
    </w:p>
    <w:p>
      <w:pPr>
        <w:snapToGrid/>
        <w:spacing w:before="0" w:beforeAutospacing="0" w:after="0" w:afterAutospacing="0" w:line="240" w:lineRule="auto"/>
        <w:jc w:val="both"/>
        <w:textAlignment w:val="baseline"/>
        <w:rPr>
          <w:rStyle w:val="7"/>
          <w:rFonts w:hint="eastAsia" w:ascii="黑体" w:hAnsi="黑体" w:eastAsia="黑体" w:cs="黑体"/>
          <w:b w:val="0"/>
          <w:i w:val="0"/>
          <w:caps w:val="0"/>
          <w:color w:val="000000"/>
          <w:spacing w:val="0"/>
          <w:w w:val="100"/>
          <w:kern w:val="0"/>
          <w:sz w:val="32"/>
          <w:szCs w:val="32"/>
          <w:lang w:eastAsia="zh-CN"/>
        </w:rPr>
      </w:pPr>
      <w:r>
        <w:rPr>
          <w:rStyle w:val="7"/>
          <w:rFonts w:hint="eastAsia" w:ascii="黑体" w:hAnsi="黑体" w:eastAsia="黑体" w:cs="黑体"/>
          <w:b w:val="0"/>
          <w:i w:val="0"/>
          <w:caps w:val="0"/>
          <w:color w:val="000000"/>
          <w:spacing w:val="0"/>
          <w:w w:val="100"/>
          <w:kern w:val="0"/>
          <w:sz w:val="32"/>
          <w:szCs w:val="32"/>
          <w:lang w:eastAsia="zh-CN"/>
        </w:rPr>
        <w:drawing>
          <wp:inline distT="0" distB="0" distL="114300" distR="114300">
            <wp:extent cx="5486400" cy="2352675"/>
            <wp:effectExtent l="0" t="0" r="0" b="9525"/>
            <wp:docPr id="9" name="图片 9" descr="微信截图_2021110109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截图_20211101095934"/>
                    <pic:cNvPicPr>
                      <a:picLocks noChangeAspect="1"/>
                    </pic:cNvPicPr>
                  </pic:nvPicPr>
                  <pic:blipFill>
                    <a:blip r:embed="rId6"/>
                    <a:stretch>
                      <a:fillRect/>
                    </a:stretch>
                  </pic:blipFill>
                  <pic:spPr>
                    <a:xfrm>
                      <a:off x="0" y="0"/>
                      <a:ext cx="5486400" cy="2352675"/>
                    </a:xfrm>
                    <a:prstGeom prst="rect">
                      <a:avLst/>
                    </a:prstGeom>
                  </pic:spPr>
                </pic:pic>
              </a:graphicData>
            </a:graphic>
          </wp:inline>
        </w:drawing>
      </w:r>
    </w:p>
    <w:p>
      <w:pPr>
        <w:snapToGrid/>
        <w:spacing w:before="0" w:beforeAutospacing="0" w:after="0" w:afterAutospacing="0" w:line="560" w:lineRule="exact"/>
        <w:jc w:val="both"/>
        <w:textAlignment w:val="baseline"/>
        <w:rPr>
          <w:rStyle w:val="7"/>
          <w:rFonts w:hint="eastAsia" w:ascii="黑体" w:hAnsi="黑体" w:eastAsia="黑体" w:cs="黑体"/>
          <w:b w:val="0"/>
          <w:i w:val="0"/>
          <w:caps w:val="0"/>
          <w:color w:val="000000"/>
          <w:spacing w:val="0"/>
          <w:w w:val="100"/>
          <w:kern w:val="0"/>
          <w:sz w:val="32"/>
          <w:szCs w:val="32"/>
        </w:rPr>
      </w:pPr>
    </w:p>
    <w:p>
      <w:pPr>
        <w:snapToGrid/>
        <w:spacing w:before="0" w:beforeAutospacing="0" w:after="0" w:afterAutospacing="0" w:line="560" w:lineRule="exact"/>
        <w:jc w:val="both"/>
        <w:textAlignment w:val="baseline"/>
        <w:rPr>
          <w:rStyle w:val="7"/>
          <w:rFonts w:hint="eastAsia" w:ascii="黑体" w:hAnsi="黑体" w:eastAsia="黑体" w:cs="黑体"/>
          <w:b w:val="0"/>
          <w:i w:val="0"/>
          <w:caps w:val="0"/>
          <w:color w:val="000000"/>
          <w:spacing w:val="0"/>
          <w:w w:val="100"/>
          <w:kern w:val="0"/>
          <w:sz w:val="32"/>
          <w:szCs w:val="32"/>
        </w:rPr>
      </w:pPr>
    </w:p>
    <w:p>
      <w:pPr>
        <w:snapToGrid/>
        <w:spacing w:before="0" w:beforeAutospacing="0" w:after="0" w:afterAutospacing="0" w:line="560" w:lineRule="exact"/>
        <w:jc w:val="both"/>
        <w:textAlignment w:val="baseline"/>
        <w:rPr>
          <w:rStyle w:val="7"/>
          <w:rFonts w:hint="eastAsia" w:ascii="黑体" w:hAnsi="黑体" w:eastAsia="黑体" w:cs="黑体"/>
          <w:b w:val="0"/>
          <w:i w:val="0"/>
          <w:caps w:val="0"/>
          <w:color w:val="000000"/>
          <w:spacing w:val="0"/>
          <w:w w:val="100"/>
          <w:kern w:val="0"/>
          <w:sz w:val="32"/>
          <w:szCs w:val="32"/>
        </w:rPr>
      </w:pPr>
    </w:p>
    <w:p>
      <w:pPr>
        <w:snapToGrid/>
        <w:spacing w:before="0" w:beforeAutospacing="0" w:after="0" w:afterAutospacing="0" w:line="560" w:lineRule="exact"/>
        <w:jc w:val="both"/>
        <w:textAlignment w:val="baseline"/>
        <w:rPr>
          <w:rStyle w:val="7"/>
          <w:rFonts w:hint="eastAsia" w:ascii="黑体" w:hAnsi="黑体" w:eastAsia="黑体" w:cs="黑体"/>
          <w:b w:val="0"/>
          <w:i w:val="0"/>
          <w:caps w:val="0"/>
          <w:color w:val="000000"/>
          <w:spacing w:val="0"/>
          <w:w w:val="100"/>
          <w:kern w:val="0"/>
          <w:sz w:val="32"/>
          <w:szCs w:val="32"/>
        </w:rPr>
      </w:pPr>
    </w:p>
    <w:p>
      <w:pPr>
        <w:snapToGrid/>
        <w:spacing w:before="0" w:beforeAutospacing="0" w:after="0" w:afterAutospacing="0" w:line="560" w:lineRule="exact"/>
        <w:jc w:val="both"/>
        <w:textAlignment w:val="baseline"/>
        <w:rPr>
          <w:rStyle w:val="7"/>
          <w:rFonts w:hint="eastAsia" w:ascii="Times New Roman" w:hAnsi="Times New Roman" w:eastAsia="仿宋_GB2312"/>
          <w:b w:val="0"/>
          <w:i w:val="0"/>
          <w:caps w:val="0"/>
          <w:color w:val="000000"/>
          <w:spacing w:val="0"/>
          <w:w w:val="100"/>
          <w:kern w:val="0"/>
          <w:sz w:val="32"/>
          <w:szCs w:val="32"/>
          <w:lang w:val="en-US" w:eastAsia="zh-CN"/>
        </w:rPr>
      </w:pPr>
      <w:r>
        <w:rPr>
          <w:rStyle w:val="7"/>
          <w:rFonts w:hint="eastAsia" w:ascii="Times New Roman" w:hAnsi="Times New Roman" w:eastAsia="仿宋_GB2312"/>
          <w:b w:val="0"/>
          <w:i w:val="0"/>
          <w:caps w:val="0"/>
          <w:color w:val="000000"/>
          <w:spacing w:val="0"/>
          <w:w w:val="100"/>
          <w:kern w:val="0"/>
          <w:sz w:val="32"/>
          <w:szCs w:val="32"/>
          <w:lang w:val="en-US" w:eastAsia="zh-CN"/>
        </w:rPr>
        <w:t>附件：</w:t>
      </w:r>
    </w:p>
    <w:tbl>
      <w:tblPr>
        <w:tblStyle w:val="4"/>
        <w:tblpPr w:vertAnchor="page" w:horzAnchor="page" w:tblpX="1820" w:tblpY="2511"/>
        <w:tblW w:w="8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3"/>
        <w:gridCol w:w="1253"/>
        <w:gridCol w:w="773"/>
        <w:gridCol w:w="821"/>
        <w:gridCol w:w="957"/>
        <w:gridCol w:w="1377"/>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jc w:val="center"/>
        </w:trPr>
        <w:tc>
          <w:tcPr>
            <w:tcW w:w="8600" w:type="dxa"/>
            <w:gridSpan w:val="7"/>
            <w:tcBorders>
              <w:top w:val="nil"/>
              <w:left w:val="nil"/>
              <w:bottom w:val="nil"/>
              <w:right w:val="nil"/>
            </w:tcBorders>
            <w:vAlign w:val="center"/>
          </w:tcPr>
          <w:p>
            <w:pPr>
              <w:snapToGrid/>
              <w:spacing w:before="0" w:beforeAutospacing="0" w:after="0" w:afterAutospacing="0" w:line="240" w:lineRule="auto"/>
              <w:jc w:val="center"/>
              <w:textAlignment w:val="center"/>
              <w:rPr>
                <w:rFonts w:hint="eastAsia" w:ascii="Times New Roman" w:hAnsi="Times New Roman" w:eastAsia="方正小标宋简体"/>
                <w:b w:val="0"/>
                <w:i w:val="0"/>
                <w:caps w:val="0"/>
                <w:color w:val="000000"/>
                <w:spacing w:val="0"/>
                <w:w w:val="100"/>
                <w:kern w:val="0"/>
                <w:sz w:val="40"/>
                <w:szCs w:val="40"/>
              </w:rPr>
            </w:pPr>
            <w:bookmarkStart w:id="0" w:name="_GoBack"/>
            <w:bookmarkEnd w:id="0"/>
            <w:r>
              <w:rPr>
                <w:rFonts w:hint="eastAsia" w:ascii="Times New Roman" w:hAnsi="Times New Roman" w:eastAsia="方正小标宋简体"/>
                <w:b w:val="0"/>
                <w:i w:val="0"/>
                <w:caps w:val="0"/>
                <w:color w:val="000000"/>
                <w:spacing w:val="0"/>
                <w:w w:val="100"/>
                <w:kern w:val="0"/>
                <w:sz w:val="40"/>
                <w:szCs w:val="40"/>
              </w:rPr>
              <w:t>忻州市第一中学校</w:t>
            </w:r>
            <w:r>
              <w:rPr>
                <w:rFonts w:ascii="Times New Roman" w:hAnsi="Times New Roman" w:eastAsia="方正小标宋简体"/>
                <w:b w:val="0"/>
                <w:i w:val="0"/>
                <w:caps w:val="0"/>
                <w:color w:val="000000"/>
                <w:spacing w:val="0"/>
                <w:w w:val="100"/>
                <w:kern w:val="0"/>
                <w:sz w:val="40"/>
                <w:szCs w:val="40"/>
              </w:rPr>
              <w:t>2022年校园招聘教师</w:t>
            </w:r>
          </w:p>
          <w:p>
            <w:pPr>
              <w:snapToGrid/>
              <w:spacing w:before="0" w:beforeAutospacing="0" w:after="0" w:afterAutospacing="0" w:line="240" w:lineRule="auto"/>
              <w:jc w:val="center"/>
              <w:textAlignment w:val="center"/>
              <w:rPr>
                <w:rFonts w:ascii="Times New Roman" w:hAnsi="Times New Roman" w:eastAsia="方正小标宋简体"/>
                <w:b w:val="0"/>
                <w:i w:val="0"/>
                <w:caps w:val="0"/>
                <w:color w:val="000000"/>
                <w:spacing w:val="0"/>
                <w:w w:val="100"/>
                <w:sz w:val="40"/>
                <w:szCs w:val="40"/>
              </w:rPr>
            </w:pPr>
            <w:r>
              <w:rPr>
                <w:rFonts w:ascii="Times New Roman" w:hAnsi="Times New Roman" w:eastAsia="方正小标宋简体"/>
                <w:b w:val="0"/>
                <w:i w:val="0"/>
                <w:caps w:val="0"/>
                <w:color w:val="000000"/>
                <w:spacing w:val="0"/>
                <w:w w:val="100"/>
                <w:kern w:val="0"/>
                <w:sz w:val="40"/>
                <w:szCs w:val="40"/>
              </w:rPr>
              <w:t>报</w:t>
            </w:r>
            <w:r>
              <w:rPr>
                <w:rFonts w:hint="eastAsia" w:ascii="Times New Roman" w:hAnsi="Times New Roman" w:eastAsia="方正小标宋简体"/>
                <w:b w:val="0"/>
                <w:i w:val="0"/>
                <w:caps w:val="0"/>
                <w:color w:val="000000"/>
                <w:spacing w:val="0"/>
                <w:w w:val="100"/>
                <w:kern w:val="0"/>
                <w:sz w:val="40"/>
                <w:szCs w:val="40"/>
                <w:lang w:val="en-US" w:eastAsia="zh-CN"/>
              </w:rPr>
              <w:t xml:space="preserve"> </w:t>
            </w:r>
            <w:r>
              <w:rPr>
                <w:rFonts w:ascii="Times New Roman" w:hAnsi="Times New Roman" w:eastAsia="方正小标宋简体"/>
                <w:b w:val="0"/>
                <w:i w:val="0"/>
                <w:caps w:val="0"/>
                <w:color w:val="000000"/>
                <w:spacing w:val="0"/>
                <w:w w:val="100"/>
                <w:kern w:val="0"/>
                <w:sz w:val="40"/>
                <w:szCs w:val="40"/>
              </w:rPr>
              <w:t>名</w:t>
            </w:r>
            <w:r>
              <w:rPr>
                <w:rFonts w:hint="eastAsia" w:ascii="Times New Roman" w:hAnsi="Times New Roman" w:eastAsia="方正小标宋简体"/>
                <w:b w:val="0"/>
                <w:i w:val="0"/>
                <w:caps w:val="0"/>
                <w:color w:val="000000"/>
                <w:spacing w:val="0"/>
                <w:w w:val="100"/>
                <w:kern w:val="0"/>
                <w:sz w:val="40"/>
                <w:szCs w:val="40"/>
                <w:lang w:val="en-US" w:eastAsia="zh-CN"/>
              </w:rPr>
              <w:t xml:space="preserve"> </w:t>
            </w:r>
            <w:r>
              <w:rPr>
                <w:rFonts w:ascii="Times New Roman" w:hAnsi="Times New Roman" w:eastAsia="方正小标宋简体"/>
                <w:b w:val="0"/>
                <w:i w:val="0"/>
                <w:caps w:val="0"/>
                <w:color w:val="000000"/>
                <w:spacing w:val="0"/>
                <w:w w:val="100"/>
                <w:kern w:val="0"/>
                <w:sz w:val="40"/>
                <w:szCs w:val="40"/>
              </w:rPr>
              <w:t>登</w:t>
            </w:r>
            <w:r>
              <w:rPr>
                <w:rFonts w:hint="eastAsia" w:ascii="Times New Roman" w:hAnsi="Times New Roman" w:eastAsia="方正小标宋简体"/>
                <w:b w:val="0"/>
                <w:i w:val="0"/>
                <w:caps w:val="0"/>
                <w:color w:val="000000"/>
                <w:spacing w:val="0"/>
                <w:w w:val="100"/>
                <w:kern w:val="0"/>
                <w:sz w:val="40"/>
                <w:szCs w:val="40"/>
                <w:lang w:val="en-US" w:eastAsia="zh-CN"/>
              </w:rPr>
              <w:t xml:space="preserve"> </w:t>
            </w:r>
            <w:r>
              <w:rPr>
                <w:rFonts w:ascii="Times New Roman" w:hAnsi="Times New Roman" w:eastAsia="方正小标宋简体"/>
                <w:b w:val="0"/>
                <w:i w:val="0"/>
                <w:caps w:val="0"/>
                <w:color w:val="000000"/>
                <w:spacing w:val="0"/>
                <w:w w:val="100"/>
                <w:kern w:val="0"/>
                <w:sz w:val="40"/>
                <w:szCs w:val="40"/>
              </w:rPr>
              <w:t>记</w:t>
            </w:r>
            <w:r>
              <w:rPr>
                <w:rFonts w:hint="eastAsia" w:ascii="Times New Roman" w:hAnsi="Times New Roman" w:eastAsia="方正小标宋简体"/>
                <w:b w:val="0"/>
                <w:i w:val="0"/>
                <w:caps w:val="0"/>
                <w:color w:val="000000"/>
                <w:spacing w:val="0"/>
                <w:w w:val="100"/>
                <w:kern w:val="0"/>
                <w:sz w:val="40"/>
                <w:szCs w:val="40"/>
                <w:lang w:val="en-US" w:eastAsia="zh-CN"/>
              </w:rPr>
              <w:t xml:space="preserve"> </w:t>
            </w:r>
            <w:r>
              <w:rPr>
                <w:rFonts w:ascii="Times New Roman" w:hAnsi="Times New Roman" w:eastAsia="方正小标宋简体"/>
                <w:b w:val="0"/>
                <w:i w:val="0"/>
                <w:caps w:val="0"/>
                <w:color w:val="000000"/>
                <w:spacing w:val="0"/>
                <w:w w:val="100"/>
                <w:kern w:val="0"/>
                <w:sz w:val="40"/>
                <w:szCs w:val="4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67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姓 名</w:t>
            </w:r>
          </w:p>
        </w:tc>
        <w:tc>
          <w:tcPr>
            <w:tcW w:w="28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性别</w:t>
            </w: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正面免冠照片</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（1寸）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167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籍 贯</w:t>
            </w: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77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民族</w:t>
            </w:r>
          </w:p>
        </w:tc>
        <w:tc>
          <w:tcPr>
            <w:tcW w:w="82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出生</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年月</w:t>
            </w: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167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联系方式</w:t>
            </w:r>
          </w:p>
        </w:tc>
        <w:tc>
          <w:tcPr>
            <w:tcW w:w="202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身份</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证号</w:t>
            </w:r>
          </w:p>
        </w:tc>
        <w:tc>
          <w:tcPr>
            <w:tcW w:w="23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67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普通话等级</w:t>
            </w:r>
          </w:p>
        </w:tc>
        <w:tc>
          <w:tcPr>
            <w:tcW w:w="202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7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应聘岗位</w:t>
            </w:r>
          </w:p>
        </w:tc>
        <w:tc>
          <w:tcPr>
            <w:tcW w:w="3123"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167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教师</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资格证</w:t>
            </w:r>
          </w:p>
        </w:tc>
        <w:tc>
          <w:tcPr>
            <w:tcW w:w="380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证书编号</w:t>
            </w: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学段</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学科</w:t>
            </w: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是否公费</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师范生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673"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380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377" w:type="dxa"/>
            <w:tcBorders>
              <w:top w:val="nil"/>
              <w:left w:val="nil"/>
              <w:bottom w:val="nil"/>
              <w:right w:val="nil"/>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67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学</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历</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学</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位</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情</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况</w:t>
            </w: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毕业学校</w:t>
            </w: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专 业</w:t>
            </w: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毕业时间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673"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本 科</w:t>
            </w: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673"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硕士</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研究生</w:t>
            </w: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673"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Times New Roman" w:hAnsi="Times New Roman" w:eastAsia="楷体"/>
                <w:b w:val="0"/>
                <w:i w:val="0"/>
                <w:caps w:val="0"/>
                <w:color w:val="000000"/>
                <w:spacing w:val="0"/>
                <w:w w:val="100"/>
                <w:sz w:val="24"/>
                <w:szCs w:val="24"/>
              </w:rPr>
            </w:pPr>
            <w:r>
              <w:rPr>
                <w:rFonts w:ascii="Times New Roman" w:hAnsi="Times New Roman" w:eastAsia="楷体"/>
                <w:b w:val="0"/>
                <w:i w:val="0"/>
                <w:caps w:val="0"/>
                <w:color w:val="000000"/>
                <w:spacing w:val="0"/>
                <w:w w:val="100"/>
                <w:kern w:val="0"/>
                <w:sz w:val="24"/>
                <w:szCs w:val="24"/>
              </w:rPr>
              <w:t>博士</w:t>
            </w:r>
            <w:r>
              <w:rPr>
                <w:rFonts w:ascii="Times New Roman" w:hAnsi="Times New Roman" w:eastAsia="楷体"/>
                <w:b w:val="0"/>
                <w:i w:val="0"/>
                <w:caps w:val="0"/>
                <w:color w:val="000000"/>
                <w:spacing w:val="0"/>
                <w:w w:val="100"/>
                <w:kern w:val="0"/>
                <w:sz w:val="24"/>
                <w:szCs w:val="24"/>
              </w:rPr>
              <w:br w:type="textWrapping"/>
            </w:r>
            <w:r>
              <w:rPr>
                <w:rFonts w:ascii="Times New Roman" w:hAnsi="Times New Roman" w:eastAsia="楷体"/>
                <w:b w:val="0"/>
                <w:i w:val="0"/>
                <w:caps w:val="0"/>
                <w:color w:val="000000"/>
                <w:spacing w:val="0"/>
                <w:w w:val="100"/>
                <w:kern w:val="0"/>
                <w:sz w:val="24"/>
                <w:szCs w:val="24"/>
              </w:rPr>
              <w:t>研究生</w:t>
            </w: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37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c>
          <w:tcPr>
            <w:tcW w:w="17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楷体"/>
                <w:b w:val="0"/>
                <w:i w:val="0"/>
                <w:caps w:val="0"/>
                <w:color w:val="000000"/>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4" w:hRule="atLeast"/>
          <w:jc w:val="center"/>
        </w:trPr>
        <w:tc>
          <w:tcPr>
            <w:tcW w:w="8600"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center"/>
              <w:rPr>
                <w:rFonts w:ascii="Times New Roman" w:hAnsi="Times New Roman" w:eastAsia="楷体"/>
                <w:b w:val="0"/>
                <w:i w:val="0"/>
                <w:caps w:val="0"/>
                <w:color w:val="000000"/>
                <w:spacing w:val="0"/>
                <w:w w:val="100"/>
                <w:sz w:val="22"/>
                <w:szCs w:val="22"/>
              </w:rPr>
            </w:pPr>
            <w:r>
              <w:rPr>
                <w:rStyle w:val="16"/>
                <w:rFonts w:hint="default" w:ascii="Times New Roman" w:hAnsi="Times New Roman" w:cs="Times New Roman"/>
                <w:b w:val="0"/>
                <w:i w:val="0"/>
                <w:caps w:val="0"/>
                <w:color w:val="000000"/>
                <w:spacing w:val="0"/>
                <w:w w:val="100"/>
                <w:sz w:val="28"/>
                <w:szCs w:val="28"/>
              </w:rPr>
              <w:t>应聘人员诚信承诺书</w:t>
            </w:r>
            <w:r>
              <w:rPr>
                <w:rStyle w:val="17"/>
                <w:rFonts w:hint="default" w:ascii="Times New Roman" w:hAnsi="Times New Roman" w:cs="Times New Roman"/>
                <w:b w:val="0"/>
                <w:i w:val="0"/>
                <w:caps w:val="0"/>
                <w:color w:val="000000"/>
                <w:spacing w:val="0"/>
                <w:w w:val="100"/>
                <w:sz w:val="22"/>
                <w:szCs w:val="22"/>
              </w:rPr>
              <w:br w:type="textWrapping"/>
            </w:r>
            <w:r>
              <w:rPr>
                <w:rStyle w:val="17"/>
                <w:rFonts w:hint="default" w:ascii="Times New Roman" w:hAnsi="Times New Roman" w:cs="Times New Roman"/>
                <w:b w:val="0"/>
                <w:i w:val="0"/>
                <w:caps w:val="0"/>
                <w:color w:val="000000"/>
                <w:spacing w:val="0"/>
                <w:w w:val="100"/>
                <w:sz w:val="24"/>
                <w:szCs w:val="24"/>
              </w:rPr>
              <w:t xml:space="preserve">     我已阅读《山西省忻州市第一中学校园招聘教师公告》的相关信息，理解其内容，符合应聘岗位条件要求。我郑重承诺：本人所提供的个人信息、证明资料、证件等均真实、有效，并自觉遵守事业单位公开招聘的各项规定，诚实守信、严守纪律，认真履行应聘人员的义务。对因提供有关信息证件不实或违反招聘纪律规定所造成的后果，均由本人自愿承担相关责任。</w:t>
            </w:r>
            <w:r>
              <w:rPr>
                <w:rStyle w:val="17"/>
                <w:rFonts w:hint="default" w:ascii="Times New Roman" w:hAnsi="Times New Roman" w:cs="Times New Roman"/>
                <w:b w:val="0"/>
                <w:i w:val="0"/>
                <w:caps w:val="0"/>
                <w:color w:val="000000"/>
                <w:spacing w:val="0"/>
                <w:w w:val="100"/>
                <w:sz w:val="24"/>
                <w:szCs w:val="24"/>
              </w:rPr>
              <w:br w:type="textWrapping"/>
            </w:r>
            <w:r>
              <w:rPr>
                <w:rStyle w:val="17"/>
                <w:rFonts w:hint="default" w:ascii="Times New Roman" w:hAnsi="Times New Roman" w:cs="Times New Roman"/>
                <w:b w:val="0"/>
                <w:i w:val="0"/>
                <w:caps w:val="0"/>
                <w:color w:val="000000"/>
                <w:spacing w:val="0"/>
                <w:w w:val="100"/>
                <w:sz w:val="24"/>
                <w:szCs w:val="24"/>
              </w:rPr>
              <w:br w:type="textWrapping"/>
            </w:r>
            <w:r>
              <w:rPr>
                <w:rStyle w:val="17"/>
                <w:rFonts w:hint="default" w:ascii="Times New Roman" w:hAnsi="Times New Roman" w:cs="Times New Roman"/>
                <w:b w:val="0"/>
                <w:i w:val="0"/>
                <w:caps w:val="0"/>
                <w:color w:val="000000"/>
                <w:spacing w:val="0"/>
                <w:w w:val="100"/>
                <w:sz w:val="24"/>
                <w:szCs w:val="24"/>
              </w:rPr>
              <w:t xml:space="preserve">        应聘人员签名：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600" w:type="dxa"/>
            <w:gridSpan w:val="7"/>
            <w:tcBorders>
              <w:top w:val="nil"/>
              <w:left w:val="nil"/>
              <w:bottom w:val="nil"/>
              <w:right w:val="nil"/>
            </w:tcBorders>
            <w:vAlign w:val="center"/>
          </w:tcPr>
          <w:p>
            <w:pPr>
              <w:snapToGrid/>
              <w:spacing w:before="0" w:beforeAutospacing="0" w:after="0" w:afterAutospacing="0" w:line="240" w:lineRule="auto"/>
              <w:jc w:val="left"/>
              <w:textAlignment w:val="center"/>
              <w:rPr>
                <w:rFonts w:ascii="Times New Roman" w:hAnsi="Times New Roman" w:eastAsia="楷体"/>
                <w:b w:val="0"/>
                <w:i w:val="0"/>
                <w:caps w:val="0"/>
                <w:color w:val="000000"/>
                <w:spacing w:val="0"/>
                <w:w w:val="100"/>
                <w:sz w:val="22"/>
                <w:szCs w:val="22"/>
              </w:rPr>
            </w:pPr>
            <w:r>
              <w:rPr>
                <w:rFonts w:ascii="Times New Roman" w:hAnsi="Times New Roman" w:eastAsia="楷体"/>
                <w:b w:val="0"/>
                <w:i w:val="0"/>
                <w:caps w:val="0"/>
                <w:color w:val="000000"/>
                <w:spacing w:val="0"/>
                <w:w w:val="100"/>
                <w:kern w:val="0"/>
                <w:sz w:val="24"/>
                <w:szCs w:val="24"/>
              </w:rPr>
              <w:t xml:space="preserve">  注：若无相关证件，请务必填写“无”</w:t>
            </w:r>
          </w:p>
        </w:tc>
      </w:tr>
    </w:tbl>
    <w:p>
      <w:pPr>
        <w:snapToGrid/>
        <w:spacing w:before="0" w:beforeAutospacing="0" w:after="0" w:afterAutospacing="0" w:line="560" w:lineRule="exact"/>
        <w:jc w:val="both"/>
        <w:textAlignment w:val="baseline"/>
        <w:rPr>
          <w:rStyle w:val="7"/>
          <w:rFonts w:hint="eastAsia" w:ascii="Times New Roman" w:hAnsi="Times New Roman" w:eastAsia="仿宋_GB2312"/>
          <w:b w:val="0"/>
          <w:i w:val="0"/>
          <w:caps w:val="0"/>
          <w:color w:val="000000"/>
          <w:spacing w:val="0"/>
          <w:w w:val="100"/>
          <w:kern w:val="0"/>
          <w:sz w:val="32"/>
          <w:szCs w:val="32"/>
          <w:lang w:val="en-US" w:eastAsia="zh-CN"/>
        </w:rPr>
      </w:pPr>
    </w:p>
    <w:sectPr>
      <w:footerReference r:id="rId4" w:type="default"/>
      <w:pgSz w:w="11906" w:h="16838"/>
      <w:pgMar w:top="1701" w:right="1474" w:bottom="1701" w:left="1474" w:header="851" w:footer="992" w:gutter="0"/>
      <w:pgBorders>
        <w:top w:val="none" w:sz="0" w:space="0"/>
        <w:left w:val="none" w:sz="0" w:space="0"/>
        <w:bottom w:val="none" w:sz="0" w:space="0"/>
        <w:right w:val="none" w:sz="0" w:space="0"/>
      </w:pgBorders>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rFonts w:ascii="Calibri" w:hAnsi="Calibri" w:eastAsia="宋体" w:cs="Times New Roman"/>
        <w:kern w:val="0"/>
        <w:sz w:val="18"/>
        <w:szCs w:val="2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bodyPr lIns="0" tIns="0" rIns="0" bIns="0" upright="1"/>
                  </wps:wsp>
                </a:graphicData>
              </a:graphic>
            </wp:anchor>
          </w:drawing>
        </mc:Choice>
        <mc:Fallback>
          <w:pict>
            <v:rect id="文本框 1025"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a2Y8tMAAAAFAQAA&#10;DwAAAAAAAAABACAAAAAiAAAAZHJzL2Rvd25yZXYueG1sUEsBAhQAFAAAAAgAh07iQEKLxQSsAQAA&#10;YQMAAA4AAAAAAAAAAQAgAAAAIgEAAGRycy9lMm9Eb2MueG1sUEsFBgAAAAAGAAYAWQEAAEAFAAAA&#10;AA==&#10;">
              <v:fill on="f" focussize="0,0"/>
              <v:stroke on="f"/>
              <v:imagedata o:title=""/>
              <o:lock v:ext="edit" aspectratio="f"/>
              <v:textbox inset="0mm,0mm,0mm,0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rFonts w:ascii="Calibri" w:hAnsi="Calibri" w:eastAsia="宋体" w:cs="Times New Roman"/>
        <w:kern w:val="0"/>
        <w:sz w:val="18"/>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kE9znDAQAAkA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yBInLN345cf3y8/fl1/f&#10;2Cr50wesqO0xPMCUIYVJ7NCCTW+SwYbs6fnqqRoik1RcrlfrdUnYks7mhHCKp88DYLxT3rIU1Bzo&#10;0rKX4vQR49g6t6Rpzt9qY6guKuP+KhBmqhSJ8cgxRXHYDxPxvW/OJLen+665o/XmzNw7sjOtxhzA&#10;HOzn4BhAH7q8O2kehg/HSCQytzRhhJ0G00VlddNSpU14nueupx9p+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OQT3OcMBAACQAwAADgAAAAAAAAABACAAAAAf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r>
      <w:rPr>
        <w:rFonts w:ascii="Calibri" w:hAnsi="Calibri" w:eastAsia="宋体" w:cs="Times New Roman"/>
        <w:kern w:val="0"/>
        <w:sz w:val="18"/>
        <w:szCs w:val="20"/>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bodyPr lIns="0" tIns="0" rIns="0" bIns="0" upright="1"/>
                  </wps:wsp>
                </a:graphicData>
              </a:graphic>
            </wp:anchor>
          </w:drawing>
        </mc:Choice>
        <mc:Fallback>
          <w:pict>
            <v:rect id="文本框 1025"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mtmPLTAAAABQEA&#10;AA8AAAAAAAAAAQAgAAAAIgAAAGRycy9kb3ducmV2LnhtbFBLAQIUABQAAAAIAIdO4kCESQaBrQEA&#10;AGIDAAAOAAAAAAAAAAEAIAAAACIBAABkcnMvZTJvRG9jLnhtbFBLBQYAAAAABgAGAFkBAABBBQAA&#10;AAA=&#10;">
              <v:fill on="f" focussize="0,0"/>
              <v:stroke on="f"/>
              <v:imagedata o:title=""/>
              <o:lock v:ext="edit" aspectratio="f"/>
              <v:textbox inset="0mm,0mm,0mm,0mm"/>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1792524F"/>
    <w:multiLevelType w:val="singleLevel"/>
    <w:tmpl w:val="1792524F"/>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1"/>
  <w:displayVerticalDrawingGridEvery w:val="2"/>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627C"/>
    <w:rsid w:val="114C38DD"/>
    <w:rsid w:val="20ED0C82"/>
    <w:rsid w:val="26A5235A"/>
    <w:rsid w:val="27A209F1"/>
    <w:rsid w:val="32D56712"/>
    <w:rsid w:val="347D7DE9"/>
    <w:rsid w:val="39042D57"/>
    <w:rsid w:val="3949665C"/>
    <w:rsid w:val="4293505A"/>
    <w:rsid w:val="4A7968CC"/>
    <w:rsid w:val="51414E72"/>
    <w:rsid w:val="591E0D06"/>
    <w:rsid w:val="5A0E41BE"/>
    <w:rsid w:val="5A380A31"/>
    <w:rsid w:val="60D17C0D"/>
    <w:rsid w:val="6AB63704"/>
    <w:rsid w:val="6D5947A0"/>
    <w:rsid w:val="6F260D85"/>
    <w:rsid w:val="71EC0C63"/>
    <w:rsid w:val="74FE2DB0"/>
    <w:rsid w:val="77F7149F"/>
    <w:rsid w:val="7B487E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20"/>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6">
    <w:name w:val="Strong"/>
    <w:basedOn w:val="7"/>
    <w:qFormat/>
    <w:uiPriority w:val="0"/>
    <w:rPr>
      <w:b/>
    </w:rPr>
  </w:style>
  <w:style w:type="character" w:customStyle="1" w:styleId="7">
    <w:name w:val="NormalCharacter"/>
    <w:qFormat/>
    <w:uiPriority w:val="0"/>
  </w:style>
  <w:style w:type="character" w:styleId="8">
    <w:name w:val="Hyperlink"/>
    <w:basedOn w:val="7"/>
    <w:qFormat/>
    <w:uiPriority w:val="0"/>
    <w:rPr>
      <w:color w:val="0000FF"/>
      <w:u w:val="single"/>
    </w:rPr>
  </w:style>
  <w:style w:type="character" w:customStyle="1" w:styleId="9">
    <w:name w:val="日期 Char"/>
    <w:basedOn w:val="5"/>
    <w:link w:val="10"/>
    <w:semiHidden/>
    <w:uiPriority w:val="0"/>
    <w:rPr>
      <w:rFonts w:ascii="Calibri" w:hAnsi="Calibri"/>
      <w:kern w:val="2"/>
      <w:sz w:val="21"/>
      <w:szCs w:val="24"/>
    </w:rPr>
  </w:style>
  <w:style w:type="paragraph" w:customStyle="1" w:styleId="10">
    <w:name w:val="Date"/>
    <w:basedOn w:val="1"/>
    <w:next w:val="1"/>
    <w:link w:val="9"/>
    <w:uiPriority w:val="0"/>
    <w:pPr>
      <w:ind w:left="100" w:leftChars="2500"/>
    </w:pPr>
    <w:rPr>
      <w:rFonts w:ascii="Calibri" w:hAnsi="Calibri"/>
      <w:kern w:val="2"/>
      <w:sz w:val="21"/>
      <w:szCs w:val="24"/>
    </w:rPr>
  </w:style>
  <w:style w:type="paragraph" w:customStyle="1" w:styleId="11">
    <w:name w:val="批注框文本 Char Char"/>
    <w:basedOn w:val="1"/>
    <w:link w:val="14"/>
    <w:uiPriority w:val="0"/>
    <w:rPr>
      <w:rFonts w:ascii="Calibri" w:hAnsi="Calibri"/>
      <w:kern w:val="2"/>
      <w:sz w:val="18"/>
      <w:szCs w:val="18"/>
    </w:rPr>
  </w:style>
  <w:style w:type="paragraph" w:customStyle="1" w:styleId="12">
    <w:name w:val="Heading2"/>
    <w:basedOn w:val="1"/>
    <w:next w:val="1"/>
    <w:qFormat/>
    <w:uiPriority w:val="0"/>
    <w:pPr>
      <w:spacing w:before="100" w:beforeAutospacing="1" w:after="100" w:afterAutospacing="1"/>
      <w:jc w:val="left"/>
    </w:pPr>
    <w:rPr>
      <w:rFonts w:ascii="宋体" w:hAnsi="宋体"/>
      <w:b/>
      <w:kern w:val="0"/>
      <w:sz w:val="36"/>
      <w:szCs w:val="36"/>
    </w:rPr>
  </w:style>
  <w:style w:type="paragraph" w:customStyle="1" w:styleId="13">
    <w:name w:val="HtmlNormal"/>
    <w:basedOn w:val="1"/>
    <w:uiPriority w:val="0"/>
    <w:pPr>
      <w:spacing w:before="100" w:beforeAutospacing="1" w:after="100" w:afterAutospacing="1"/>
      <w:jc w:val="left"/>
    </w:pPr>
    <w:rPr>
      <w:kern w:val="0"/>
      <w:sz w:val="24"/>
    </w:rPr>
  </w:style>
  <w:style w:type="character" w:customStyle="1" w:styleId="14">
    <w:name w:val="批注框文本 Char Char Char"/>
    <w:basedOn w:val="5"/>
    <w:link w:val="11"/>
    <w:semiHidden/>
    <w:uiPriority w:val="0"/>
    <w:rPr>
      <w:rFonts w:ascii="Calibri" w:hAnsi="Calibri"/>
      <w:kern w:val="2"/>
      <w:sz w:val="18"/>
      <w:szCs w:val="18"/>
    </w:rPr>
  </w:style>
  <w:style w:type="character" w:customStyle="1" w:styleId="15">
    <w:name w:val="PageNumber"/>
    <w:qFormat/>
    <w:uiPriority w:val="0"/>
  </w:style>
  <w:style w:type="character" w:customStyle="1" w:styleId="16">
    <w:name w:val="font01"/>
    <w:basedOn w:val="5"/>
    <w:qFormat/>
    <w:uiPriority w:val="0"/>
    <w:rPr>
      <w:rFonts w:hint="eastAsia" w:ascii="楷体" w:hAnsi="楷体" w:eastAsia="楷体" w:cs="楷体"/>
      <w:color w:val="000000"/>
      <w:sz w:val="36"/>
      <w:szCs w:val="36"/>
      <w:u w:val="none"/>
    </w:rPr>
  </w:style>
  <w:style w:type="character" w:customStyle="1" w:styleId="17">
    <w:name w:val="font31"/>
    <w:basedOn w:val="5"/>
    <w:uiPriority w:val="0"/>
    <w:rPr>
      <w:rFonts w:hint="eastAsia" w:ascii="楷体" w:hAnsi="楷体" w:eastAsia="楷体" w:cs="楷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634</Words>
  <Characters>3615</Characters>
  <Lines>30</Lines>
  <Paragraphs>8</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2021-10-15T23:58:00Z</dcterms:created>
  <dc:creator>Administrator</dc:creator>
  <cp:lastModifiedBy>Administrator</cp:lastModifiedBy>
  <cp:lastPrinted>2021-10-15T10:32:00Z</cp:lastPrinted>
  <dcterms:modified xsi:type="dcterms:W3CDTF">2021-11-01T02:00:38Z</dcterms:modified>
  <dc:title>Acer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327335A921D1494492A36CEF47F83356</vt:lpwstr>
  </property>
</Properties>
</file>