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5: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</w:rPr>
        <w:t>新冠肺炎疫情防控告知暨承诺书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各位考生：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根据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重庆市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人事考试中心关于做好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2021年下半年人事考试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新冠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肺炎疫情防控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工作的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通知》（渝人考〔20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53号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）要求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，为保证广大报考人员的身体健康，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现将有关事项告知如下：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一、所有报考人员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进入招聘场所前，除做好基本的疫情防控措施外，均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应出具健康码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行程卡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和提供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48小时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内新冠病毒咽拭子核酸检测阴性证明。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并自觉配戴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口罩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经现场测量体温正常（＜37.3℃）者方可进入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招聘场所。请报考人员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自备一次性使用医用口罩或医用外科口罩，除身份确认、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考试考核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答题环节摘除口罩以外，应全程佩戴，做好个人防护。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二、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报考人员有下列情形之一者不得进入招聘场所：一是到达招聘场所前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28天内有境外旅居史，尚未完成隔离医学观察等健康管理的人员；二是新冠确认病例、疑似病例和无症状感染者密切接触者、密接的密接，尚未完成隔离医学观察等健康管理的人员；三是尚未出院的新冠确认病例、疑似病例和无症状感染者；或者治愈出院的确认病例或无症状感染者，但尚在随访医学观察期内的人员；四是到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达招聘场所前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14天内，曾出现体温</w:t>
      </w:r>
      <w:r>
        <w:rPr>
          <w:rFonts w:hint="default" w:ascii="Arial" w:hAnsi="Arial" w:eastAsia="方正仿宋_GBK" w:cs="Arial"/>
          <w:color w:val="auto"/>
          <w:kern w:val="0"/>
          <w:sz w:val="28"/>
          <w:szCs w:val="28"/>
          <w:lang w:val="en-US" w:eastAsia="zh-CN"/>
        </w:rPr>
        <w:t>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37.3℃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或有疑似症状，但未排除传染病或仍存在身体不适症状的人员；五是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到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达招聘场所前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14天内有国内中高风险地区旅居史，未完成隔离医学观察等健康管理的人员；六是进入招聘场所当天出现体温</w:t>
      </w:r>
      <w:r>
        <w:rPr>
          <w:rFonts w:hint="default" w:ascii="Arial" w:hAnsi="Arial" w:eastAsia="方正仿宋_GBK" w:cs="Arial"/>
          <w:color w:val="auto"/>
          <w:kern w:val="0"/>
          <w:sz w:val="28"/>
          <w:szCs w:val="28"/>
          <w:lang w:val="en-US" w:eastAsia="zh-CN"/>
        </w:rPr>
        <w:t>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37.3℃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的，经综合评估后不能进入招聘场所的人员。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三、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报考人员在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招聘场所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不能按上述要求提供健康码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行程卡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48小时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内新冠病毒咽拭子核酸检测阴性证明，以及经现场医务专业人员确认有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上述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不得进入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招聘场所情形的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，不再参加此次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，并视同主动放弃资格。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报考人员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应在报名时认真阅读《新冠肺炎疫情防控告知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暨承诺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资格，并记入事业单位招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考诚信档案，如有违法行为，将依法追究其法律责任。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本人已认真阅读《新冠肺炎疫情防控告知书》，知悉告知事项、证明义务和防疫要求。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在此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我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1. 本人所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提供的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报考信息和提交的报考材料均真实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2. 本人保证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每一个招聘环节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3. 本人承诺一旦确认参考，如因本人未认真阅读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《开州区2021年教育事业单位公开招聘2022届高校应届毕业生简章》及报考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职（岗）位要求和网上报名程序而导致报名失误或资格不符，以及因本人原因不能参考所产生的一切后果由本人承担。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4. 本人承诺已知晓并同意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《开州区2021年教育事业单位公开招聘2022届高校应届毕业生简章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》和《新冠肺炎疫情防控告知暨承诺书》各条款。自觉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遵守事业单位公招考试相关规定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和疫情防控要求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，诚信参考，如因违反相关规定而产生的一切后果由本人承担。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320" w:firstLineChars="19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FF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0" w:firstLineChars="20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报考人员签名：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0" w:firstLineChars="20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年   月    日</w:t>
      </w:r>
    </w:p>
    <w:sectPr>
      <w:footerReference r:id="rId3" w:type="default"/>
      <w:pgSz w:w="11906" w:h="16838"/>
      <w:pgMar w:top="1701" w:right="1474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977282611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977282611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25532"/>
    <w:rsid w:val="09614563"/>
    <w:rsid w:val="2AF63672"/>
    <w:rsid w:val="36A84991"/>
    <w:rsid w:val="39F333DB"/>
    <w:rsid w:val="3A2F1374"/>
    <w:rsid w:val="503E27DF"/>
    <w:rsid w:val="5CAE5932"/>
    <w:rsid w:val="6EE25537"/>
    <w:rsid w:val="72F8617F"/>
    <w:rsid w:val="794F2CF8"/>
    <w:rsid w:val="7F42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2021-10-29T01:02:00Z</dcterms:created>
  <dc:creator>Administrator</dc:creator>
  <cp:lastModifiedBy>Zi zi</cp:lastModifiedBy>
  <dcterms:modified xsi:type="dcterms:W3CDTF">2021-12-03T03:15:58Z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092AC3BC79DA49D1B551D8DE0788EC0C</vt:lpwstr>
  </property>
</Properties>
</file>