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  <w:r>
        <w:rPr>
          <w:rStyle w:val="8"/>
          <w:rFonts w:hint="eastAsia" w:ascii="宋体" w:hAnsi="宋体"/>
          <w:color w:val="000000"/>
          <w:kern w:val="2"/>
          <w:sz w:val="24"/>
          <w:szCs w:val="24"/>
          <w:lang w:val="en-US" w:eastAsia="zh-CN" w:bidi="ar-SA"/>
        </w:rPr>
        <w:t>1</w:t>
      </w:r>
      <w:r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：</w:t>
      </w:r>
    </w:p>
    <w:p>
      <w:pPr>
        <w:snapToGrid w:val="0"/>
        <w:spacing w:line="240" w:lineRule="auto"/>
        <w:jc w:val="center"/>
        <w:rPr>
          <w:rStyle w:val="8"/>
          <w:rFonts w:hint="eastAsia" w:ascii="宋体" w:hAnsi="宋体" w:cs="Times New Roman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8"/>
          <w:rFonts w:hint="eastAsia" w:ascii="宋体" w:hAnsi="宋体" w:cs="Times New Roman"/>
          <w:color w:val="000000"/>
          <w:kern w:val="0"/>
          <w:sz w:val="36"/>
          <w:szCs w:val="36"/>
          <w:lang w:val="en-US" w:eastAsia="zh-CN" w:bidi="ar-SA"/>
        </w:rPr>
        <w:t>2022年福州大学招聘体育教师报名登记表</w:t>
      </w:r>
    </w:p>
    <w:p>
      <w:pPr>
        <w:snapToGrid w:val="0"/>
        <w:spacing w:line="240" w:lineRule="auto"/>
        <w:jc w:val="center"/>
        <w:rPr>
          <w:rStyle w:val="8"/>
          <w:rFonts w:hint="default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本人保证以上所填资料真实准确，如有违事实，愿意取消报名、聘用资格</w:t>
      </w:r>
      <w:r>
        <w:rPr>
          <w:rStyle w:val="8"/>
          <w:rFonts w:hint="eastAsia" w:ascii="宋体" w:hAnsi="宋体"/>
          <w:color w:val="000000"/>
          <w:kern w:val="2"/>
          <w:sz w:val="24"/>
          <w:szCs w:val="22"/>
          <w:u w:val="single"/>
          <w:lang w:val="en-US" w:eastAsia="zh-CN" w:bidi="ar-SA"/>
        </w:rPr>
        <w:t>。</w:t>
      </w:r>
    </w:p>
    <w:p>
      <w:pPr>
        <w:shd w:val="clear" w:color="auto" w:fill="FFFFFF"/>
        <w:spacing w:line="280" w:lineRule="exact"/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注：根据《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事业单位公开招聘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"http://baike.baidu.com/view/1280351.htm"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instrText xml:space="preserve"> HYPERLINK "http://baike.baidu.com/subview/60883/12517954.htm" \t "_blank"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color w:val="000000" w:themeColor="text1"/>
          <w:kern w:val="0"/>
          <w:sz w:val="18"/>
          <w:szCs w:val="18"/>
          <w:u w:val="none"/>
          <w14:textFill>
            <w14:solidFill>
              <w14:schemeClr w14:val="tx1"/>
            </w14:solidFill>
          </w14:textFill>
        </w:rPr>
        <w:t>中华人民共和国人事部第6号）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第二十七条规定的回避原则（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"http://www.mohrss.gov.cn/gkml/xxgk/201407/t20140717_136271.htm" </w:instrTex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http://www.mohrss.gov.cn/gkml/xxgk/201407/t20140</w:t>
      </w:r>
      <w:bookmarkStart w:id="0" w:name="_Hlt468456065"/>
      <w:bookmarkStart w:id="1" w:name="_Hlt468456066"/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bookmarkEnd w:id="0"/>
      <w:bookmarkEnd w:id="1"/>
      <w:r>
        <w:rPr>
          <w:rStyle w:val="6"/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17_136271.htm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），考生需认真查阅相关规定，请勿报考须回避的岗位。</w:t>
      </w:r>
      <w:bookmarkStart w:id="2" w:name="_GoBack"/>
      <w:bookmarkEnd w:id="2"/>
    </w:p>
    <w:p>
      <w:pPr>
        <w:spacing w:line="240" w:lineRule="auto"/>
        <w:jc w:val="both"/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YTE0NTFhMDAxNjJhMTc2MDdhZTJlMTA4MWUxZjgifQ=="/>
  </w:docVars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3206C6C"/>
    <w:rsid w:val="12DF3E64"/>
    <w:rsid w:val="1C891A7D"/>
    <w:rsid w:val="1E7D33D2"/>
    <w:rsid w:val="2A533C03"/>
    <w:rsid w:val="30D722C0"/>
    <w:rsid w:val="37E97626"/>
    <w:rsid w:val="3C1F331D"/>
    <w:rsid w:val="3F335CB3"/>
    <w:rsid w:val="4A5513E4"/>
    <w:rsid w:val="52416D41"/>
    <w:rsid w:val="5E883AD8"/>
    <w:rsid w:val="675B63D6"/>
    <w:rsid w:val="67D135B2"/>
    <w:rsid w:val="68EA5F72"/>
    <w:rsid w:val="69122BE5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Office_11.1.0.11691_F1E327BC-269C-435d-A152-05C5408002CA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陈婉萍</cp:lastModifiedBy>
  <dcterms:modified xsi:type="dcterms:W3CDTF">2022-05-23T06:40:37Z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CAF6B6FC472C4C4BB75264AA572C1C25</vt:lpwstr>
  </property>
</Properties>
</file>