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pStyle w:val="2"/>
        <w:ind w:firstLine="64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宜宾市市属学校2023年上半年公开考核招聘部属师范院校公费师范毕业生岗位表</w:t>
      </w:r>
    </w:p>
    <w:tbl>
      <w:tblPr>
        <w:tblStyle w:val="10"/>
        <w:tblW w:w="141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709"/>
        <w:gridCol w:w="1134"/>
        <w:gridCol w:w="526"/>
        <w:gridCol w:w="965"/>
        <w:gridCol w:w="1331"/>
        <w:gridCol w:w="937"/>
        <w:gridCol w:w="1701"/>
        <w:gridCol w:w="979"/>
        <w:gridCol w:w="1147"/>
        <w:gridCol w:w="85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4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考评方式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约定事项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高中语文教师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gs2</w:t>
            </w:r>
            <w:r>
              <w:rPr>
                <w:rFonts w:ascii="仿宋_GB2312" w:eastAsia="仿宋_GB2312"/>
                <w:szCs w:val="21"/>
              </w:rPr>
              <w:t>30101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汉语言文学（师范）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具有高级中学语文教师资格证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gs2</w:t>
            </w:r>
            <w:r>
              <w:rPr>
                <w:rFonts w:ascii="仿宋_GB2312" w:eastAsia="仿宋_GB2312"/>
                <w:szCs w:val="21"/>
              </w:rPr>
              <w:t>30301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高中数学教师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数学与应用数学（师范）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具有高级中学数学教师资格证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30302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高中英语教师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gs2</w:t>
            </w:r>
            <w:r>
              <w:rPr>
                <w:rFonts w:ascii="仿宋_GB2312" w:eastAsia="仿宋_GB2312"/>
                <w:szCs w:val="21"/>
              </w:rPr>
              <w:t>30103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具有高级中学英语教师资格证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gs2</w:t>
            </w:r>
            <w:r>
              <w:rPr>
                <w:rFonts w:ascii="仿宋_GB2312" w:eastAsia="仿宋_GB2312"/>
                <w:szCs w:val="21"/>
              </w:rPr>
              <w:t>30303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高中物理教师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物理学（师范）      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具有高级中学物理教师资格证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gs2</w:t>
            </w:r>
            <w:r>
              <w:rPr>
                <w:rFonts w:ascii="仿宋_GB2312" w:eastAsia="仿宋_GB2312"/>
                <w:szCs w:val="21"/>
              </w:rPr>
              <w:t>30304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高中化学教师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具有高级中学化学教师资格证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30305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高中生物教师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生物科学（师范）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具有高级中学生物教师资格证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30306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高中政治教师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思想政治教育（师范）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具有高级中学政治教师资格证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30307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高中历史教师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30108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历史学（师范）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具有高级中学历史教师资格证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30308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高中地理教师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30109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地理科学（师范）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具有高级中学地理教师资格证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四川省宜宾市第三中学校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gs2</w:t>
            </w:r>
            <w:r>
              <w:rPr>
                <w:rFonts w:ascii="仿宋_GB2312" w:eastAsia="仿宋_GB2312"/>
                <w:szCs w:val="21"/>
              </w:rPr>
              <w:t>30309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0831-2361077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986534081@qq.com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4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高中心理健康教育教师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心理学（师范）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具有高级中学心理健康教育教师资格证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教育技术学（师范）计算机科学与技术（师范）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具有高级中学信息技术教师资格证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高中通用技术教师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教育技术学（师范）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具有高级中学相应学科教师资格证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gs2</w:t>
            </w:r>
            <w:r>
              <w:rPr>
                <w:rFonts w:ascii="仿宋_GB2312" w:eastAsia="仿宋_GB2312"/>
                <w:szCs w:val="21"/>
              </w:rPr>
              <w:t>30113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音乐学（师范）舞蹈学（师范）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具有高级中学音乐教师资格证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具有高级中学美术教师资格证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gs2</w:t>
            </w:r>
            <w:r>
              <w:rPr>
                <w:rFonts w:ascii="仿宋_GB2312" w:eastAsia="仿宋_GB2312"/>
                <w:szCs w:val="21"/>
              </w:rPr>
              <w:t>30115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具有高级中学物理教师资格证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30116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具有高级中学化学教师资格证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gs2</w:t>
            </w:r>
            <w:r>
              <w:rPr>
                <w:rFonts w:ascii="仿宋_GB2312" w:eastAsia="仿宋_GB2312"/>
                <w:szCs w:val="21"/>
              </w:rPr>
              <w:t>30117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生物科学（师范）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具有高级中学生物教师资格证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四川省宜宾市第一中学校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高中通用技术实验员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30118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教育技术学（师范）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具有高级中学相应学科教师资格证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0831-8358682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896106090@qq.com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宜宾市市级机关幼儿园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g</w:t>
            </w:r>
            <w:r>
              <w:rPr>
                <w:rFonts w:hint="eastAsia" w:ascii="仿宋_GB2312" w:eastAsia="仿宋_GB2312"/>
                <w:szCs w:val="21"/>
              </w:rPr>
              <w:t>s2</w:t>
            </w:r>
            <w:r>
              <w:rPr>
                <w:rFonts w:ascii="仿宋_GB2312" w:eastAsia="仿宋_GB2312"/>
                <w:szCs w:val="21"/>
              </w:rPr>
              <w:t>30901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本科〈学士〉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学前教育（师范）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具有幼儿园教师资格证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试讲+现场问答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最低服务年限5年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0831-8231753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2330353791@qq.com</w:t>
            </w:r>
          </w:p>
        </w:tc>
      </w:tr>
    </w:tbl>
    <w:p>
      <w:pPr>
        <w:pStyle w:val="2"/>
        <w:ind w:firstLine="0" w:firstLineChars="0"/>
        <w:rPr>
          <w:rFonts w:hint="eastAsia" w:ascii="黑体" w:eastAsia="黑体"/>
          <w:color w:val="000000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2"/>
        <w:ind w:firstLine="0" w:firstLineChars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宜宾市市属学校2023年上半年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公开考核招聘部属师范院校公费师范毕业生报考信息表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tbl>
      <w:tblPr>
        <w:tblStyle w:val="10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7"/>
        <w:gridCol w:w="6"/>
        <w:gridCol w:w="1179"/>
        <w:gridCol w:w="79"/>
        <w:gridCol w:w="257"/>
        <w:gridCol w:w="583"/>
        <w:gridCol w:w="1133"/>
        <w:gridCol w:w="337"/>
        <w:gridCol w:w="1356"/>
        <w:gridCol w:w="962"/>
        <w:gridCol w:w="20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5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568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5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7793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79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2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782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6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60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第一志愿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3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代码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第二志愿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3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代码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个人学习简历（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82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7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8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9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7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6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7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资格审核结果及意见</w:t>
            </w:r>
          </w:p>
        </w:tc>
        <w:tc>
          <w:tcPr>
            <w:tcW w:w="7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rPr>
          <w:color w:val="000000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- 13 -</w:t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ZgoZa0AQAAUg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mChl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  <w:lang/>
                      </w:rPr>
                      <w:t>- 13 -</w:t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/>
                            </w:rPr>
                            <w:t>- 14 -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jw3w2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SPDfD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/>
                      </w:rPr>
                      <w:t>- 14 -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203EE"/>
    <w:rsid w:val="00020F3A"/>
    <w:rsid w:val="0009180F"/>
    <w:rsid w:val="000A6590"/>
    <w:rsid w:val="000A669B"/>
    <w:rsid w:val="00103A9A"/>
    <w:rsid w:val="0010716E"/>
    <w:rsid w:val="00122C04"/>
    <w:rsid w:val="00131525"/>
    <w:rsid w:val="00135FC4"/>
    <w:rsid w:val="00141250"/>
    <w:rsid w:val="00143F82"/>
    <w:rsid w:val="00150080"/>
    <w:rsid w:val="00152D4F"/>
    <w:rsid w:val="00166534"/>
    <w:rsid w:val="00173D01"/>
    <w:rsid w:val="001877D4"/>
    <w:rsid w:val="001A4EB9"/>
    <w:rsid w:val="001C40CC"/>
    <w:rsid w:val="001D6361"/>
    <w:rsid w:val="00207DF8"/>
    <w:rsid w:val="00215A69"/>
    <w:rsid w:val="002373DB"/>
    <w:rsid w:val="00242726"/>
    <w:rsid w:val="0028056A"/>
    <w:rsid w:val="00296DF1"/>
    <w:rsid w:val="002A6E83"/>
    <w:rsid w:val="002D376F"/>
    <w:rsid w:val="00311FAA"/>
    <w:rsid w:val="00341299"/>
    <w:rsid w:val="0034439A"/>
    <w:rsid w:val="00387665"/>
    <w:rsid w:val="003B14FA"/>
    <w:rsid w:val="003D57F1"/>
    <w:rsid w:val="003D67CC"/>
    <w:rsid w:val="003E521A"/>
    <w:rsid w:val="003F68AC"/>
    <w:rsid w:val="004018DC"/>
    <w:rsid w:val="00410DD0"/>
    <w:rsid w:val="00437A95"/>
    <w:rsid w:val="00482E1C"/>
    <w:rsid w:val="004A63D3"/>
    <w:rsid w:val="004D5F9E"/>
    <w:rsid w:val="004E0082"/>
    <w:rsid w:val="00500D46"/>
    <w:rsid w:val="00526D75"/>
    <w:rsid w:val="00530236"/>
    <w:rsid w:val="00535C13"/>
    <w:rsid w:val="00537F27"/>
    <w:rsid w:val="00550518"/>
    <w:rsid w:val="0055730A"/>
    <w:rsid w:val="005673A9"/>
    <w:rsid w:val="00586AC2"/>
    <w:rsid w:val="00594122"/>
    <w:rsid w:val="005C6EC1"/>
    <w:rsid w:val="006334EF"/>
    <w:rsid w:val="00641111"/>
    <w:rsid w:val="00686752"/>
    <w:rsid w:val="006F3733"/>
    <w:rsid w:val="007257FD"/>
    <w:rsid w:val="007403A1"/>
    <w:rsid w:val="00741297"/>
    <w:rsid w:val="00767B84"/>
    <w:rsid w:val="007B5807"/>
    <w:rsid w:val="007C788D"/>
    <w:rsid w:val="007E4017"/>
    <w:rsid w:val="007E7B14"/>
    <w:rsid w:val="007F279F"/>
    <w:rsid w:val="007F3812"/>
    <w:rsid w:val="00814236"/>
    <w:rsid w:val="0083314D"/>
    <w:rsid w:val="00833285"/>
    <w:rsid w:val="0084669B"/>
    <w:rsid w:val="00861DC0"/>
    <w:rsid w:val="00890DFD"/>
    <w:rsid w:val="008C51FE"/>
    <w:rsid w:val="008F54B5"/>
    <w:rsid w:val="00966646"/>
    <w:rsid w:val="009862B2"/>
    <w:rsid w:val="009A6A5E"/>
    <w:rsid w:val="009B2597"/>
    <w:rsid w:val="009B450E"/>
    <w:rsid w:val="009B5FB3"/>
    <w:rsid w:val="009C0396"/>
    <w:rsid w:val="00A2060D"/>
    <w:rsid w:val="00A258C0"/>
    <w:rsid w:val="00AA2F29"/>
    <w:rsid w:val="00B01B87"/>
    <w:rsid w:val="00B2159C"/>
    <w:rsid w:val="00B42175"/>
    <w:rsid w:val="00B457D0"/>
    <w:rsid w:val="00B51B8C"/>
    <w:rsid w:val="00B527AE"/>
    <w:rsid w:val="00B8219B"/>
    <w:rsid w:val="00B91775"/>
    <w:rsid w:val="00BB39A5"/>
    <w:rsid w:val="00BD408C"/>
    <w:rsid w:val="00BD4739"/>
    <w:rsid w:val="00C607F8"/>
    <w:rsid w:val="00C92472"/>
    <w:rsid w:val="00C92C6A"/>
    <w:rsid w:val="00CC0E05"/>
    <w:rsid w:val="00CD5CE4"/>
    <w:rsid w:val="00CF5EE9"/>
    <w:rsid w:val="00D10E88"/>
    <w:rsid w:val="00D248DA"/>
    <w:rsid w:val="00D43052"/>
    <w:rsid w:val="00D43D4D"/>
    <w:rsid w:val="00D777A7"/>
    <w:rsid w:val="00D8267C"/>
    <w:rsid w:val="00DA0F3C"/>
    <w:rsid w:val="00DA4FAF"/>
    <w:rsid w:val="00DD67BF"/>
    <w:rsid w:val="00DF4DE7"/>
    <w:rsid w:val="00DF5542"/>
    <w:rsid w:val="00E07E33"/>
    <w:rsid w:val="00E117D9"/>
    <w:rsid w:val="00E40ED3"/>
    <w:rsid w:val="00E60C58"/>
    <w:rsid w:val="00E82E92"/>
    <w:rsid w:val="00E93BF4"/>
    <w:rsid w:val="00EC76A1"/>
    <w:rsid w:val="00ED18DE"/>
    <w:rsid w:val="00EF1A7B"/>
    <w:rsid w:val="00F03A1D"/>
    <w:rsid w:val="00F05962"/>
    <w:rsid w:val="00F20891"/>
    <w:rsid w:val="00F25146"/>
    <w:rsid w:val="00F65852"/>
    <w:rsid w:val="00F705A3"/>
    <w:rsid w:val="00F86DC3"/>
    <w:rsid w:val="00F87311"/>
    <w:rsid w:val="00FB0343"/>
    <w:rsid w:val="00FD773A"/>
    <w:rsid w:val="14DFCC20"/>
    <w:rsid w:val="191B7401"/>
    <w:rsid w:val="1A7C3780"/>
    <w:rsid w:val="21D9033A"/>
    <w:rsid w:val="27A35EF6"/>
    <w:rsid w:val="2B52067F"/>
    <w:rsid w:val="2FAF012F"/>
    <w:rsid w:val="2FBF5194"/>
    <w:rsid w:val="2FFB0635"/>
    <w:rsid w:val="33750715"/>
    <w:rsid w:val="34640048"/>
    <w:rsid w:val="36DF625E"/>
    <w:rsid w:val="3757FDA4"/>
    <w:rsid w:val="37CF6451"/>
    <w:rsid w:val="37FA57B0"/>
    <w:rsid w:val="39D35766"/>
    <w:rsid w:val="3AEFB2B5"/>
    <w:rsid w:val="3BFEA1D7"/>
    <w:rsid w:val="3BFF889B"/>
    <w:rsid w:val="3EF9EC46"/>
    <w:rsid w:val="3F3F1F97"/>
    <w:rsid w:val="3FB4F1D6"/>
    <w:rsid w:val="3FBF4032"/>
    <w:rsid w:val="3FEF420C"/>
    <w:rsid w:val="41F3B31F"/>
    <w:rsid w:val="445506EF"/>
    <w:rsid w:val="49B93C78"/>
    <w:rsid w:val="49FCADE2"/>
    <w:rsid w:val="4DFFA5E3"/>
    <w:rsid w:val="4F4D062E"/>
    <w:rsid w:val="4FF76B7C"/>
    <w:rsid w:val="51FBCC75"/>
    <w:rsid w:val="52DF37D2"/>
    <w:rsid w:val="52FE5A10"/>
    <w:rsid w:val="53EAEE07"/>
    <w:rsid w:val="557203EE"/>
    <w:rsid w:val="57FD1643"/>
    <w:rsid w:val="57FF0094"/>
    <w:rsid w:val="5B762615"/>
    <w:rsid w:val="5F236962"/>
    <w:rsid w:val="5F6F9FB5"/>
    <w:rsid w:val="5F7F2B0F"/>
    <w:rsid w:val="5F926B47"/>
    <w:rsid w:val="5F9F6785"/>
    <w:rsid w:val="5FFA9741"/>
    <w:rsid w:val="63FC8A8D"/>
    <w:rsid w:val="67ACC28A"/>
    <w:rsid w:val="67D38321"/>
    <w:rsid w:val="67FA2694"/>
    <w:rsid w:val="693FBFBD"/>
    <w:rsid w:val="69770461"/>
    <w:rsid w:val="69F4A442"/>
    <w:rsid w:val="6AFE6586"/>
    <w:rsid w:val="6B0C03E2"/>
    <w:rsid w:val="6B6A2E36"/>
    <w:rsid w:val="6DDDCB83"/>
    <w:rsid w:val="6DFD47FE"/>
    <w:rsid w:val="6E0F66E6"/>
    <w:rsid w:val="6E4F3446"/>
    <w:rsid w:val="6E93E174"/>
    <w:rsid w:val="6EB73D7C"/>
    <w:rsid w:val="72FF2A73"/>
    <w:rsid w:val="73C477C4"/>
    <w:rsid w:val="73FFDB22"/>
    <w:rsid w:val="74B7ED85"/>
    <w:rsid w:val="767FB2F3"/>
    <w:rsid w:val="77AE4F00"/>
    <w:rsid w:val="77FFB31B"/>
    <w:rsid w:val="77FFC6B2"/>
    <w:rsid w:val="7979E154"/>
    <w:rsid w:val="79A715AE"/>
    <w:rsid w:val="79AFF6BC"/>
    <w:rsid w:val="79F027D9"/>
    <w:rsid w:val="7AF710A6"/>
    <w:rsid w:val="7BBF7C42"/>
    <w:rsid w:val="7BE7CA0F"/>
    <w:rsid w:val="7BF5EAAD"/>
    <w:rsid w:val="7C3B1009"/>
    <w:rsid w:val="7CFE3DEF"/>
    <w:rsid w:val="7D63D422"/>
    <w:rsid w:val="7DB54332"/>
    <w:rsid w:val="7DBBE7C3"/>
    <w:rsid w:val="7DEDB266"/>
    <w:rsid w:val="7EB91993"/>
    <w:rsid w:val="7EBB2054"/>
    <w:rsid w:val="7ED5EE25"/>
    <w:rsid w:val="7EE9E10B"/>
    <w:rsid w:val="7EEBE051"/>
    <w:rsid w:val="7EF58E5B"/>
    <w:rsid w:val="7EF6E0D0"/>
    <w:rsid w:val="7EFFB67D"/>
    <w:rsid w:val="7F4FC285"/>
    <w:rsid w:val="7F77441F"/>
    <w:rsid w:val="7F7DA429"/>
    <w:rsid w:val="7FAF2B03"/>
    <w:rsid w:val="7FB2A3FC"/>
    <w:rsid w:val="7FBD7575"/>
    <w:rsid w:val="7FDF07DA"/>
    <w:rsid w:val="7FECC93B"/>
    <w:rsid w:val="7FEF5588"/>
    <w:rsid w:val="7FF75BD5"/>
    <w:rsid w:val="7FF7AE96"/>
    <w:rsid w:val="7FFFF61B"/>
    <w:rsid w:val="8B7F1796"/>
    <w:rsid w:val="8DF8667A"/>
    <w:rsid w:val="9B5986F4"/>
    <w:rsid w:val="A55FAFCA"/>
    <w:rsid w:val="A7FF110D"/>
    <w:rsid w:val="AF6FAA1D"/>
    <w:rsid w:val="AFEE88C6"/>
    <w:rsid w:val="AFFB0E2B"/>
    <w:rsid w:val="B3935E8F"/>
    <w:rsid w:val="B6FB76AD"/>
    <w:rsid w:val="B7BF8864"/>
    <w:rsid w:val="BBF7A52A"/>
    <w:rsid w:val="BDBE374E"/>
    <w:rsid w:val="BDEDF31E"/>
    <w:rsid w:val="BEFF8746"/>
    <w:rsid w:val="BF1FB6AD"/>
    <w:rsid w:val="BF7FC056"/>
    <w:rsid w:val="BF7FE952"/>
    <w:rsid w:val="BFD7CAEE"/>
    <w:rsid w:val="BFE00DD7"/>
    <w:rsid w:val="BFEB3F7D"/>
    <w:rsid w:val="BFFB16A4"/>
    <w:rsid w:val="BFFBC633"/>
    <w:rsid w:val="C19C9D06"/>
    <w:rsid w:val="C332F8D2"/>
    <w:rsid w:val="C3FF8E3F"/>
    <w:rsid w:val="C465CC62"/>
    <w:rsid w:val="C9E1FEB4"/>
    <w:rsid w:val="D53F9679"/>
    <w:rsid w:val="D73F9F57"/>
    <w:rsid w:val="D7ED3AA5"/>
    <w:rsid w:val="DA9C260E"/>
    <w:rsid w:val="DAD76489"/>
    <w:rsid w:val="DBBACED2"/>
    <w:rsid w:val="DBF5A15B"/>
    <w:rsid w:val="DE1AB76A"/>
    <w:rsid w:val="DE5A8CD5"/>
    <w:rsid w:val="DE8D1B4A"/>
    <w:rsid w:val="DF661C3C"/>
    <w:rsid w:val="DF95E287"/>
    <w:rsid w:val="DFBF52ED"/>
    <w:rsid w:val="DFEAF9F4"/>
    <w:rsid w:val="DFFB36EE"/>
    <w:rsid w:val="E0EFBFFC"/>
    <w:rsid w:val="E7F56302"/>
    <w:rsid w:val="E9BF8A90"/>
    <w:rsid w:val="EABF4931"/>
    <w:rsid w:val="EAE39B4A"/>
    <w:rsid w:val="EBF5272B"/>
    <w:rsid w:val="EBFC8D70"/>
    <w:rsid w:val="EDDFF1EA"/>
    <w:rsid w:val="EDFDDDC0"/>
    <w:rsid w:val="EF7B19EB"/>
    <w:rsid w:val="EFDECF42"/>
    <w:rsid w:val="EFFEA3DF"/>
    <w:rsid w:val="EFFF5149"/>
    <w:rsid w:val="F15A897A"/>
    <w:rsid w:val="F1AF041C"/>
    <w:rsid w:val="F2777719"/>
    <w:rsid w:val="F37FDD43"/>
    <w:rsid w:val="F5E6B244"/>
    <w:rsid w:val="F627397B"/>
    <w:rsid w:val="F6FFE8F9"/>
    <w:rsid w:val="F71F31DB"/>
    <w:rsid w:val="F7EB183E"/>
    <w:rsid w:val="F7ECF725"/>
    <w:rsid w:val="F7FF6454"/>
    <w:rsid w:val="F9B3D590"/>
    <w:rsid w:val="F9E3199E"/>
    <w:rsid w:val="FA3FDDC7"/>
    <w:rsid w:val="FA9FA6B4"/>
    <w:rsid w:val="FAFAABAF"/>
    <w:rsid w:val="FBBF8C73"/>
    <w:rsid w:val="FBEF0ABE"/>
    <w:rsid w:val="FBFF81F4"/>
    <w:rsid w:val="FDED90DE"/>
    <w:rsid w:val="FDFEEBAB"/>
    <w:rsid w:val="FE3FA8FC"/>
    <w:rsid w:val="FE4F11D9"/>
    <w:rsid w:val="FE66F149"/>
    <w:rsid w:val="FE7F8631"/>
    <w:rsid w:val="FED8941A"/>
    <w:rsid w:val="FEDFA869"/>
    <w:rsid w:val="FEFF778F"/>
    <w:rsid w:val="FF128E7C"/>
    <w:rsid w:val="FF160E99"/>
    <w:rsid w:val="FF6A816F"/>
    <w:rsid w:val="FF7CF680"/>
    <w:rsid w:val="FF972B2B"/>
    <w:rsid w:val="FFAF8AD6"/>
    <w:rsid w:val="FFD73235"/>
    <w:rsid w:val="FFDD1864"/>
    <w:rsid w:val="FFECAE38"/>
    <w:rsid w:val="FFF6627B"/>
    <w:rsid w:val="FFFF063D"/>
    <w:rsid w:val="FFFF9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6">
    <w:name w:val="Balloon Text"/>
    <w:basedOn w:val="1"/>
    <w:link w:val="13"/>
    <w:uiPriority w:val="0"/>
    <w:rPr>
      <w:sz w:val="18"/>
      <w:szCs w:val="18"/>
    </w:rPr>
  </w:style>
  <w:style w:type="paragraph" w:styleId="7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uiPriority w:val="0"/>
  </w:style>
  <w:style w:type="character" w:customStyle="1" w:styleId="13">
    <w:name w:val="批注框文本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1317</Words>
  <Characters>7512</Characters>
  <Lines>62</Lines>
  <Paragraphs>17</Paragraphs>
  <TotalTime>1</TotalTime>
  <ScaleCrop>false</ScaleCrop>
  <LinksUpToDate>false</LinksUpToDate>
  <CharactersWithSpaces>8812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2023-03-09T10:33:00Z</dcterms:created>
  <dc:creator>大饼</dc:creator>
  <cp:lastModifiedBy>寓</cp:lastModifiedBy>
  <cp:lastPrinted>2023-03-16T16:49:00Z</cp:lastPrinted>
  <dcterms:modified xsi:type="dcterms:W3CDTF">2023-03-17T11:36:32Z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BC0F36F3951240F5A867BBBD19D9C623</vt:lpwstr>
  </property>
</Properties>
</file>