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BF8" w14:textId="56FAF74F" w:rsidR="00DA5A73" w:rsidRDefault="00000000"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附件</w:t>
      </w:r>
      <w:r w:rsidR="00491A99">
        <w:rPr>
          <w:rFonts w:ascii="方正仿宋_GBK" w:eastAsia="方正仿宋_GBK"/>
          <w:kern w:val="0"/>
          <w:sz w:val="32"/>
          <w:szCs w:val="32"/>
        </w:rPr>
        <w:t>3</w:t>
      </w:r>
      <w:r>
        <w:rPr>
          <w:rFonts w:ascii="方正仿宋_GBK" w:eastAsia="方正仿宋_GBK" w:hint="eastAsia"/>
          <w:kern w:val="0"/>
          <w:sz w:val="32"/>
          <w:szCs w:val="32"/>
        </w:rPr>
        <w:t>：</w:t>
      </w:r>
    </w:p>
    <w:p w14:paraId="3EE29E06" w14:textId="77777777" w:rsidR="00DA5A73" w:rsidRDefault="00000000">
      <w:pPr>
        <w:spacing w:line="580" w:lineRule="exact"/>
        <w:jc w:val="center"/>
        <w:rPr>
          <w:rFonts w:ascii="方正公文黑体" w:eastAsia="方正公文黑体" w:hAnsi="方正公文黑体" w:cs="方正公文黑体"/>
          <w:kern w:val="0"/>
          <w:sz w:val="44"/>
          <w:szCs w:val="44"/>
        </w:rPr>
      </w:pPr>
      <w:r>
        <w:rPr>
          <w:rFonts w:ascii="方正公文黑体" w:eastAsia="方正公文黑体" w:hAnsi="方正公文黑体" w:cs="方正公文黑体" w:hint="eastAsia"/>
          <w:kern w:val="0"/>
          <w:sz w:val="36"/>
          <w:szCs w:val="36"/>
        </w:rPr>
        <w:t>《引进培养教育卫健人才的激励政策（试行）》摘要</w:t>
      </w:r>
    </w:p>
    <w:p w14:paraId="16D5195C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14:paraId="083A9559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 w:hint="eastAsia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14:paraId="4A803047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 w:hint="eastAsia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14:paraId="32C8EF6E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 w:hint="eastAsia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14:paraId="61962E6B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14:paraId="597FA872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eastAsia="方正仿宋_GBK" w:hint="eastAsia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14:paraId="116DF4A2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14:paraId="424EAED0" w14:textId="77777777" w:rsidR="00DA5A73" w:rsidRDefault="00000000">
      <w:pPr>
        <w:spacing w:line="50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 w:hint="eastAsia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eastAsia="方正仿宋_GBK" w:hint="eastAsia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eastAsia="方正仿宋_GBK" w:hint="eastAsia"/>
          <w:spacing w:val="-6"/>
          <w:kern w:val="0"/>
          <w:sz w:val="32"/>
          <w:szCs w:val="32"/>
        </w:rPr>
        <w:t>元租房补贴。</w:t>
      </w:r>
    </w:p>
    <w:p w14:paraId="5F9531BC" w14:textId="77777777" w:rsidR="00DA5A73" w:rsidRDefault="00000000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 w:hint="eastAsia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eastAsia="方正仿宋_GBK" w:hint="eastAsia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eastAsia="方正仿宋_GBK" w:hint="eastAsia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万元补贴。</w:t>
      </w:r>
    </w:p>
    <w:p w14:paraId="79A1E0C5" w14:textId="77777777" w:rsidR="00DA5A73" w:rsidRDefault="00000000">
      <w:pPr>
        <w:spacing w:line="500" w:lineRule="exact"/>
        <w:rPr>
          <w:rFonts w:eastAsia="方正仿宋_GBK"/>
          <w:b/>
          <w:bCs/>
          <w:color w:val="FF0000"/>
          <w:kern w:val="0"/>
          <w:sz w:val="32"/>
          <w:szCs w:val="32"/>
        </w:rPr>
      </w:pPr>
      <w:r>
        <w:rPr>
          <w:rFonts w:eastAsia="方正仿宋_GBK" w:hint="eastAsia"/>
          <w:b/>
          <w:bCs/>
          <w:color w:val="FF0000"/>
          <w:kern w:val="0"/>
          <w:sz w:val="32"/>
          <w:szCs w:val="32"/>
        </w:rPr>
        <w:t>备注：</w:t>
      </w:r>
    </w:p>
    <w:p w14:paraId="5238DFD9" w14:textId="77777777" w:rsidR="00DA5A73" w:rsidRDefault="00000000">
      <w:pPr>
        <w:spacing w:line="500" w:lineRule="exact"/>
        <w:ind w:firstLineChars="200" w:firstLine="643"/>
        <w:rPr>
          <w:rFonts w:eastAsia="方正仿宋_GBK"/>
          <w:b/>
          <w:bCs/>
          <w:color w:val="FF0000"/>
          <w:kern w:val="0"/>
          <w:sz w:val="32"/>
          <w:szCs w:val="32"/>
        </w:rPr>
      </w:pPr>
      <w:r>
        <w:rPr>
          <w:rFonts w:eastAsia="方正仿宋_GBK" w:hint="eastAsia"/>
          <w:b/>
          <w:bCs/>
          <w:color w:val="FF0000"/>
          <w:kern w:val="0"/>
          <w:sz w:val="32"/>
          <w:szCs w:val="32"/>
        </w:rPr>
        <w:t>1.</w:t>
      </w:r>
      <w:r>
        <w:rPr>
          <w:rFonts w:eastAsia="方正仿宋_GBK" w:hint="eastAsia"/>
          <w:b/>
          <w:bCs/>
          <w:color w:val="FF0000"/>
          <w:kern w:val="0"/>
          <w:sz w:val="32"/>
          <w:szCs w:val="32"/>
        </w:rPr>
        <w:t>本科生不含委培、定向、专升本、独立学院毕业生。</w:t>
      </w:r>
    </w:p>
    <w:p w14:paraId="6AF07274" w14:textId="77777777" w:rsidR="00DA5A73" w:rsidRDefault="00000000">
      <w:pPr>
        <w:spacing w:line="500" w:lineRule="exact"/>
        <w:ind w:firstLineChars="200" w:firstLine="643"/>
        <w:rPr>
          <w:rFonts w:eastAsia="方正仿宋_GBK"/>
          <w:b/>
          <w:bCs/>
          <w:color w:val="FF0000"/>
          <w:kern w:val="0"/>
          <w:sz w:val="32"/>
          <w:szCs w:val="32"/>
        </w:rPr>
      </w:pPr>
      <w:r>
        <w:rPr>
          <w:rFonts w:eastAsia="方正仿宋_GBK" w:hint="eastAsia"/>
          <w:b/>
          <w:bCs/>
          <w:color w:val="FF0000"/>
          <w:kern w:val="0"/>
          <w:sz w:val="32"/>
          <w:szCs w:val="32"/>
        </w:rPr>
        <w:t>2.</w:t>
      </w:r>
      <w:r>
        <w:rPr>
          <w:rFonts w:eastAsia="方正仿宋_GBK" w:hint="eastAsia"/>
          <w:b/>
          <w:bCs/>
          <w:color w:val="FF0000"/>
          <w:kern w:val="0"/>
          <w:sz w:val="32"/>
          <w:szCs w:val="32"/>
        </w:rPr>
        <w:t>双一流（学校、专业）本科生指：世界一流高校本科生或所在学科为世界一流学科本科生。</w:t>
      </w:r>
    </w:p>
    <w:sectPr w:rsidR="00DA5A73">
      <w:pgSz w:w="11906" w:h="16838"/>
      <w:pgMar w:top="850" w:right="1418" w:bottom="850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黑体">
    <w:charset w:val="86"/>
    <w:family w:val="auto"/>
    <w:pitch w:val="default"/>
    <w:sig w:usb0="A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959"/>
    <w:rsid w:val="000539E3"/>
    <w:rsid w:val="002223FB"/>
    <w:rsid w:val="00293959"/>
    <w:rsid w:val="00344862"/>
    <w:rsid w:val="00491A99"/>
    <w:rsid w:val="005F61AA"/>
    <w:rsid w:val="00A1467F"/>
    <w:rsid w:val="00C04FF1"/>
    <w:rsid w:val="00DA5A73"/>
    <w:rsid w:val="00FC4293"/>
    <w:rsid w:val="102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E093"/>
  <w15:docId w15:val="{0695A099-AC53-4425-97EA-132C9D7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教育局人事科</dc:creator>
  <cp:lastModifiedBy>KM9485</cp:lastModifiedBy>
  <cp:revision>6</cp:revision>
  <dcterms:created xsi:type="dcterms:W3CDTF">2021-05-19T03:45:00Z</dcterms:created>
  <dcterms:modified xsi:type="dcterms:W3CDTF">2023-04-18T04:00:00Z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7D2FFF821F2E4072BBEC9DA17A76D9D7</vt:lpwstr>
  </property>
</Properties>
</file>