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苏州市吴中区引进教育人才报名表</w:t>
      </w:r>
    </w:p>
    <w:p>
      <w:pPr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意向就职学校：1.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8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党派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加入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参加工作时间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党政</w:t>
            </w:r>
            <w:r>
              <w:rPr>
                <w:rFonts w:hint="eastAsia"/>
                <w:color w:val="auto"/>
              </w:rPr>
              <w:t>职务及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任职时间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术职称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第一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最高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毕业院校及专业（时间）</w:t>
            </w:r>
          </w:p>
        </w:tc>
        <w:tc>
          <w:tcPr>
            <w:tcW w:w="4268" w:type="dxa"/>
            <w:gridSpan w:val="8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</w:t>
            </w:r>
          </w:p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3298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住宅或亲友电话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</w:t>
            </w: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地址</w:t>
            </w:r>
          </w:p>
        </w:tc>
        <w:tc>
          <w:tcPr>
            <w:tcW w:w="4033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Email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85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03"/>
        <w:gridCol w:w="1081"/>
        <w:gridCol w:w="1134"/>
        <w:gridCol w:w="992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县区级及以上主要荣誉表彰</w:t>
            </w:r>
            <w:r>
              <w:rPr>
                <w:rFonts w:hint="eastAsia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年课堂教学展示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  <w:color w:val="auto"/>
                <w:lang w:eastAsia="zh-CN"/>
              </w:rPr>
              <w:t>教科研等</w:t>
            </w:r>
            <w:r>
              <w:rPr>
                <w:rFonts w:hint="eastAsia"/>
                <w:color w:val="auto"/>
              </w:rPr>
              <w:t>情况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vAlign w:val="center"/>
          </w:tcPr>
          <w:p>
            <w:pPr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331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应聘理由：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</w:p>
          <w:p>
            <w:r>
              <w:rPr>
                <w:rFonts w:hint="eastAsia"/>
              </w:rPr>
              <w:t xml:space="preserve">                                                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我郑重承诺：本人所提供的个人信息、证明材料、证件等，均真实、准确，并自觉遵守本次</w:t>
      </w:r>
      <w:r>
        <w:rPr>
          <w:rFonts w:hint="eastAsia"/>
          <w:lang w:eastAsia="zh-CN"/>
        </w:rPr>
        <w:t>人才引进</w:t>
      </w:r>
      <w:r>
        <w:rPr>
          <w:rFonts w:hint="eastAsia"/>
        </w:rPr>
        <w:t>的各项规定，诚实守信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认真履行应聘人员的义务。因个人提供的有关信息不实或违反有关法律法规，本人自愿承担相关责任。</w:t>
      </w: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</w:rPr>
        <w:t>应聘人签字：</w:t>
      </w:r>
    </w:p>
    <w:p>
      <w:r>
        <w:rPr>
          <w:rFonts w:hint="eastAsia"/>
        </w:rPr>
        <w:t xml:space="preserve">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jk3OWU3Njc3MzRiMGE2NDk0ZDZjY2RmZTJkY2MifQ=="/>
    <w:docVar w:name="KSO_WPS_MARK_KEY" w:val="415bcedd-e2e8-474e-a231-b13e9ff2a6f3"/>
  </w:docVars>
  <w:rsids>
    <w:rsidRoot w:val="00A525C7"/>
    <w:rsid w:val="00326422"/>
    <w:rsid w:val="00460959"/>
    <w:rsid w:val="00733FF8"/>
    <w:rsid w:val="00A525C7"/>
    <w:rsid w:val="00DB7156"/>
    <w:rsid w:val="00EF1344"/>
    <w:rsid w:val="0AB468D0"/>
    <w:rsid w:val="0DF111F6"/>
    <w:rsid w:val="111E171E"/>
    <w:rsid w:val="11EF41CB"/>
    <w:rsid w:val="12237A8C"/>
    <w:rsid w:val="12BE654C"/>
    <w:rsid w:val="16BB25B0"/>
    <w:rsid w:val="25DE3587"/>
    <w:rsid w:val="2ABF56A9"/>
    <w:rsid w:val="38BC03C4"/>
    <w:rsid w:val="3B7E5E37"/>
    <w:rsid w:val="45FD44F1"/>
    <w:rsid w:val="4AAC640C"/>
    <w:rsid w:val="4C0435C9"/>
    <w:rsid w:val="4D9777DB"/>
    <w:rsid w:val="4E871FC8"/>
    <w:rsid w:val="57D54EC1"/>
    <w:rsid w:val="587E7827"/>
    <w:rsid w:val="5A1D2D7C"/>
    <w:rsid w:val="5DDC2D39"/>
    <w:rsid w:val="61181C22"/>
    <w:rsid w:val="658E4514"/>
    <w:rsid w:val="6CA544A1"/>
    <w:rsid w:val="728650F6"/>
    <w:rsid w:val="782F0328"/>
    <w:rsid w:val="7D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344</Characters>
  <Lines>3</Lines>
  <Paragraphs>1</Paragraphs>
  <TotalTime>40</TotalTime>
  <ScaleCrop>false</ScaleCrop>
  <LinksUpToDate>false</LinksUpToDate>
  <CharactersWithSpaces>550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2019-03-15T05:42:00Z</dcterms:created>
  <dc:creator>lb</dc:creator>
  <cp:lastModifiedBy>磨磨圈</cp:lastModifiedBy>
  <dcterms:modified xsi:type="dcterms:W3CDTF">2023-02-28T01:34:03Z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D448A28877874386B85C72479156A8A7</vt:lpwstr>
  </property>
</Properties>
</file>