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lang w:eastAsia="zh-CN"/>
        </w:rPr>
        <w:t>福建教育学院附属集美实验学校美山分校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招聘</w:t>
      </w:r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非在编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职工</w:t>
      </w:r>
      <w:r>
        <w:rPr>
          <w:rFonts w:hint="eastAsia" w:ascii="宋体" w:hAnsi="宋体"/>
          <w:b/>
          <w:bCs/>
          <w:color w:val="000000"/>
          <w:sz w:val="36"/>
        </w:rPr>
        <w:t>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exac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Dc3OWJkZGJiYWRhZjQ3NTNiMTc1NDkwMzFmYmUifQ=="/>
  </w:docVars>
  <w:rsids>
    <w:rsidRoot w:val="00000000"/>
    <w:rsid w:val="16412F88"/>
    <w:rsid w:val="1D4533BF"/>
    <w:rsid w:val="2E8A490C"/>
    <w:rsid w:val="32BB7538"/>
    <w:rsid w:val="3764317F"/>
    <w:rsid w:val="56910B3F"/>
    <w:rsid w:val="578F4241"/>
    <w:rsid w:val="60D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2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Finn。</cp:lastModifiedBy>
  <dcterms:modified xsi:type="dcterms:W3CDTF">2023-07-31T07:55:01Z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3C9EA8FD2D1C467D99DE35DD6BB83AD9_13</vt:lpwstr>
  </property>
</Properties>
</file>