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right="0"/>
        <w:jc w:val="center"/>
        <w:textAlignment w:val="auto"/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</w:pPr>
      <w:r>
        <w:rPr>
          <w:rStyle w:val="10"/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考生</w:t>
      </w:r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诚</w:t>
      </w:r>
      <w:bookmarkStart w:id="0" w:name="_GoBack"/>
      <w:bookmarkEnd w:id="0"/>
      <w:r>
        <w:rPr>
          <w:rStyle w:val="10"/>
          <w:rFonts w:hint="default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年度“黑龙江人才周”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引才活动</w:t>
      </w:r>
      <w:r>
        <w:rPr>
          <w:rFonts w:hint="eastAsia" w:ascii="仿宋" w:hAnsi="仿宋" w:eastAsia="仿宋" w:cs="仿宋"/>
          <w:sz w:val="32"/>
          <w:szCs w:val="32"/>
        </w:rPr>
        <w:t>牡丹江市市直及城区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事业单位人才招聘</w:t>
      </w:r>
      <w:r>
        <w:rPr>
          <w:rFonts w:hint="eastAsia" w:ascii="仿宋" w:hAnsi="仿宋" w:eastAsia="仿宋" w:cs="仿宋"/>
          <w:sz w:val="32"/>
          <w:szCs w:val="32"/>
        </w:rPr>
        <w:t>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</w:rPr>
        <w:t>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一、自觉遵守公开招聘工作的有关要求，遵守考试纪律，服从考试安排，不作弊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且</w:t>
      </w:r>
      <w:r>
        <w:rPr>
          <w:rFonts w:hint="eastAsia" w:ascii="仿宋" w:hAnsi="仿宋" w:eastAsia="仿宋" w:cs="仿宋"/>
          <w:sz w:val="32"/>
          <w:szCs w:val="32"/>
        </w:rPr>
        <w:t>不协助他人作弊。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二、真实、准确地提供本人个人信息、证明资料、证件等相关材料；同时准确填写及核对有效的手机号码、固定电话等联系方式，并保证在招聘期间联系畅通。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四、我保证符合招聘公告中要求的资格条件。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 xml:space="preserve">本人签名：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本人身份证号码：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年    月    日</w:t>
      </w:r>
    </w:p>
    <w:sectPr>
      <w:headerReference r:id="rId3" w:type="default"/>
      <w:footerReference r:id="rId4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YWI0NDM3NTVkZjMyMTkyMzA5NzZkOWFiNjM2NjUifQ=="/>
  </w:docVars>
  <w:rsids>
    <w:rsidRoot w:val="00000000"/>
    <w:rsid w:val="059C5BCD"/>
    <w:rsid w:val="0F58239F"/>
    <w:rsid w:val="142143CA"/>
    <w:rsid w:val="14A71543"/>
    <w:rsid w:val="19E467DF"/>
    <w:rsid w:val="223572DE"/>
    <w:rsid w:val="3466490D"/>
    <w:rsid w:val="45D739D8"/>
    <w:rsid w:val="4C3B6EA2"/>
    <w:rsid w:val="4D3C0141"/>
    <w:rsid w:val="548B426C"/>
    <w:rsid w:val="75B75E6A"/>
    <w:rsid w:val="7CD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295</Characters>
  <Lines>0</Lines>
  <Paragraphs>0</Paragraphs>
  <TotalTime>0</TotalTime>
  <ScaleCrop>false</ScaleCrop>
  <LinksUpToDate>false</LinksUpToDate>
  <CharactersWithSpaces>335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2022-12-05T05:29:00Z</dcterms:created>
  <dc:creator>Administrator</dc:creator>
  <cp:lastModifiedBy>._ </cp:lastModifiedBy>
  <dcterms:modified xsi:type="dcterms:W3CDTF">2023-09-20T06:41:52Z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7FD3EF52E5254E1781E774D257F828C6</vt:lpwstr>
  </property>
</Properties>
</file>