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 w:cs="方正小标宋简体"/>
          <w:sz w:val="30"/>
          <w:szCs w:val="30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附件</w:t>
      </w:r>
      <w:r>
        <w:rPr>
          <w:rFonts w:hint="eastAsia" w:ascii="黑体" w:hAnsi="黑体" w:eastAsia="黑体" w:cs="黑体"/>
          <w:w w:val="9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  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　 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报考编号：   </w:t>
      </w:r>
      <w:r>
        <w:rPr>
          <w:rFonts w:hint="eastAsia" w:ascii="方正小标宋简体" w:eastAsia="方正小标宋简体"/>
          <w:w w:val="9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方正小标宋简体" w:eastAsia="方正小标宋简体" w:cs="方正小标宋简体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"/>
        <w:gridCol w:w="130"/>
        <w:gridCol w:w="721"/>
        <w:gridCol w:w="473"/>
        <w:gridCol w:w="377"/>
        <w:gridCol w:w="280"/>
        <w:gridCol w:w="853"/>
        <w:gridCol w:w="285"/>
        <w:gridCol w:w="567"/>
        <w:gridCol w:w="142"/>
        <w:gridCol w:w="667"/>
        <w:gridCol w:w="467"/>
        <w:gridCol w:w="244"/>
        <w:gridCol w:w="749"/>
        <w:gridCol w:w="135"/>
        <w:gridCol w:w="428"/>
        <w:gridCol w:w="366"/>
        <w:gridCol w:w="765"/>
        <w:gridCol w:w="142"/>
        <w:gridCol w:w="652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801" w:hRule="atLeast"/>
          <w:jc w:val="center"/>
        </w:trPr>
        <w:tc>
          <w:tcPr>
            <w:tcW w:w="9496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u w:val="none"/>
                <w:lang w:val="en-US" w:eastAsia="zh-CN"/>
              </w:rPr>
              <w:t>2024年温州市鹿城区教育系统公开选聘高层次人才和优秀本科毕业生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报名表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highlight w:val="none"/>
                <w:u w:val="none"/>
                <w:lang w:val="en-US" w:eastAsia="zh-CN"/>
              </w:rPr>
              <w:t>（北京师范大学专场）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一寸正面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现户口所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教师资格种类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教师资格任教学科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是否师范类毕业生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19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状况</w:t>
            </w:r>
          </w:p>
        </w:tc>
        <w:tc>
          <w:tcPr>
            <w:tcW w:w="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学历  毕业院校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学位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是否为机关事业单位正式在编人员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 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 址</w:t>
            </w:r>
          </w:p>
        </w:tc>
        <w:tc>
          <w:tcPr>
            <w:tcW w:w="4832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10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83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主要学习或工作简历</w:t>
            </w: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时间（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及以上）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就读学校或工作单位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及担任职务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8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</w:t>
            </w:r>
          </w:p>
        </w:tc>
        <w:tc>
          <w:tcPr>
            <w:tcW w:w="2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上述填写内容真实完整。如有不实，本人愿承担取消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资格的责任。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本人签名：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" w:firstLineChars="15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年   月 　　日  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0" w:firstLineChars="150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资专家意见</w:t>
            </w:r>
          </w:p>
        </w:tc>
        <w:tc>
          <w:tcPr>
            <w:tcW w:w="465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符合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报考条件。同意确定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>　　　　　　　　　　　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（岗位）初步意向推荐人选。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专家签名：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353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536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注：1.本表填写内容必须真实完整。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2．本表要求统一用A4纸打印。</w:t>
            </w:r>
          </w:p>
        </w:tc>
      </w:tr>
    </w:tbl>
    <w:p/>
    <w:sectPr>
      <w:pgSz w:w="11906" w:h="16838"/>
      <w:pgMar w:top="73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99632C"/>
    <w:rsid w:val="0040046C"/>
    <w:rsid w:val="006F496E"/>
    <w:rsid w:val="00803E80"/>
    <w:rsid w:val="00805A64"/>
    <w:rsid w:val="00821041"/>
    <w:rsid w:val="00925D1B"/>
    <w:rsid w:val="00956297"/>
    <w:rsid w:val="0099632C"/>
    <w:rsid w:val="00EE6742"/>
    <w:rsid w:val="00F14980"/>
    <w:rsid w:val="055614EC"/>
    <w:rsid w:val="08256364"/>
    <w:rsid w:val="0BDB2F89"/>
    <w:rsid w:val="14F10298"/>
    <w:rsid w:val="19A11BA0"/>
    <w:rsid w:val="21CB25B7"/>
    <w:rsid w:val="23C803AA"/>
    <w:rsid w:val="26D93FF0"/>
    <w:rsid w:val="44285D02"/>
    <w:rsid w:val="44532773"/>
    <w:rsid w:val="454F5937"/>
    <w:rsid w:val="46966E68"/>
    <w:rsid w:val="549E0FB4"/>
    <w:rsid w:val="5A647FD5"/>
    <w:rsid w:val="790455CF"/>
    <w:rsid w:val="7A1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340</Words>
  <Characters>345</Characters>
  <Lines>9</Lines>
  <Paragraphs>2</Paragraphs>
  <TotalTime>0</TotalTime>
  <ScaleCrop>false</ScaleCrop>
  <LinksUpToDate>false</LinksUpToDate>
  <CharactersWithSpaces>1135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2020-10-03T06:29:00Z</dcterms:created>
  <dc:creator>郑曼谦</dc:creator>
  <cp:lastModifiedBy>陈芸芸</cp:lastModifiedBy>
  <dcterms:modified xsi:type="dcterms:W3CDTF">2023-10-18T03:51:41Z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AA953CFBFDC44C4F8CCF1F7377D73FE8</vt:lpwstr>
  </property>
</Properties>
</file>