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/>
        <w:wordWrap w:val="0"/>
        <w:spacing w:line="560" w:lineRule="exact"/>
        <w:jc w:val="center"/>
        <w:rPr>
          <w:rFonts w:ascii="方正小标宋简体" w:hAnsi="宋体" w:eastAsia="方正小标宋简体" w:cs="Times New Roman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  <w:lang w:val="en-US" w:eastAsia="zh-CN"/>
        </w:rPr>
        <w:t>高县教学研究与教师培训中心2024年面向公办学校在编在职教师公开考调教研员报名信息表</w:t>
      </w:r>
    </w:p>
    <w:tbl>
      <w:tblPr>
        <w:tblStyle w:val="2"/>
        <w:tblW w:w="92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848"/>
        <w:gridCol w:w="168"/>
        <w:gridCol w:w="135"/>
        <w:gridCol w:w="352"/>
        <w:gridCol w:w="621"/>
        <w:gridCol w:w="186"/>
        <w:gridCol w:w="833"/>
        <w:gridCol w:w="187"/>
        <w:gridCol w:w="166"/>
        <w:gridCol w:w="355"/>
        <w:gridCol w:w="287"/>
        <w:gridCol w:w="850"/>
        <w:gridCol w:w="43"/>
        <w:gridCol w:w="950"/>
        <w:gridCol w:w="364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72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23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0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档案身份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0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现工作岗位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教师资格证类型</w:t>
            </w:r>
          </w:p>
        </w:tc>
        <w:tc>
          <w:tcPr>
            <w:tcW w:w="30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ascii="宋体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  <w:szCs w:val="24"/>
              </w:rPr>
              <w:t>正式聘（录）用时间</w:t>
            </w:r>
          </w:p>
        </w:tc>
        <w:tc>
          <w:tcPr>
            <w:tcW w:w="30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报考单位名称</w:t>
            </w:r>
          </w:p>
        </w:tc>
        <w:tc>
          <w:tcPr>
            <w:tcW w:w="33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3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仿宋_GB2312" w:hAns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lang w:val="en-US" w:eastAsia="zh-CN"/>
              </w:rPr>
              <w:t>教育教学业绩</w:t>
            </w:r>
            <w:r>
              <w:rPr>
                <w:rFonts w:hint="eastAsia" w:ascii="仿宋_GB2312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cs="宋体"/>
                <w:kern w:val="0"/>
                <w:sz w:val="24"/>
                <w:szCs w:val="24"/>
                <w:lang w:val="en-US" w:eastAsia="zh-CN"/>
              </w:rPr>
              <w:t>至少符合其中两项及以上）</w:t>
            </w:r>
          </w:p>
        </w:tc>
        <w:tc>
          <w:tcPr>
            <w:tcW w:w="807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kern w:val="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宋体" w:cs="Times New Roman"/>
                <w:kern w:val="0"/>
                <w:sz w:val="21"/>
                <w:szCs w:val="21"/>
              </w:rPr>
              <w:t>1.参加市级对口学科赛课（教学技能比赛）二等奖及以上或承担主研的科研成果获市级二等奖及以上；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kern w:val="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宋体" w:cs="Times New Roman"/>
                <w:kern w:val="0"/>
                <w:sz w:val="21"/>
                <w:szCs w:val="21"/>
              </w:rPr>
              <w:t>2.具有2次县（区）级对口学科赛课一等奖的业绩，且有一次市级及以上公开讲座；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kern w:val="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宋体" w:cs="Times New Roman"/>
                <w:kern w:val="0"/>
                <w:sz w:val="21"/>
                <w:szCs w:val="21"/>
              </w:rPr>
              <w:t>3.参与全市对口学科试题命制经历和教科研成果在全县推广（以县行政部门或教研机构的文件或活动方案为准）；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kern w:val="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宋体" w:cs="Times New Roman"/>
                <w:kern w:val="0"/>
                <w:sz w:val="21"/>
                <w:szCs w:val="21"/>
              </w:rPr>
              <w:t>4.有2篇及以上对口学科教科研论文在市级以上教育行政部门（含直属事业单位）主办的公开媒体上发表；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kern w:val="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宋体" w:cs="Times New Roman"/>
                <w:kern w:val="0"/>
                <w:sz w:val="21"/>
                <w:szCs w:val="21"/>
              </w:rPr>
              <w:t>5.曾获评县级及以上骨干教师称号或获得县级及以上党委、政府及主管部门与教育教学相关的表彰奖励。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lang w:val="en-US" w:eastAsia="zh-CN"/>
              </w:rPr>
              <w:t>个人工作简历</w:t>
            </w:r>
          </w:p>
        </w:tc>
        <w:tc>
          <w:tcPr>
            <w:tcW w:w="807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历年来年度考核情况</w:t>
            </w:r>
          </w:p>
        </w:tc>
        <w:tc>
          <w:tcPr>
            <w:tcW w:w="807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XXXX年年度考核为“XX”；·····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仿宋_GB2312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主要社会关系</w:t>
            </w: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证明面貌</w:t>
            </w:r>
          </w:p>
        </w:tc>
        <w:tc>
          <w:tcPr>
            <w:tcW w:w="4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仿宋_GB2312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  <w:jc w:val="center"/>
        </w:trPr>
        <w:tc>
          <w:tcPr>
            <w:tcW w:w="11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报考人</w:t>
            </w:r>
          </w:p>
          <w:p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07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510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我已仔细阅读本次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考调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公告，理解其内容，本人郑重承诺：</w:t>
            </w:r>
            <w:r>
              <w:rPr>
                <w:rFonts w:ascii="仿宋_GB2312" w:hAns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报名时我所填写的基本信息真实可靠，所提供的证书、证件、证明等报名材料真实有效。</w:t>
            </w:r>
            <w:r>
              <w:rPr>
                <w:rFonts w:ascii="仿宋_GB2312" w:hAns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考试时凭本人准考证和正式有效居民身份证原件参加考试考核，自觉遵守考场纪律和考试准则，服从考务工作人员和监考人员安排。</w:t>
            </w:r>
          </w:p>
          <w:p>
            <w:pPr>
              <w:widowControl/>
              <w:spacing w:line="360" w:lineRule="exact"/>
              <w:ind w:firstLine="510"/>
              <w:jc w:val="left"/>
              <w:rPr>
                <w:rFonts w:ascii="仿宋_GB2312" w:hAnsi="宋体" w:cs="Times New Roman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本人报名之日属于事业单位在编在职教师，同时保证在规定时间内完清档案等相关手续。</w:t>
            </w:r>
            <w:r>
              <w:rPr>
                <w:rFonts w:ascii="仿宋_GB2312" w:hAns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以上承诺本人将严格遵守，如有违反，本人愿意承担一切后果，并自愿接受有关部门处理。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本人签名：</w:t>
            </w:r>
          </w:p>
        </w:tc>
        <w:tc>
          <w:tcPr>
            <w:tcW w:w="28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2153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kern w:val="0"/>
                <w:sz w:val="24"/>
                <w:szCs w:val="24"/>
              </w:rPr>
              <w:t>编制单位意见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kern w:val="0"/>
                <w:sz w:val="24"/>
                <w:szCs w:val="24"/>
              </w:rPr>
              <w:t>（法定代表人签字并加盖公章）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kern w:val="0"/>
                <w:sz w:val="24"/>
                <w:szCs w:val="24"/>
              </w:rPr>
              <w:t>主管部门意见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kern w:val="0"/>
                <w:sz w:val="24"/>
                <w:szCs w:val="24"/>
              </w:rPr>
              <w:t>（注明意见并加盖公章）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21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以</w:t>
            </w:r>
            <w:r>
              <w:rPr>
                <w:rFonts w:ascii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下</w:t>
            </w:r>
            <w:r>
              <w:rPr>
                <w:rFonts w:ascii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内</w:t>
            </w:r>
            <w:r>
              <w:rPr>
                <w:rFonts w:ascii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容</w:t>
            </w:r>
            <w:r>
              <w:rPr>
                <w:rFonts w:ascii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由</w:t>
            </w:r>
            <w:r>
              <w:rPr>
                <w:rFonts w:ascii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工</w:t>
            </w:r>
            <w:r>
              <w:rPr>
                <w:rFonts w:ascii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作</w:t>
            </w:r>
            <w:r>
              <w:rPr>
                <w:rFonts w:ascii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人</w:t>
            </w:r>
            <w:r>
              <w:rPr>
                <w:rFonts w:ascii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员</w:t>
            </w:r>
            <w:r>
              <w:rPr>
                <w:rFonts w:ascii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填</w:t>
            </w:r>
            <w:r>
              <w:rPr>
                <w:rFonts w:ascii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640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65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</w:rPr>
              <w:t>同</w:t>
            </w:r>
            <w:r>
              <w:rPr>
                <w:rFonts w:ascii="仿宋_GB2312" w:hAnsi="宋体" w:cs="仿宋_GB2312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</w:rPr>
              <w:t>意</w:t>
            </w:r>
            <w:r>
              <w:rPr>
                <w:rFonts w:ascii="仿宋_GB2312" w:hAnsi="宋体" w:cs="仿宋_GB2312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</w:rPr>
              <w:t>报</w:t>
            </w:r>
            <w:r>
              <w:rPr>
                <w:rFonts w:ascii="仿宋_GB2312" w:hAnsi="宋体" w:cs="仿宋_GB2312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</w:rPr>
              <w:t>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640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资格初审人签字：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640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资格复审人签字：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righ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lYTI3NGZjZmU0ZTQzZDc3MDM5Yjk1M2I3MzZjZjkifQ=="/>
  </w:docVars>
  <w:rsids>
    <w:rsidRoot w:val="19234167"/>
    <w:rsid w:val="08C54DAF"/>
    <w:rsid w:val="145417A7"/>
    <w:rsid w:val="19234167"/>
    <w:rsid w:val="280A062D"/>
    <w:rsid w:val="383C2774"/>
    <w:rsid w:val="4E000D02"/>
    <w:rsid w:val="509F1CD3"/>
    <w:rsid w:val="7BC5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2023-03-05T23:57:00Z</dcterms:created>
  <dc:creator>熊 伟</dc:creator>
  <cp:lastModifiedBy>熊 伟</cp:lastModifiedBy>
  <dcterms:modified xsi:type="dcterms:W3CDTF">2024-05-12T13:04:32Z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7C5120BA8FB5483D86D4DF93EA617276_13</vt:lpwstr>
  </property>
</Properties>
</file>