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2F0C734">
      <w:pPr>
        <w:autoSpaceDE w:val="0"/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2：</w:t>
      </w:r>
    </w:p>
    <w:p w14:paraId="30C5DCD0">
      <w:pPr>
        <w:tabs>
          <w:tab w:val="center" w:pos="4252"/>
        </w:tabs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 w14:paraId="6E5D2E57">
      <w:pPr>
        <w:tabs>
          <w:tab w:val="center" w:pos="4252"/>
        </w:tabs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房县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公开招聘教师报考诚信承诺书</w:t>
      </w:r>
    </w:p>
    <w:p w14:paraId="28708220"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 w14:paraId="0E09C1E7"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年房县面向社会公开招聘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》，清楚并理解其内容。在此我郑重承诺：</w:t>
      </w:r>
    </w:p>
    <w:p w14:paraId="1FF79B66"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一、自觉遵守公开招聘教师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考试规则</w:t>
      </w:r>
      <w:r>
        <w:rPr>
          <w:rFonts w:hint="eastAsia" w:ascii="仿宋_GB2312" w:hAnsi="仿宋_GB2312" w:eastAsia="仿宋_GB2312" w:cs="仿宋_GB2312"/>
          <w:sz w:val="32"/>
          <w:szCs w:val="32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事业单位公开招聘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有关规定。遵守考试纪律，服从考试安排，不舞弊或协助他人舞弊，不无理取闹。</w:t>
      </w:r>
    </w:p>
    <w:p w14:paraId="6214BC87"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二、真实、准确地提供本人个人信息、证明资料、证件等相关材料；同时准确填写及核对有效的手机号码、联系电话、通讯地址等联系方式，并保证在报考期间联系畅通。 </w:t>
      </w:r>
    </w:p>
    <w:p w14:paraId="505B5C2E"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三、不弄虚作假。不伪造、不使用假证明、假证书。</w:t>
      </w:r>
    </w:p>
    <w:p w14:paraId="02FBBE52"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四、如被确定为聘用对象，本人在规定的时间内提供相应的档案材料（如学籍档案等）。</w:t>
      </w:r>
    </w:p>
    <w:p w14:paraId="3C540471"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五、若被聘用，按时到岗，否则视为自愿放弃招聘资格。</w:t>
      </w:r>
    </w:p>
    <w:p w14:paraId="7F40131A"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</w:t>
      </w:r>
    </w:p>
    <w:p w14:paraId="13EBD5BB"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 w14:paraId="55637498"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报考人本人签名：</w:t>
      </w:r>
    </w:p>
    <w:p w14:paraId="532EAC3E"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 w14:paraId="43C28E62"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本人身份证号码：</w:t>
      </w:r>
    </w:p>
    <w:p w14:paraId="77BAE2C7">
      <w:pPr>
        <w:spacing w:line="560" w:lineRule="exact"/>
        <w:ind w:firstLine="5600" w:firstLineChars="1750"/>
        <w:rPr>
          <w:rFonts w:hint="eastAsia" w:ascii="仿宋_GB2312" w:hAnsi="仿宋_GB2312" w:eastAsia="仿宋_GB2312" w:cs="仿宋_GB2312"/>
          <w:sz w:val="32"/>
          <w:szCs w:val="32"/>
        </w:rPr>
      </w:pPr>
    </w:p>
    <w:p w14:paraId="7194FC00">
      <w:pPr>
        <w:spacing w:line="560" w:lineRule="exact"/>
        <w:ind w:firstLine="5600" w:firstLineChars="17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 日</w:t>
      </w:r>
    </w:p>
    <w:p w14:paraId="6179822F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xNWI3OWU1ZmU2YjE5ZGFjYjJiNzVmNzc3ZmQ5NzkifQ=="/>
  </w:docVars>
  <w:rsids>
    <w:rsidRoot w:val="00000000"/>
    <w:rsid w:val="24554E8A"/>
    <w:rsid w:val="56BC7408"/>
    <w:rsid w:val="72F713B5"/>
    <w:rsid w:val="742C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next w:val="3"/>
    <w:qFormat/>
    <w:uiPriority w:val="99"/>
    <w:pPr>
      <w:ind w:firstLine="200" w:firstLineChars="200"/>
    </w:pPr>
    <w:rPr>
      <w:color w:val="000000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330</Words>
  <Characters>339</Characters>
  <Lines>0</Lines>
  <Paragraphs>0</Paragraphs>
  <TotalTime>2</TotalTime>
  <ScaleCrop>false</ScaleCrop>
  <LinksUpToDate>false</LinksUpToDate>
  <CharactersWithSpaces>345</CharactersWithSpaces>
  <Application>WPS Office_12.1.0.17468_F1E327BC-269C-435d-A152-05C5408002CA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2024-07-12T08:10:00Z</dcterms:created>
  <dc:creator>Administrator</dc:creator>
  <cp:lastModifiedBy>啦啦啦，我是卖报的小画家</cp:lastModifiedBy>
  <dcterms:modified xsi:type="dcterms:W3CDTF">2024-07-22T08:27:31Z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2052-12.1.0.17468</vt:lpwstr>
  </property>
  <property fmtid="{D5CDD505-2E9C-101B-9397-08002B2CF9AE}" pid="3" name="ICV">
    <vt:lpwstr>AA83DFDAEB864BEF83C648C62E778CFC_12</vt:lpwstr>
  </property>
</Properties>
</file>