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i w:val="0"/>
          <w:iCs w:val="0"/>
          <w:caps w:val="0"/>
          <w:color w:val="333333"/>
          <w:spacing w:val="0"/>
          <w:sz w:val="36"/>
          <w:szCs w:val="36"/>
          <w:shd w:val="clear" w:fill="FFFFFF"/>
        </w:rPr>
      </w:pPr>
      <w:r>
        <w:rPr>
          <w:rFonts w:hint="eastAsia" w:ascii="宋体" w:hAnsi="宋体" w:eastAsia="宋体" w:cs="宋体"/>
          <w:b/>
          <w:bCs/>
          <w:i w:val="0"/>
          <w:iCs w:val="0"/>
          <w:caps w:val="0"/>
          <w:color w:val="333333"/>
          <w:spacing w:val="0"/>
          <w:sz w:val="36"/>
          <w:szCs w:val="36"/>
          <w:shd w:val="clear" w:fill="FFFFFF"/>
        </w:rPr>
        <w:t>2024年射阳县教育局下属事业单位公开招聘教师递补入围体检环节人员名单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rPr>
          <w:rFonts w:ascii="微软雅黑" w:hAnsi="微软雅黑" w:eastAsia="微软雅黑" w:cs="微软雅黑"/>
          <w:i w:val="0"/>
          <w:iCs w:val="0"/>
          <w:caps w:val="0"/>
          <w:color w:val="333333"/>
          <w:spacing w:val="0"/>
          <w:sz w:val="25"/>
          <w:szCs w:val="25"/>
        </w:rPr>
      </w:pPr>
      <w:r>
        <w:rPr>
          <w:rFonts w:ascii="仿宋_GB2312" w:hAnsi="仿宋_GB2312" w:eastAsia="仿宋_GB2312" w:cs="仿宋_GB2312"/>
          <w:i w:val="0"/>
          <w:iCs w:val="0"/>
          <w:caps w:val="0"/>
          <w:color w:val="333333"/>
          <w:spacing w:val="0"/>
          <w:sz w:val="31"/>
          <w:szCs w:val="31"/>
          <w:bdr w:val="none" w:color="auto" w:sz="0" w:space="0"/>
          <w:shd w:val="clear" w:fill="FFFFFF"/>
        </w:rPr>
        <w:t>根据《2024年射阳县</w:t>
      </w:r>
      <w:bookmarkStart w:id="0" w:name="_GoBack"/>
      <w:bookmarkEnd w:id="0"/>
      <w:r>
        <w:rPr>
          <w:rFonts w:ascii="仿宋_GB2312" w:hAnsi="仿宋_GB2312" w:eastAsia="仿宋_GB2312" w:cs="仿宋_GB2312"/>
          <w:i w:val="0"/>
          <w:iCs w:val="0"/>
          <w:caps w:val="0"/>
          <w:color w:val="333333"/>
          <w:spacing w:val="0"/>
          <w:sz w:val="31"/>
          <w:szCs w:val="31"/>
          <w:bdr w:val="none" w:color="auto" w:sz="0" w:space="0"/>
          <w:shd w:val="clear" w:fill="FFFFFF"/>
        </w:rPr>
        <w:t>教育局下属事业单位公开招聘教师公告》精神，现将拟递补入围体检环节人员名单公布如下：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rPr>
          <w:rFonts w:hint="eastAsia" w:ascii="微软雅黑" w:hAnsi="微软雅黑" w:eastAsia="微软雅黑" w:cs="微软雅黑"/>
          <w:i w:val="0"/>
          <w:iCs w:val="0"/>
          <w:caps w:val="0"/>
          <w:color w:val="333333"/>
          <w:spacing w:val="0"/>
          <w:sz w:val="25"/>
          <w:szCs w:val="25"/>
        </w:rPr>
      </w:pPr>
      <w:r>
        <w:rPr>
          <w:rFonts w:ascii="仿宋_GB2312" w:hAnsi="仿宋_GB2312" w:eastAsia="仿宋_GB2312" w:cs="仿宋_GB2312"/>
          <w:i w:val="0"/>
          <w:iCs w:val="0"/>
          <w:caps w:val="0"/>
          <w:color w:val="333333"/>
          <w:spacing w:val="0"/>
          <w:sz w:val="31"/>
          <w:szCs w:val="31"/>
          <w:bdr w:val="none" w:color="auto" w:sz="0" w:space="0"/>
          <w:shd w:val="clear" w:fill="FFFFFF"/>
        </w:rPr>
        <w:t> </w:t>
      </w:r>
    </w:p>
    <w:tbl>
      <w:tblPr>
        <w:tblW w:w="85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70"/>
        <w:gridCol w:w="705"/>
        <w:gridCol w:w="1530"/>
        <w:gridCol w:w="990"/>
        <w:gridCol w:w="480"/>
        <w:gridCol w:w="630"/>
        <w:gridCol w:w="810"/>
        <w:gridCol w:w="1065"/>
        <w:gridCol w:w="975"/>
        <w:gridCol w:w="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45" w:hRule="atLeast"/>
          <w:jc w:val="center"/>
        </w:trPr>
        <w:tc>
          <w:tcPr>
            <w:tcW w:w="57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textAlignment w:val="center"/>
              <w:rPr>
                <w:color w:val="333333"/>
              </w:rPr>
            </w:pPr>
            <w:r>
              <w:rPr>
                <w:rStyle w:val="5"/>
                <w:rFonts w:ascii="仿宋_GB2312" w:hAnsi="仿宋_GB2312" w:eastAsia="仿宋_GB2312" w:cs="仿宋_GB2312"/>
                <w:b/>
                <w:bCs/>
                <w:color w:val="000000"/>
                <w:sz w:val="19"/>
                <w:szCs w:val="19"/>
                <w:bdr w:val="none" w:color="auto" w:sz="0" w:space="0"/>
              </w:rPr>
              <w:t>序号</w:t>
            </w:r>
          </w:p>
        </w:tc>
        <w:tc>
          <w:tcPr>
            <w:tcW w:w="70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textAlignment w:val="center"/>
              <w:rPr>
                <w:color w:val="333333"/>
              </w:rPr>
            </w:pPr>
            <w:r>
              <w:rPr>
                <w:rStyle w:val="5"/>
                <w:rFonts w:ascii="仿宋_GB2312" w:hAnsi="仿宋_GB2312" w:eastAsia="仿宋_GB2312" w:cs="仿宋_GB2312"/>
                <w:b/>
                <w:bCs/>
                <w:color w:val="000000"/>
                <w:sz w:val="19"/>
                <w:szCs w:val="19"/>
                <w:bdr w:val="none" w:color="auto" w:sz="0" w:space="0"/>
              </w:rPr>
              <w:t>岗位代码</w:t>
            </w:r>
          </w:p>
        </w:tc>
        <w:tc>
          <w:tcPr>
            <w:tcW w:w="15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textAlignment w:val="center"/>
              <w:rPr>
                <w:color w:val="333333"/>
              </w:rPr>
            </w:pPr>
            <w:r>
              <w:rPr>
                <w:rStyle w:val="5"/>
                <w:rFonts w:ascii="仿宋_GB2312" w:hAnsi="仿宋_GB2312" w:eastAsia="仿宋_GB2312" w:cs="仿宋_GB2312"/>
                <w:b/>
                <w:bCs/>
                <w:color w:val="000000"/>
                <w:sz w:val="19"/>
                <w:szCs w:val="19"/>
                <w:bdr w:val="none" w:color="auto" w:sz="0" w:space="0"/>
              </w:rPr>
              <w:t>报考岗位</w:t>
            </w:r>
          </w:p>
        </w:tc>
        <w:tc>
          <w:tcPr>
            <w:tcW w:w="9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textAlignment w:val="center"/>
              <w:rPr>
                <w:color w:val="333333"/>
              </w:rPr>
            </w:pPr>
            <w:r>
              <w:rPr>
                <w:rStyle w:val="5"/>
                <w:rFonts w:ascii="仿宋_GB2312" w:hAnsi="仿宋_GB2312" w:eastAsia="仿宋_GB2312" w:cs="仿宋_GB2312"/>
                <w:b/>
                <w:bCs/>
                <w:color w:val="000000"/>
                <w:sz w:val="19"/>
                <w:szCs w:val="19"/>
                <w:bdr w:val="none" w:color="auto" w:sz="0" w:space="0"/>
              </w:rPr>
              <w:t>姓名</w:t>
            </w:r>
          </w:p>
        </w:tc>
        <w:tc>
          <w:tcPr>
            <w:tcW w:w="48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textAlignment w:val="center"/>
              <w:rPr>
                <w:color w:val="333333"/>
              </w:rPr>
            </w:pPr>
            <w:r>
              <w:rPr>
                <w:rStyle w:val="5"/>
                <w:rFonts w:ascii="仿宋_GB2312" w:hAnsi="仿宋_GB2312" w:eastAsia="仿宋_GB2312" w:cs="仿宋_GB2312"/>
                <w:b/>
                <w:bCs/>
                <w:color w:val="000000"/>
                <w:sz w:val="19"/>
                <w:szCs w:val="19"/>
                <w:bdr w:val="none" w:color="auto" w:sz="0" w:space="0"/>
              </w:rPr>
              <w:t>性别</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textAlignment w:val="center"/>
              <w:rPr>
                <w:color w:val="333333"/>
              </w:rPr>
            </w:pPr>
            <w:r>
              <w:rPr>
                <w:rStyle w:val="5"/>
                <w:rFonts w:ascii="仿宋_GB2312" w:hAnsi="仿宋_GB2312" w:eastAsia="仿宋_GB2312" w:cs="仿宋_GB2312"/>
                <w:b/>
                <w:bCs/>
                <w:color w:val="000000"/>
                <w:sz w:val="19"/>
                <w:szCs w:val="19"/>
                <w:bdr w:val="none" w:color="auto" w:sz="0" w:space="0"/>
              </w:rPr>
              <w:t>笔试成绩</w:t>
            </w:r>
          </w:p>
        </w:tc>
        <w:tc>
          <w:tcPr>
            <w:tcW w:w="8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textAlignment w:val="center"/>
              <w:rPr>
                <w:color w:val="333333"/>
              </w:rPr>
            </w:pPr>
            <w:r>
              <w:rPr>
                <w:rStyle w:val="5"/>
                <w:rFonts w:ascii="仿宋_GB2312" w:hAnsi="仿宋_GB2312" w:eastAsia="仿宋_GB2312" w:cs="仿宋_GB2312"/>
                <w:b/>
                <w:bCs/>
                <w:color w:val="000000"/>
                <w:sz w:val="19"/>
                <w:szCs w:val="19"/>
                <w:bdr w:val="none" w:color="auto" w:sz="0" w:space="0"/>
              </w:rPr>
              <w:t>面试成绩</w:t>
            </w:r>
          </w:p>
        </w:tc>
        <w:tc>
          <w:tcPr>
            <w:tcW w:w="106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textAlignment w:val="center"/>
              <w:rPr>
                <w:color w:val="333333"/>
              </w:rPr>
            </w:pPr>
            <w:r>
              <w:rPr>
                <w:rStyle w:val="5"/>
                <w:rFonts w:ascii="仿宋_GB2312" w:hAnsi="仿宋_GB2312" w:eastAsia="仿宋_GB2312" w:cs="仿宋_GB2312"/>
                <w:b/>
                <w:bCs/>
                <w:color w:val="000000"/>
                <w:sz w:val="19"/>
                <w:szCs w:val="19"/>
                <w:bdr w:val="none" w:color="auto" w:sz="0" w:space="0"/>
              </w:rPr>
              <w:t>总成绩</w:t>
            </w:r>
          </w:p>
        </w:tc>
        <w:tc>
          <w:tcPr>
            <w:tcW w:w="97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textAlignment w:val="center"/>
              <w:rPr>
                <w:color w:val="333333"/>
              </w:rPr>
            </w:pPr>
            <w:r>
              <w:rPr>
                <w:rStyle w:val="5"/>
                <w:rFonts w:ascii="仿宋_GB2312" w:hAnsi="仿宋_GB2312" w:eastAsia="仿宋_GB2312" w:cs="仿宋_GB2312"/>
                <w:b/>
                <w:bCs/>
                <w:color w:val="000000"/>
                <w:sz w:val="19"/>
                <w:szCs w:val="19"/>
                <w:bdr w:val="none" w:color="auto" w:sz="0" w:space="0"/>
              </w:rPr>
              <w:t>是否进入体检</w:t>
            </w:r>
          </w:p>
        </w:tc>
        <w:tc>
          <w:tcPr>
            <w:tcW w:w="78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textAlignment w:val="center"/>
              <w:rPr>
                <w:color w:val="333333"/>
              </w:rPr>
            </w:pPr>
            <w:r>
              <w:rPr>
                <w:rStyle w:val="5"/>
                <w:rFonts w:ascii="仿宋_GB2312" w:hAnsi="仿宋_GB2312" w:eastAsia="仿宋_GB2312" w:cs="仿宋_GB2312"/>
                <w:b/>
                <w:bCs/>
                <w:color w:val="000000"/>
                <w:sz w:val="19"/>
                <w:szCs w:val="19"/>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57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1</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ascii="Calibri" w:hAnsi="Calibri" w:eastAsia="宋体" w:cs="Calibri"/>
                <w:color w:val="333333"/>
                <w:sz w:val="19"/>
                <w:szCs w:val="19"/>
                <w:bdr w:val="none" w:color="auto" w:sz="0" w:space="0"/>
              </w:rPr>
              <w:t>01</w:t>
            </w:r>
          </w:p>
        </w:tc>
        <w:tc>
          <w:tcPr>
            <w:tcW w:w="15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初中地理教师</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邵庆运</w:t>
            </w:r>
          </w:p>
        </w:tc>
        <w:tc>
          <w:tcPr>
            <w:tcW w:w="4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男</w:t>
            </w:r>
          </w:p>
        </w:tc>
        <w:tc>
          <w:tcPr>
            <w:tcW w:w="6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default" w:ascii="Calibri" w:hAnsi="Calibri" w:eastAsia="宋体" w:cs="Calibri"/>
                <w:color w:val="333333"/>
                <w:sz w:val="19"/>
                <w:szCs w:val="19"/>
                <w:bdr w:val="none" w:color="auto" w:sz="0" w:space="0"/>
              </w:rPr>
              <w:t>78</w:t>
            </w:r>
          </w:p>
        </w:tc>
        <w:tc>
          <w:tcPr>
            <w:tcW w:w="8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default" w:ascii="Calibri" w:hAnsi="Calibri" w:eastAsia="宋体" w:cs="Calibri"/>
                <w:color w:val="333333"/>
                <w:sz w:val="19"/>
                <w:szCs w:val="19"/>
                <w:bdr w:val="none" w:color="auto" w:sz="0" w:space="0"/>
              </w:rPr>
              <w:t>82.3</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default" w:ascii="Calibri" w:hAnsi="Calibri" w:eastAsia="宋体" w:cs="Calibri"/>
                <w:color w:val="333333"/>
                <w:sz w:val="19"/>
                <w:szCs w:val="19"/>
                <w:bdr w:val="none" w:color="auto" w:sz="0" w:space="0"/>
              </w:rPr>
              <w:t>80.15</w:t>
            </w:r>
          </w:p>
        </w:tc>
        <w:tc>
          <w:tcPr>
            <w:tcW w:w="97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是</w:t>
            </w:r>
          </w:p>
        </w:tc>
        <w:tc>
          <w:tcPr>
            <w:tcW w:w="7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57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2</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default" w:ascii="Calibri" w:hAnsi="Calibri" w:eastAsia="宋体" w:cs="Calibri"/>
                <w:color w:val="333333"/>
                <w:sz w:val="19"/>
                <w:szCs w:val="19"/>
                <w:bdr w:val="none" w:color="auto" w:sz="0" w:space="0"/>
              </w:rPr>
              <w:t>05</w:t>
            </w:r>
          </w:p>
        </w:tc>
        <w:tc>
          <w:tcPr>
            <w:tcW w:w="15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初中语文教师</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秦可</w:t>
            </w:r>
          </w:p>
        </w:tc>
        <w:tc>
          <w:tcPr>
            <w:tcW w:w="4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女</w:t>
            </w:r>
          </w:p>
        </w:tc>
        <w:tc>
          <w:tcPr>
            <w:tcW w:w="6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default" w:ascii="Calibri" w:hAnsi="Calibri" w:eastAsia="宋体" w:cs="Calibri"/>
                <w:color w:val="333333"/>
                <w:sz w:val="19"/>
                <w:szCs w:val="19"/>
                <w:bdr w:val="none" w:color="auto" w:sz="0" w:space="0"/>
              </w:rPr>
              <w:t>80</w:t>
            </w:r>
          </w:p>
        </w:tc>
        <w:tc>
          <w:tcPr>
            <w:tcW w:w="8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default" w:ascii="Calibri" w:hAnsi="Calibri" w:eastAsia="宋体" w:cs="Calibri"/>
                <w:color w:val="333333"/>
                <w:sz w:val="19"/>
                <w:szCs w:val="19"/>
                <w:bdr w:val="none" w:color="auto" w:sz="0" w:space="0"/>
              </w:rPr>
              <w:t>79.6</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default" w:ascii="Calibri" w:hAnsi="Calibri" w:eastAsia="宋体" w:cs="Calibri"/>
                <w:color w:val="333333"/>
                <w:sz w:val="19"/>
                <w:szCs w:val="19"/>
                <w:bdr w:val="none" w:color="auto" w:sz="0" w:space="0"/>
              </w:rPr>
              <w:t>79.80</w:t>
            </w:r>
          </w:p>
        </w:tc>
        <w:tc>
          <w:tcPr>
            <w:tcW w:w="97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是</w:t>
            </w:r>
          </w:p>
        </w:tc>
        <w:tc>
          <w:tcPr>
            <w:tcW w:w="7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57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3</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default" w:ascii="Calibri" w:hAnsi="Calibri" w:eastAsia="宋体" w:cs="Calibri"/>
                <w:color w:val="333333"/>
                <w:sz w:val="19"/>
                <w:szCs w:val="19"/>
                <w:bdr w:val="none" w:color="auto" w:sz="0" w:space="0"/>
              </w:rPr>
              <w:t>09</w:t>
            </w:r>
          </w:p>
        </w:tc>
        <w:tc>
          <w:tcPr>
            <w:tcW w:w="15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初中数学教师</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王书畅</w:t>
            </w:r>
          </w:p>
        </w:tc>
        <w:tc>
          <w:tcPr>
            <w:tcW w:w="4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女</w:t>
            </w:r>
          </w:p>
        </w:tc>
        <w:tc>
          <w:tcPr>
            <w:tcW w:w="6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default" w:ascii="Calibri" w:hAnsi="Calibri" w:eastAsia="宋体" w:cs="Calibri"/>
                <w:color w:val="333333"/>
                <w:sz w:val="19"/>
                <w:szCs w:val="19"/>
                <w:bdr w:val="none" w:color="auto" w:sz="0" w:space="0"/>
              </w:rPr>
              <w:t>72</w:t>
            </w:r>
          </w:p>
        </w:tc>
        <w:tc>
          <w:tcPr>
            <w:tcW w:w="8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default" w:ascii="Calibri" w:hAnsi="Calibri" w:eastAsia="宋体" w:cs="Calibri"/>
                <w:color w:val="333333"/>
                <w:sz w:val="19"/>
                <w:szCs w:val="19"/>
                <w:bdr w:val="none" w:color="auto" w:sz="0" w:space="0"/>
              </w:rPr>
              <w:t>78.6</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default" w:ascii="Calibri" w:hAnsi="Calibri" w:eastAsia="宋体" w:cs="Calibri"/>
                <w:color w:val="333333"/>
                <w:sz w:val="19"/>
                <w:szCs w:val="19"/>
                <w:bdr w:val="none" w:color="auto" w:sz="0" w:space="0"/>
              </w:rPr>
              <w:t>75.30</w:t>
            </w:r>
          </w:p>
        </w:tc>
        <w:tc>
          <w:tcPr>
            <w:tcW w:w="97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是</w:t>
            </w:r>
          </w:p>
        </w:tc>
        <w:tc>
          <w:tcPr>
            <w:tcW w:w="7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57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4</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default" w:ascii="Calibri" w:hAnsi="Calibri" w:eastAsia="宋体" w:cs="Calibri"/>
                <w:color w:val="333333"/>
                <w:sz w:val="19"/>
                <w:szCs w:val="19"/>
                <w:bdr w:val="none" w:color="auto" w:sz="0" w:space="0"/>
              </w:rPr>
              <w:t>11</w:t>
            </w:r>
          </w:p>
        </w:tc>
        <w:tc>
          <w:tcPr>
            <w:tcW w:w="15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小学体育教师</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沈臻豪</w:t>
            </w:r>
          </w:p>
        </w:tc>
        <w:tc>
          <w:tcPr>
            <w:tcW w:w="4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男</w:t>
            </w:r>
          </w:p>
        </w:tc>
        <w:tc>
          <w:tcPr>
            <w:tcW w:w="6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default" w:ascii="Calibri" w:hAnsi="Calibri" w:eastAsia="宋体" w:cs="Calibri"/>
                <w:color w:val="333333"/>
                <w:sz w:val="19"/>
                <w:szCs w:val="19"/>
                <w:bdr w:val="none" w:color="auto" w:sz="0" w:space="0"/>
              </w:rPr>
              <w:t>83</w:t>
            </w:r>
          </w:p>
        </w:tc>
        <w:tc>
          <w:tcPr>
            <w:tcW w:w="8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default" w:ascii="Calibri" w:hAnsi="Calibri" w:eastAsia="宋体" w:cs="Calibri"/>
                <w:color w:val="333333"/>
                <w:sz w:val="19"/>
                <w:szCs w:val="19"/>
                <w:bdr w:val="none" w:color="auto" w:sz="0" w:space="0"/>
              </w:rPr>
              <w:t>82.1</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default" w:ascii="Calibri" w:hAnsi="Calibri" w:eastAsia="宋体" w:cs="Calibri"/>
                <w:color w:val="333333"/>
                <w:sz w:val="19"/>
                <w:szCs w:val="19"/>
                <w:bdr w:val="none" w:color="auto" w:sz="0" w:space="0"/>
              </w:rPr>
              <w:t>82.55</w:t>
            </w:r>
          </w:p>
        </w:tc>
        <w:tc>
          <w:tcPr>
            <w:tcW w:w="97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是</w:t>
            </w:r>
          </w:p>
        </w:tc>
        <w:tc>
          <w:tcPr>
            <w:tcW w:w="7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57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5</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default" w:ascii="Calibri" w:hAnsi="Calibri" w:eastAsia="宋体" w:cs="Calibri"/>
                <w:color w:val="333333"/>
                <w:sz w:val="19"/>
                <w:szCs w:val="19"/>
                <w:bdr w:val="none" w:color="auto" w:sz="0" w:space="0"/>
              </w:rPr>
              <w:t>12</w:t>
            </w:r>
          </w:p>
        </w:tc>
        <w:tc>
          <w:tcPr>
            <w:tcW w:w="15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小学音乐教师</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张青晔</w:t>
            </w:r>
          </w:p>
        </w:tc>
        <w:tc>
          <w:tcPr>
            <w:tcW w:w="4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女</w:t>
            </w:r>
          </w:p>
        </w:tc>
        <w:tc>
          <w:tcPr>
            <w:tcW w:w="6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default" w:ascii="Calibri" w:hAnsi="Calibri" w:eastAsia="宋体" w:cs="Calibri"/>
                <w:color w:val="333333"/>
                <w:sz w:val="19"/>
                <w:szCs w:val="19"/>
                <w:bdr w:val="none" w:color="auto" w:sz="0" w:space="0"/>
              </w:rPr>
              <w:t>90</w:t>
            </w:r>
          </w:p>
        </w:tc>
        <w:tc>
          <w:tcPr>
            <w:tcW w:w="8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default" w:ascii="Calibri" w:hAnsi="Calibri" w:eastAsia="宋体" w:cs="Calibri"/>
                <w:color w:val="333333"/>
                <w:sz w:val="19"/>
                <w:szCs w:val="19"/>
                <w:bdr w:val="none" w:color="auto" w:sz="0" w:space="0"/>
              </w:rPr>
              <w:t>83.92</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default" w:ascii="Calibri" w:hAnsi="Calibri" w:eastAsia="宋体" w:cs="Calibri"/>
                <w:color w:val="333333"/>
                <w:sz w:val="19"/>
                <w:szCs w:val="19"/>
                <w:bdr w:val="none" w:color="auto" w:sz="0" w:space="0"/>
              </w:rPr>
              <w:t>86.96</w:t>
            </w:r>
          </w:p>
        </w:tc>
        <w:tc>
          <w:tcPr>
            <w:tcW w:w="97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是</w:t>
            </w:r>
          </w:p>
        </w:tc>
        <w:tc>
          <w:tcPr>
            <w:tcW w:w="7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57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6</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default" w:ascii="Calibri" w:hAnsi="Calibri" w:eastAsia="宋体" w:cs="Calibri"/>
                <w:color w:val="333333"/>
                <w:sz w:val="19"/>
                <w:szCs w:val="19"/>
                <w:bdr w:val="none" w:color="auto" w:sz="0" w:space="0"/>
              </w:rPr>
              <w:t>13</w:t>
            </w:r>
          </w:p>
        </w:tc>
        <w:tc>
          <w:tcPr>
            <w:tcW w:w="15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小学语文教师</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陈晓晴</w:t>
            </w:r>
          </w:p>
        </w:tc>
        <w:tc>
          <w:tcPr>
            <w:tcW w:w="4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女</w:t>
            </w:r>
          </w:p>
        </w:tc>
        <w:tc>
          <w:tcPr>
            <w:tcW w:w="6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default" w:ascii="Calibri" w:hAnsi="Calibri" w:eastAsia="宋体" w:cs="Calibri"/>
                <w:color w:val="333333"/>
                <w:sz w:val="19"/>
                <w:szCs w:val="19"/>
                <w:bdr w:val="none" w:color="auto" w:sz="0" w:space="0"/>
              </w:rPr>
              <w:t>83</w:t>
            </w:r>
          </w:p>
        </w:tc>
        <w:tc>
          <w:tcPr>
            <w:tcW w:w="8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default" w:ascii="Calibri" w:hAnsi="Calibri" w:eastAsia="宋体" w:cs="Calibri"/>
                <w:color w:val="333333"/>
                <w:sz w:val="19"/>
                <w:szCs w:val="19"/>
                <w:bdr w:val="none" w:color="auto" w:sz="0" w:space="0"/>
              </w:rPr>
              <w:t>80.2</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default" w:ascii="Calibri" w:hAnsi="Calibri" w:eastAsia="宋体" w:cs="Calibri"/>
                <w:color w:val="333333"/>
                <w:sz w:val="19"/>
                <w:szCs w:val="19"/>
                <w:bdr w:val="none" w:color="auto" w:sz="0" w:space="0"/>
              </w:rPr>
              <w:t>81.60</w:t>
            </w:r>
          </w:p>
        </w:tc>
        <w:tc>
          <w:tcPr>
            <w:tcW w:w="97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是</w:t>
            </w:r>
          </w:p>
        </w:tc>
        <w:tc>
          <w:tcPr>
            <w:tcW w:w="7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57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7</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default" w:ascii="Calibri" w:hAnsi="Calibri" w:eastAsia="宋体" w:cs="Calibri"/>
                <w:color w:val="333333"/>
                <w:sz w:val="19"/>
                <w:szCs w:val="19"/>
                <w:bdr w:val="none" w:color="auto" w:sz="0" w:space="0"/>
              </w:rPr>
              <w:t>20</w:t>
            </w:r>
          </w:p>
        </w:tc>
        <w:tc>
          <w:tcPr>
            <w:tcW w:w="15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特殊教育教师</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周舟</w:t>
            </w:r>
          </w:p>
        </w:tc>
        <w:tc>
          <w:tcPr>
            <w:tcW w:w="4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女</w:t>
            </w:r>
          </w:p>
        </w:tc>
        <w:tc>
          <w:tcPr>
            <w:tcW w:w="6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default" w:ascii="Calibri" w:hAnsi="Calibri" w:eastAsia="宋体" w:cs="Calibri"/>
                <w:color w:val="333333"/>
                <w:sz w:val="19"/>
                <w:szCs w:val="19"/>
                <w:bdr w:val="none" w:color="auto" w:sz="0" w:space="0"/>
              </w:rPr>
              <w:t>64.5</w:t>
            </w:r>
          </w:p>
        </w:tc>
        <w:tc>
          <w:tcPr>
            <w:tcW w:w="8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default" w:ascii="Calibri" w:hAnsi="Calibri" w:eastAsia="宋体" w:cs="Calibri"/>
                <w:color w:val="333333"/>
                <w:sz w:val="19"/>
                <w:szCs w:val="19"/>
                <w:bdr w:val="none" w:color="auto" w:sz="0" w:space="0"/>
              </w:rPr>
              <w:t>81.58</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default" w:ascii="Calibri" w:hAnsi="Calibri" w:eastAsia="宋体" w:cs="Calibri"/>
                <w:color w:val="333333"/>
                <w:sz w:val="19"/>
                <w:szCs w:val="19"/>
                <w:bdr w:val="none" w:color="auto" w:sz="0" w:space="0"/>
              </w:rPr>
              <w:t>73.04</w:t>
            </w:r>
          </w:p>
        </w:tc>
        <w:tc>
          <w:tcPr>
            <w:tcW w:w="97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是</w:t>
            </w:r>
          </w:p>
        </w:tc>
        <w:tc>
          <w:tcPr>
            <w:tcW w:w="7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57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8</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default" w:ascii="Calibri" w:hAnsi="Calibri" w:eastAsia="宋体" w:cs="Calibri"/>
                <w:color w:val="333333"/>
                <w:sz w:val="19"/>
                <w:szCs w:val="19"/>
                <w:bdr w:val="none" w:color="auto" w:sz="0" w:space="0"/>
              </w:rPr>
              <w:t>23</w:t>
            </w:r>
          </w:p>
        </w:tc>
        <w:tc>
          <w:tcPr>
            <w:tcW w:w="15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中职语文教师</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徐莹莹</w:t>
            </w:r>
          </w:p>
        </w:tc>
        <w:tc>
          <w:tcPr>
            <w:tcW w:w="4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女</w:t>
            </w:r>
          </w:p>
        </w:tc>
        <w:tc>
          <w:tcPr>
            <w:tcW w:w="6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default" w:ascii="Calibri" w:hAnsi="Calibri" w:cs="Calibri"/>
                <w:color w:val="333333"/>
                <w:sz w:val="19"/>
                <w:szCs w:val="19"/>
                <w:bdr w:val="none" w:color="auto" w:sz="0" w:space="0"/>
              </w:rPr>
              <w:t>77</w:t>
            </w:r>
          </w:p>
        </w:tc>
        <w:tc>
          <w:tcPr>
            <w:tcW w:w="8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default" w:ascii="Calibri" w:hAnsi="Calibri" w:eastAsia="宋体" w:cs="Calibri"/>
                <w:color w:val="333333"/>
                <w:sz w:val="19"/>
                <w:szCs w:val="19"/>
                <w:bdr w:val="none" w:color="auto" w:sz="0" w:space="0"/>
              </w:rPr>
              <w:t>81.02</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default" w:ascii="Calibri" w:hAnsi="Calibri" w:eastAsia="宋体" w:cs="Calibri"/>
                <w:color w:val="333333"/>
                <w:sz w:val="19"/>
                <w:szCs w:val="19"/>
                <w:bdr w:val="none" w:color="auto" w:sz="0" w:space="0"/>
              </w:rPr>
              <w:t>79.01</w:t>
            </w:r>
          </w:p>
        </w:tc>
        <w:tc>
          <w:tcPr>
            <w:tcW w:w="97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是</w:t>
            </w:r>
          </w:p>
        </w:tc>
        <w:tc>
          <w:tcPr>
            <w:tcW w:w="7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color w:val="333333"/>
                <w:sz w:val="19"/>
                <w:szCs w:val="19"/>
                <w:bdr w:val="none" w:color="auto" w:sz="0" w:space="0"/>
              </w:rPr>
              <w:t>递补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iCs w:val="0"/>
          <w:caps w:val="0"/>
          <w:color w:val="333333"/>
          <w:spacing w:val="0"/>
          <w:sz w:val="25"/>
          <w:szCs w:val="25"/>
        </w:rPr>
      </w:pPr>
    </w:p>
    <w:p>
      <w:pPr>
        <w:keepNext w:val="0"/>
        <w:keepLines w:val="0"/>
        <w:widowControl/>
        <w:suppressLineNumbers w:val="0"/>
        <w:jc w:val="left"/>
      </w:pPr>
      <w:r>
        <w:rPr>
          <w:rFonts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  咨询电话：0515-82354911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635"/>
        <w:rPr>
          <w:rFonts w:hint="eastAsia" w:ascii="微软雅黑" w:hAnsi="微软雅黑" w:eastAsia="微软雅黑" w:cs="微软雅黑"/>
          <w:i w:val="0"/>
          <w:iCs w:val="0"/>
          <w:caps w:val="0"/>
          <w:color w:val="333333"/>
          <w:spacing w:val="0"/>
          <w:sz w:val="25"/>
          <w:szCs w:val="25"/>
        </w:rPr>
      </w:pPr>
      <w:r>
        <w:rPr>
          <w:rFonts w:ascii="仿宋_GB2312" w:hAnsi="仿宋_GB2312" w:eastAsia="仿宋_GB2312" w:cs="仿宋_GB2312"/>
          <w:i w:val="0"/>
          <w:iCs w:val="0"/>
          <w:caps w:val="0"/>
          <w:color w:val="333333"/>
          <w:spacing w:val="0"/>
          <w:sz w:val="31"/>
          <w:szCs w:val="31"/>
          <w:bdr w:val="none" w:color="auto" w:sz="0" w:space="0"/>
          <w:shd w:val="clear" w:fill="FFFFFF"/>
        </w:rPr>
        <w:t>  射阳县教育局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635"/>
        <w:rPr>
          <w:rFonts w:hint="eastAsia" w:ascii="微软雅黑" w:hAnsi="微软雅黑" w:eastAsia="微软雅黑" w:cs="微软雅黑"/>
          <w:i w:val="0"/>
          <w:iCs w:val="0"/>
          <w:caps w:val="0"/>
          <w:color w:val="333333"/>
          <w:spacing w:val="0"/>
          <w:sz w:val="25"/>
          <w:szCs w:val="25"/>
        </w:rPr>
      </w:pPr>
      <w:r>
        <w:rPr>
          <w:rFonts w:ascii="仿宋_GB2312" w:hAnsi="仿宋_GB2312" w:eastAsia="仿宋_GB2312" w:cs="仿宋_GB2312"/>
          <w:i w:val="0"/>
          <w:iCs w:val="0"/>
          <w:caps w:val="0"/>
          <w:color w:val="333333"/>
          <w:spacing w:val="0"/>
          <w:sz w:val="31"/>
          <w:szCs w:val="31"/>
          <w:bdr w:val="none" w:color="auto" w:sz="0" w:space="0"/>
          <w:shd w:val="clear" w:fill="FFFFFF"/>
        </w:rPr>
        <w:t>射阳县人力资源和社会保障局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635"/>
        <w:rPr>
          <w:rFonts w:hint="eastAsia" w:ascii="微软雅黑" w:hAnsi="微软雅黑" w:eastAsia="微软雅黑" w:cs="微软雅黑"/>
          <w:i w:val="0"/>
          <w:iCs w:val="0"/>
          <w:caps w:val="0"/>
          <w:color w:val="333333"/>
          <w:spacing w:val="0"/>
          <w:sz w:val="25"/>
          <w:szCs w:val="25"/>
        </w:rPr>
      </w:pPr>
      <w:r>
        <w:rPr>
          <w:rFonts w:ascii="仿宋_GB2312" w:hAnsi="仿宋_GB2312" w:eastAsia="仿宋_GB2312" w:cs="仿宋_GB2312"/>
          <w:i w:val="0"/>
          <w:iCs w:val="0"/>
          <w:caps w:val="0"/>
          <w:color w:val="333333"/>
          <w:spacing w:val="0"/>
          <w:sz w:val="31"/>
          <w:szCs w:val="31"/>
          <w:bdr w:val="none" w:color="auto" w:sz="0" w:space="0"/>
          <w:shd w:val="clear" w:fill="FFFFFF"/>
        </w:rPr>
        <w:t>2024年8月9日</w:t>
      </w:r>
    </w:p>
    <w:p>
      <w:pPr>
        <w:rPr>
          <w:rFonts w:hint="eastAsia" w:ascii="宋体" w:hAnsi="宋体" w:eastAsia="宋体" w:cs="宋体"/>
          <w:b/>
          <w:bCs/>
          <w:i w:val="0"/>
          <w:iCs w:val="0"/>
          <w:caps w:val="0"/>
          <w:color w:val="333333"/>
          <w:spacing w:val="0"/>
          <w:sz w:val="36"/>
          <w:szCs w:val="3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NzRhNjFmYmQ3ZGRlNmJhYmU2NmNlNjFiN2U1YWUifQ=="/>
  </w:docVars>
  <w:rsids>
    <w:rsidRoot w:val="395C2A99"/>
    <w:rsid w:val="395C2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2024-08-10T03:11:00Z</dcterms:created>
  <dc:creator>Administrator</dc:creator>
  <cp:lastModifiedBy>Administrator</cp:lastModifiedBy>
  <dcterms:modified xsi:type="dcterms:W3CDTF">2024-08-10T03:12:33Z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2E99062D191D4ED499FE0867ADBF0B7E_11</vt:lpwstr>
  </property>
</Properties>
</file>