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964A1">
      <w:pPr>
        <w:pStyle w:val="2"/>
        <w:spacing w:before="0" w:beforeAutospacing="0" w:after="0" w:afterAutospacing="0" w:line="480" w:lineRule="exact"/>
        <w:jc w:val="both"/>
        <w:rPr>
          <w:rFonts w:ascii="仿宋" w:hAnsi="仿宋" w:eastAsia="仿宋" w:cs="仿宋"/>
          <w:b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highlight w:val="none"/>
        </w:rPr>
        <w:t>附件二</w:t>
      </w:r>
    </w:p>
    <w:p w14:paraId="700973DF">
      <w:pPr>
        <w:spacing w:line="480" w:lineRule="exact"/>
        <w:jc w:val="center"/>
        <w:rPr>
          <w:rFonts w:ascii="仿宋" w:hAnsi="仿宋" w:eastAsia="仿宋" w:cs="仿宋"/>
          <w:b/>
          <w:strike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部分高校名单</w:t>
      </w:r>
    </w:p>
    <w:bookmarkEnd w:id="0"/>
    <w:p w14:paraId="19D720C5">
      <w:pPr>
        <w:spacing w:line="48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、华中师范大学、东北师范大学、陕西师范大学、西南大学、浙江师范大学、南京师范大学、湖南师范大学、四川师范大学、哈尔滨师范大学、吉林师范大学、首都师范大学、杭州师范大学、华南师范大学</w:t>
      </w:r>
    </w:p>
    <w:p w14:paraId="22DC62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B3872"/>
    <w:rsid w:val="03DB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2025-04-14T07:13:00Z</dcterms:created>
  <dc:creator>Enjoy The Show</dc:creator>
  <cp:lastModifiedBy>Enjoy The Show</cp:lastModifiedBy>
  <dcterms:modified xsi:type="dcterms:W3CDTF">2025-04-14T07:13:38Z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3D38A61215274985A84F0D8F41DEAD89_11</vt:lpwstr>
  </property>
  <property fmtid="{D5CDD505-2E9C-101B-9397-08002B2CF9AE}" pid="4" name="KSOTemplateDocerSaveRecord">
    <vt:lpwstr>eyJoZGlkIjoiYTViZDYzZWRmM2VhNjU2YmQxOTY4ZDZlYmExZmFlNDgiLCJ1c2VySWQiOiIyNjA0NTkxNjQifQ==</vt:lpwstr>
  </property>
</Properties>
</file>