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 w14:paraId="47C1D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01C1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BB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经慎重考虑，本人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重庆工商大学考核招聘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我国法律法规要求的诚实信用原则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郑重承诺以下事项：</w:t>
      </w:r>
    </w:p>
    <w:p w14:paraId="5501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一、本人已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阅读并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大学2025年考核招聘事业单位工作人员公告》及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其附件中各项内容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参与本次招聘的报名、资格审核、考试考核、体检及考察等过程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及规定。</w:t>
      </w:r>
    </w:p>
    <w:p w14:paraId="39D6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报名时填报的信息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按照有关证件原件记载内容进行填报，所填内容属实，且与证件原件一致。如有虚报、作假或错漏填报等行为对报名资格产生实质影响，本人自愿承担被取消进入事业单位公开招聘后续环节等一切后果。</w:t>
      </w:r>
    </w:p>
    <w:p w14:paraId="1C67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知晓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报名资格审核通过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后将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</w:rPr>
        <w:t>不能修改报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名信息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人原因不能参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与或放弃参与本次招聘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及其他后续环节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的一切后果，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人承担。</w:t>
      </w:r>
    </w:p>
    <w:p w14:paraId="76B9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自觉遵守有关考试法规、考试纪律和考场规则，服从考试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管理部门的统一安排，接受监考人员检查、监督和管理。如有违法、违纪、违规行为，自愿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处罚。</w:t>
      </w:r>
    </w:p>
    <w:p w14:paraId="082A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203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sz w:val="24"/>
        </w:rPr>
      </w:pPr>
    </w:p>
    <w:p w14:paraId="1921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sz w:val="24"/>
        </w:rPr>
      </w:pPr>
    </w:p>
    <w:p w14:paraId="3498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承诺人：</w:t>
      </w:r>
    </w:p>
    <w:p w14:paraId="30FB3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时  间：</w:t>
      </w:r>
    </w:p>
    <w:p w14:paraId="2C4F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8A4C8B0"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宋体" w:eastAsia="黑体" w:cs="Tahoma"/>
          <w:b/>
          <w:sz w:val="28"/>
          <w:szCs w:val="28"/>
        </w:rPr>
        <w:t>重庆工商大学教学科研人员应聘信息表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56"/>
        <w:gridCol w:w="420"/>
        <w:gridCol w:w="47"/>
        <w:gridCol w:w="973"/>
        <w:gridCol w:w="47"/>
        <w:gridCol w:w="626"/>
        <w:gridCol w:w="167"/>
        <w:gridCol w:w="203"/>
        <w:gridCol w:w="668"/>
        <w:gridCol w:w="375"/>
        <w:gridCol w:w="233"/>
        <w:gridCol w:w="706"/>
        <w:gridCol w:w="614"/>
        <w:gridCol w:w="326"/>
        <w:gridCol w:w="217"/>
        <w:gridCol w:w="1011"/>
        <w:gridCol w:w="418"/>
        <w:gridCol w:w="1651"/>
      </w:tblGrid>
      <w:tr w14:paraId="0D7B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881" w:type="dxa"/>
            <w:gridSpan w:val="19"/>
            <w:vAlign w:val="center"/>
          </w:tcPr>
          <w:p w14:paraId="71AA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黑体" w:hAnsi="宋体" w:eastAsia="黑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应聘人员基本情况</w:t>
            </w:r>
          </w:p>
        </w:tc>
      </w:tr>
      <w:tr w14:paraId="5B5E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3" w:type="dxa"/>
            <w:vAlign w:val="center"/>
          </w:tcPr>
          <w:p w14:paraId="05E9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5"/>
            <w:vAlign w:val="center"/>
          </w:tcPr>
          <w:p w14:paraId="6106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1781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871" w:type="dxa"/>
            <w:gridSpan w:val="2"/>
            <w:vAlign w:val="center"/>
          </w:tcPr>
          <w:p w14:paraId="349F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FB2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出生时间</w:t>
            </w:r>
          </w:p>
          <w:p w14:paraId="4128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年月日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8" w:type="dxa"/>
            <w:gridSpan w:val="4"/>
            <w:vAlign w:val="center"/>
          </w:tcPr>
          <w:p w14:paraId="4FB6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</w:p>
        </w:tc>
        <w:tc>
          <w:tcPr>
            <w:tcW w:w="2069" w:type="dxa"/>
            <w:gridSpan w:val="2"/>
            <w:vMerge w:val="restart"/>
            <w:vAlign w:val="center"/>
          </w:tcPr>
          <w:p w14:paraId="691B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AE4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3" w:type="dxa"/>
            <w:vAlign w:val="center"/>
          </w:tcPr>
          <w:p w14:paraId="2CE4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国籍</w:t>
            </w:r>
          </w:p>
        </w:tc>
        <w:tc>
          <w:tcPr>
            <w:tcW w:w="776" w:type="dxa"/>
            <w:gridSpan w:val="2"/>
            <w:vAlign w:val="center"/>
          </w:tcPr>
          <w:p w14:paraId="1575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35F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793" w:type="dxa"/>
            <w:gridSpan w:val="2"/>
            <w:vAlign w:val="center"/>
          </w:tcPr>
          <w:p w14:paraId="18E2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125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 w14:paraId="2301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314" w:type="dxa"/>
            <w:gridSpan w:val="3"/>
            <w:vAlign w:val="center"/>
          </w:tcPr>
          <w:p w14:paraId="4F04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6E0C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专业技术职务及获得时间</w:t>
            </w:r>
          </w:p>
        </w:tc>
        <w:tc>
          <w:tcPr>
            <w:tcW w:w="1011" w:type="dxa"/>
            <w:vAlign w:val="center"/>
          </w:tcPr>
          <w:p w14:paraId="1E43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</w:tcPr>
          <w:p w14:paraId="09AB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EE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3" w:type="dxa"/>
            <w:vAlign w:val="center"/>
          </w:tcPr>
          <w:p w14:paraId="5496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2636" w:type="dxa"/>
            <w:gridSpan w:val="7"/>
            <w:vAlign w:val="center"/>
          </w:tcPr>
          <w:p w14:paraId="2B98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284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身高（cm）</w:t>
            </w:r>
          </w:p>
        </w:tc>
        <w:tc>
          <w:tcPr>
            <w:tcW w:w="1314" w:type="dxa"/>
            <w:gridSpan w:val="3"/>
            <w:vAlign w:val="center"/>
          </w:tcPr>
          <w:p w14:paraId="55BA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4C8A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体重（kg）</w:t>
            </w:r>
          </w:p>
        </w:tc>
        <w:tc>
          <w:tcPr>
            <w:tcW w:w="1011" w:type="dxa"/>
            <w:vAlign w:val="center"/>
          </w:tcPr>
          <w:p w14:paraId="52F9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</w:tcPr>
          <w:p w14:paraId="6199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860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gridSpan w:val="3"/>
            <w:vAlign w:val="center"/>
          </w:tcPr>
          <w:p w14:paraId="2573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毕业学校</w:t>
            </w:r>
          </w:p>
        </w:tc>
        <w:tc>
          <w:tcPr>
            <w:tcW w:w="1860" w:type="dxa"/>
            <w:gridSpan w:val="5"/>
            <w:vAlign w:val="center"/>
          </w:tcPr>
          <w:p w14:paraId="2661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D58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专业方向</w:t>
            </w:r>
          </w:p>
        </w:tc>
        <w:tc>
          <w:tcPr>
            <w:tcW w:w="5551" w:type="dxa"/>
            <w:gridSpan w:val="9"/>
            <w:vAlign w:val="center"/>
          </w:tcPr>
          <w:p w14:paraId="15FF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5487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9" w:type="dxa"/>
            <w:gridSpan w:val="3"/>
            <w:vAlign w:val="center"/>
          </w:tcPr>
          <w:p w14:paraId="2063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最高学历或学位</w:t>
            </w:r>
          </w:p>
        </w:tc>
        <w:tc>
          <w:tcPr>
            <w:tcW w:w="1860" w:type="dxa"/>
            <w:gridSpan w:val="5"/>
            <w:vAlign w:val="center"/>
          </w:tcPr>
          <w:p w14:paraId="1A97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DE4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2471" w:type="dxa"/>
            <w:gridSpan w:val="6"/>
            <w:vAlign w:val="center"/>
          </w:tcPr>
          <w:p w14:paraId="7A15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0ED0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拟到岗</w:t>
            </w:r>
          </w:p>
          <w:p w14:paraId="0703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069" w:type="dxa"/>
            <w:gridSpan w:val="2"/>
            <w:vAlign w:val="center"/>
          </w:tcPr>
          <w:p w14:paraId="07B1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275A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9" w:type="dxa"/>
            <w:gridSpan w:val="3"/>
            <w:vAlign w:val="center"/>
          </w:tcPr>
          <w:p w14:paraId="234A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gridSpan w:val="5"/>
            <w:vAlign w:val="center"/>
          </w:tcPr>
          <w:p w14:paraId="1FF9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373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2471" w:type="dxa"/>
            <w:gridSpan w:val="6"/>
            <w:vAlign w:val="center"/>
          </w:tcPr>
          <w:p w14:paraId="4699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4C24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3C7A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2069" w:type="dxa"/>
            <w:gridSpan w:val="2"/>
            <w:vAlign w:val="center"/>
          </w:tcPr>
          <w:p w14:paraId="3B9A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456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9" w:type="dxa"/>
            <w:gridSpan w:val="3"/>
            <w:vAlign w:val="center"/>
          </w:tcPr>
          <w:p w14:paraId="6CD7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导师姓名</w:t>
            </w:r>
          </w:p>
        </w:tc>
        <w:tc>
          <w:tcPr>
            <w:tcW w:w="1860" w:type="dxa"/>
            <w:gridSpan w:val="5"/>
            <w:vAlign w:val="center"/>
          </w:tcPr>
          <w:p w14:paraId="2DA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5C5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博士论文题目</w:t>
            </w:r>
          </w:p>
        </w:tc>
        <w:tc>
          <w:tcPr>
            <w:tcW w:w="5551" w:type="dxa"/>
            <w:gridSpan w:val="9"/>
            <w:vAlign w:val="center"/>
          </w:tcPr>
          <w:p w14:paraId="2818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C5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9" w:type="dxa"/>
            <w:gridSpan w:val="3"/>
            <w:vAlign w:val="center"/>
          </w:tcPr>
          <w:p w14:paraId="0C8D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</w:t>
            </w:r>
          </w:p>
        </w:tc>
        <w:tc>
          <w:tcPr>
            <w:tcW w:w="2731" w:type="dxa"/>
            <w:gridSpan w:val="7"/>
            <w:vAlign w:val="center"/>
          </w:tcPr>
          <w:p w14:paraId="2EF0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0AE6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行政职务</w:t>
            </w:r>
          </w:p>
          <w:p w14:paraId="4FFC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及任职时间</w:t>
            </w:r>
          </w:p>
        </w:tc>
        <w:tc>
          <w:tcPr>
            <w:tcW w:w="3080" w:type="dxa"/>
            <w:gridSpan w:val="3"/>
            <w:vAlign w:val="center"/>
          </w:tcPr>
          <w:p w14:paraId="6E1E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6D35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99" w:type="dxa"/>
            <w:gridSpan w:val="3"/>
            <w:vAlign w:val="center"/>
          </w:tcPr>
          <w:p w14:paraId="568E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人事档案</w:t>
            </w:r>
          </w:p>
          <w:p w14:paraId="6701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所在单位</w:t>
            </w:r>
          </w:p>
        </w:tc>
        <w:tc>
          <w:tcPr>
            <w:tcW w:w="2731" w:type="dxa"/>
            <w:gridSpan w:val="7"/>
            <w:vAlign w:val="center"/>
          </w:tcPr>
          <w:p w14:paraId="0A34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6A97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家庭住址</w:t>
            </w:r>
          </w:p>
        </w:tc>
        <w:tc>
          <w:tcPr>
            <w:tcW w:w="3080" w:type="dxa"/>
            <w:gridSpan w:val="3"/>
            <w:vAlign w:val="center"/>
          </w:tcPr>
          <w:p w14:paraId="1496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FA2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5B42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2731" w:type="dxa"/>
            <w:gridSpan w:val="7"/>
            <w:shd w:val="clear" w:color="auto" w:fill="auto"/>
            <w:vAlign w:val="center"/>
          </w:tcPr>
          <w:p w14:paraId="4B65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□未婚   □已婚</w:t>
            </w:r>
          </w:p>
        </w:tc>
        <w:tc>
          <w:tcPr>
            <w:tcW w:w="3482" w:type="dxa"/>
            <w:gridSpan w:val="7"/>
            <w:shd w:val="clear" w:color="auto" w:fill="auto"/>
            <w:vAlign w:val="center"/>
          </w:tcPr>
          <w:p w14:paraId="3605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是否要求安排配偶工作（如有要求，请填写配偶情况）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2B73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如勾选此项，请提供配偶简历须包含工作学习经历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□否</w:t>
            </w:r>
          </w:p>
        </w:tc>
      </w:tr>
      <w:tr w14:paraId="4DEB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881" w:type="dxa"/>
            <w:gridSpan w:val="19"/>
            <w:shd w:val="clear" w:color="auto" w:fill="auto"/>
            <w:vAlign w:val="center"/>
          </w:tcPr>
          <w:p w14:paraId="0781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家庭主要成员及重要社会关系</w:t>
            </w:r>
          </w:p>
        </w:tc>
      </w:tr>
      <w:tr w14:paraId="53BD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0152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9D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52A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6FCC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7F3F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2673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7F3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7D4B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FCF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4EE3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41F1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73E1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44AF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7AD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0EDC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8F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06B5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3F26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6368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36D1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52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599" w:type="dxa"/>
            <w:gridSpan w:val="3"/>
            <w:shd w:val="clear" w:color="auto" w:fill="auto"/>
            <w:vAlign w:val="center"/>
          </w:tcPr>
          <w:p w14:paraId="1774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3BB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2D74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2831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3C20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491D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8F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9"/>
            <w:shd w:val="clear" w:color="auto" w:fill="auto"/>
            <w:vAlign w:val="center"/>
          </w:tcPr>
          <w:p w14:paraId="5249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主要学习经历（从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大学阶段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填起）</w:t>
            </w:r>
          </w:p>
        </w:tc>
      </w:tr>
      <w:tr w14:paraId="0C7A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6F818D3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自何年月</w:t>
            </w: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2A247FA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至何年月</w:t>
            </w: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74938AA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在何地何校、何专业学习</w:t>
            </w:r>
          </w:p>
        </w:tc>
      </w:tr>
      <w:tr w14:paraId="200C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14D1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0A22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6AAA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A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4E8D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3BBA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0AFA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AD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3CB9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0058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26BF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DAE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5894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022E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1A4D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2D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9"/>
            <w:shd w:val="clear" w:color="auto" w:fill="auto"/>
            <w:vAlign w:val="center"/>
          </w:tcPr>
          <w:p w14:paraId="5ACA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全部工作经历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2"/>
              </w:rPr>
              <w:t>（不间断）</w:t>
            </w:r>
          </w:p>
        </w:tc>
      </w:tr>
      <w:tr w14:paraId="773E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578DBE8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自何年月</w:t>
            </w: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1AC29F3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至何年月</w:t>
            </w: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738F8CF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在何单位工作、任何职务</w:t>
            </w:r>
          </w:p>
        </w:tc>
      </w:tr>
      <w:tr w14:paraId="3E91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5F9E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6E2C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2FE5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20A3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2056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30BD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6E98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4F5A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7BC5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5E44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6BF4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2D7E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19" w:type="dxa"/>
            <w:gridSpan w:val="5"/>
            <w:shd w:val="clear" w:color="auto" w:fill="auto"/>
            <w:vAlign w:val="center"/>
          </w:tcPr>
          <w:p w14:paraId="7DAC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39" w:type="dxa"/>
            <w:gridSpan w:val="9"/>
            <w:shd w:val="clear" w:color="auto" w:fill="auto"/>
            <w:vAlign w:val="center"/>
          </w:tcPr>
          <w:p w14:paraId="2A2A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5"/>
            <w:shd w:val="clear" w:color="auto" w:fill="auto"/>
            <w:vAlign w:val="center"/>
          </w:tcPr>
          <w:p w14:paraId="3A30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0C24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9"/>
            <w:shd w:val="clear" w:color="auto" w:fill="auto"/>
            <w:vAlign w:val="center"/>
          </w:tcPr>
          <w:p w14:paraId="14D5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近5年来取得的代表性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学术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按重要性依次排序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eastAsia="zh-CN"/>
              </w:rPr>
              <w:t>）</w:t>
            </w:r>
          </w:p>
        </w:tc>
      </w:tr>
      <w:tr w14:paraId="5631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0122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 xml:space="preserve">成果类型 </w:t>
            </w:r>
          </w:p>
          <w:p w14:paraId="17D9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（项目、论文、获奖、专利等）</w:t>
            </w: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E5D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3551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成果来源</w:t>
            </w:r>
          </w:p>
          <w:p w14:paraId="25F3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  <w:t>外文需提供ISSN编号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2EB1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743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本人排名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41D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成果级别</w:t>
            </w:r>
          </w:p>
        </w:tc>
      </w:tr>
      <w:tr w14:paraId="2677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6F20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2CF4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40ED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182E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11EF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4338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A06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43D6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258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0CB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ABD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1DE3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70CA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0E2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4FC1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DAE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29BE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97F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BF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44F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DC8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45F4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271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7B6A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5DA4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5E9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D90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E9A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5C2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21A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2EF3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8AC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529A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0403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6C9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27B9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CDB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67F9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0EC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6B6E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99F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873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2811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5E94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0392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4137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1A1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110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D1C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1262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42D3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3449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5B58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422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3B95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9DA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3B9C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EF2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0CF6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575E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29D6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3820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8DD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46" w:type="dxa"/>
            <w:gridSpan w:val="4"/>
            <w:shd w:val="clear" w:color="auto" w:fill="auto"/>
            <w:vAlign w:val="center"/>
          </w:tcPr>
          <w:p w14:paraId="07B1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7942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141C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1C01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14:paraId="086B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700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1D5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881" w:type="dxa"/>
            <w:gridSpan w:val="19"/>
            <w:shd w:val="clear" w:color="auto" w:fill="auto"/>
            <w:vAlign w:val="center"/>
          </w:tcPr>
          <w:p w14:paraId="62A7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1.成果如是英文文章在填写时请将题目翻译成中文，并于资格审核时提供加盖鲜章的检索报告</w:t>
            </w:r>
          </w:p>
          <w:p w14:paraId="21AE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2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如本栏目填写不下，可续页。</w:t>
            </w:r>
          </w:p>
        </w:tc>
      </w:tr>
      <w:tr w14:paraId="058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79" w:type="dxa"/>
            <w:gridSpan w:val="2"/>
            <w:shd w:val="clear" w:color="auto" w:fill="auto"/>
            <w:vAlign w:val="center"/>
          </w:tcPr>
          <w:p w14:paraId="7DB1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其他需要说明的情况</w:t>
            </w:r>
          </w:p>
        </w:tc>
        <w:tc>
          <w:tcPr>
            <w:tcW w:w="8702" w:type="dxa"/>
            <w:gridSpan w:val="17"/>
            <w:shd w:val="clear" w:color="auto" w:fill="auto"/>
            <w:vAlign w:val="center"/>
          </w:tcPr>
          <w:p w14:paraId="417F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</w:p>
        </w:tc>
      </w:tr>
      <w:tr w14:paraId="1B6E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79" w:type="dxa"/>
            <w:gridSpan w:val="2"/>
            <w:shd w:val="clear" w:color="auto" w:fill="auto"/>
            <w:vAlign w:val="center"/>
          </w:tcPr>
          <w:p w14:paraId="22DB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702" w:type="dxa"/>
            <w:gridSpan w:val="17"/>
            <w:shd w:val="clear" w:color="auto" w:fill="auto"/>
            <w:vAlign w:val="center"/>
          </w:tcPr>
          <w:p w14:paraId="55A0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本人承诺以上信息真实，如有不实之处，本人愿承担一切责任及后果。</w:t>
            </w:r>
          </w:p>
          <w:p w14:paraId="1CF0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  <w:p w14:paraId="42F9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 xml:space="preserve">本人签名： </w:t>
            </w:r>
          </w:p>
          <w:p w14:paraId="5223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1C1038CB">
      <w:pPr>
        <w:rPr>
          <w:rFonts w:hint="eastAsia"/>
        </w:rPr>
      </w:pPr>
    </w:p>
    <w:p w14:paraId="7533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300"/>
        <w:textAlignment w:val="auto"/>
        <w:rPr>
          <w:rFonts w:hint="eastAsia" w:ascii="方正仿宋_GBK" w:hAnsi="方正仿宋_GBK" w:eastAsia="方正仿宋_GBK" w:cs="方正仿宋_GBK"/>
          <w:b/>
          <w:bCs/>
        </w:rPr>
      </w:pPr>
    </w:p>
    <w:p w14:paraId="606BE488">
      <w:pPr>
        <w:rPr>
          <w:rFonts w:hint="eastAsia"/>
        </w:rPr>
      </w:pPr>
    </w:p>
    <w:p w14:paraId="11EF6A5B">
      <w:pPr>
        <w:rPr>
          <w:rFonts w:hint="eastAsia"/>
        </w:rPr>
      </w:pPr>
    </w:p>
    <w:p w14:paraId="089E1619">
      <w:pPr>
        <w:rPr>
          <w:rFonts w:hint="eastAsia"/>
        </w:rPr>
      </w:pPr>
    </w:p>
    <w:sectPr>
      <w:pgSz w:w="11906" w:h="16838"/>
      <w:pgMar w:top="1440" w:right="849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5B8"/>
    <w:rsid w:val="001F3962"/>
    <w:rsid w:val="002656E2"/>
    <w:rsid w:val="0028680D"/>
    <w:rsid w:val="00345629"/>
    <w:rsid w:val="00357E36"/>
    <w:rsid w:val="003E1543"/>
    <w:rsid w:val="004F2A82"/>
    <w:rsid w:val="00537ABF"/>
    <w:rsid w:val="005B518F"/>
    <w:rsid w:val="00740E1C"/>
    <w:rsid w:val="008474E4"/>
    <w:rsid w:val="00A02876"/>
    <w:rsid w:val="00A32E8E"/>
    <w:rsid w:val="00B84E43"/>
    <w:rsid w:val="00BC116B"/>
    <w:rsid w:val="00BC673C"/>
    <w:rsid w:val="00C17F0B"/>
    <w:rsid w:val="00C65723"/>
    <w:rsid w:val="00C72D86"/>
    <w:rsid w:val="00C7598D"/>
    <w:rsid w:val="00CE75B8"/>
    <w:rsid w:val="00D37CAF"/>
    <w:rsid w:val="00DE6E20"/>
    <w:rsid w:val="00DF566C"/>
    <w:rsid w:val="00EF7D14"/>
    <w:rsid w:val="00F213AF"/>
    <w:rsid w:val="00F728CC"/>
    <w:rsid w:val="01046B50"/>
    <w:rsid w:val="02C95F7F"/>
    <w:rsid w:val="03983F0B"/>
    <w:rsid w:val="03BD5399"/>
    <w:rsid w:val="03DB0660"/>
    <w:rsid w:val="063311D6"/>
    <w:rsid w:val="06C95E15"/>
    <w:rsid w:val="0ACB4F8A"/>
    <w:rsid w:val="0D272ACB"/>
    <w:rsid w:val="0F0A128E"/>
    <w:rsid w:val="0F3F7CF5"/>
    <w:rsid w:val="0F6634D4"/>
    <w:rsid w:val="0F927241"/>
    <w:rsid w:val="104650B3"/>
    <w:rsid w:val="105570A4"/>
    <w:rsid w:val="12137217"/>
    <w:rsid w:val="124D2729"/>
    <w:rsid w:val="16092E0B"/>
    <w:rsid w:val="17C3523B"/>
    <w:rsid w:val="1822677A"/>
    <w:rsid w:val="19B7492C"/>
    <w:rsid w:val="19D24705"/>
    <w:rsid w:val="19E73463"/>
    <w:rsid w:val="1A9D06B3"/>
    <w:rsid w:val="1BF5345C"/>
    <w:rsid w:val="1C3109C5"/>
    <w:rsid w:val="1C643798"/>
    <w:rsid w:val="1DD74D42"/>
    <w:rsid w:val="1F3C7DAD"/>
    <w:rsid w:val="20474C5B"/>
    <w:rsid w:val="20F070A1"/>
    <w:rsid w:val="2136082C"/>
    <w:rsid w:val="23435E84"/>
    <w:rsid w:val="2358717F"/>
    <w:rsid w:val="236C44D6"/>
    <w:rsid w:val="25973F8F"/>
    <w:rsid w:val="25E46AA9"/>
    <w:rsid w:val="26A83F7A"/>
    <w:rsid w:val="26C37B42"/>
    <w:rsid w:val="28E77AA9"/>
    <w:rsid w:val="2B4017F0"/>
    <w:rsid w:val="2D6230D5"/>
    <w:rsid w:val="30801AC4"/>
    <w:rsid w:val="31B963BE"/>
    <w:rsid w:val="31EE13DB"/>
    <w:rsid w:val="32513718"/>
    <w:rsid w:val="335F1E64"/>
    <w:rsid w:val="33707BCD"/>
    <w:rsid w:val="33D3499C"/>
    <w:rsid w:val="33EA37DA"/>
    <w:rsid w:val="34692F9B"/>
    <w:rsid w:val="34D348B8"/>
    <w:rsid w:val="35944047"/>
    <w:rsid w:val="3A03179B"/>
    <w:rsid w:val="3A571AE7"/>
    <w:rsid w:val="3A8D5509"/>
    <w:rsid w:val="3C322A13"/>
    <w:rsid w:val="3F116709"/>
    <w:rsid w:val="3F834EF2"/>
    <w:rsid w:val="402E6E46"/>
    <w:rsid w:val="41692665"/>
    <w:rsid w:val="42927B60"/>
    <w:rsid w:val="44DE708D"/>
    <w:rsid w:val="474D59F2"/>
    <w:rsid w:val="48082673"/>
    <w:rsid w:val="49E32828"/>
    <w:rsid w:val="4A5365DA"/>
    <w:rsid w:val="4BA24842"/>
    <w:rsid w:val="4C211F55"/>
    <w:rsid w:val="4CAC33FB"/>
    <w:rsid w:val="4E3221F7"/>
    <w:rsid w:val="4E571C5E"/>
    <w:rsid w:val="501C4F0D"/>
    <w:rsid w:val="50EF2622"/>
    <w:rsid w:val="519311FF"/>
    <w:rsid w:val="53BB4A3D"/>
    <w:rsid w:val="540939FA"/>
    <w:rsid w:val="544B6864"/>
    <w:rsid w:val="550A7A2A"/>
    <w:rsid w:val="551B39E5"/>
    <w:rsid w:val="55451E5B"/>
    <w:rsid w:val="565B42E1"/>
    <w:rsid w:val="56B30549"/>
    <w:rsid w:val="5979517E"/>
    <w:rsid w:val="5AA955EF"/>
    <w:rsid w:val="60CA4511"/>
    <w:rsid w:val="60D62EB6"/>
    <w:rsid w:val="60EF242C"/>
    <w:rsid w:val="62E516C2"/>
    <w:rsid w:val="64CF0348"/>
    <w:rsid w:val="654C0032"/>
    <w:rsid w:val="665A00E6"/>
    <w:rsid w:val="66AD7DFB"/>
    <w:rsid w:val="69B144C0"/>
    <w:rsid w:val="6B52582F"/>
    <w:rsid w:val="6B777044"/>
    <w:rsid w:val="6E4C0C5C"/>
    <w:rsid w:val="6F4D4C8B"/>
    <w:rsid w:val="6FCE3184"/>
    <w:rsid w:val="70C90342"/>
    <w:rsid w:val="72CD6A50"/>
    <w:rsid w:val="73A13257"/>
    <w:rsid w:val="73CC2623"/>
    <w:rsid w:val="7BDF4EBD"/>
    <w:rsid w:val="7D2D3A06"/>
    <w:rsid w:val="7D8C7049"/>
    <w:rsid w:val="7D9B3066"/>
    <w:rsid w:val="7DD16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896</Words>
  <Characters>906</Characters>
  <Lines>12</Lines>
  <Paragraphs>3</Paragraphs>
  <TotalTime>0</TotalTime>
  <ScaleCrop>false</ScaleCrop>
  <LinksUpToDate>false</LinksUpToDate>
  <CharactersWithSpaces>1026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2017-04-19T02:24:00Z</dcterms:created>
  <dc:creator>Windows 用户</dc:creator>
  <cp:lastModifiedBy>7</cp:lastModifiedBy>
  <dcterms:modified xsi:type="dcterms:W3CDTF">2025-04-16T10:21:55Z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eyJoZGlkIjoiMDIxZDU5NmFhNjE3Mzg2YmI5MjhiNzY1ZDJlMTJmMmIiLCJ1c2VySWQiOiIzMTQyNTQyNjYifQ==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A9243447FDCB4552BAC20503D2928462_12</vt:lpwstr>
  </property>
</Properties>
</file>