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839"/>
        <w:gridCol w:w="666"/>
        <w:gridCol w:w="510"/>
        <w:gridCol w:w="586"/>
        <w:gridCol w:w="492"/>
        <w:gridCol w:w="492"/>
        <w:gridCol w:w="626"/>
        <w:gridCol w:w="452"/>
        <w:gridCol w:w="572"/>
        <w:gridCol w:w="599"/>
        <w:gridCol w:w="572"/>
        <w:gridCol w:w="652"/>
        <w:gridCol w:w="1691"/>
        <w:gridCol w:w="492"/>
        <w:gridCol w:w="1212"/>
        <w:gridCol w:w="519"/>
        <w:gridCol w:w="506"/>
        <w:gridCol w:w="836"/>
        <w:gridCol w:w="1687"/>
      </w:tblGrid>
      <w:tr w14:paraId="386A6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44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80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2025年兰山区教育和体育局部分事业单位公开招聘教师计划</w:t>
            </w:r>
          </w:p>
        </w:tc>
      </w:tr>
      <w:tr w14:paraId="1035D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5F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4B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80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38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0B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0B921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55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1EA63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E0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536EF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76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261FB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39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36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68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85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DC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76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研究生</w:t>
            </w:r>
          </w:p>
          <w:p w14:paraId="70FA8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9B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</w:t>
            </w:r>
          </w:p>
          <w:p w14:paraId="464D5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22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其他条件</w:t>
            </w:r>
          </w:p>
          <w:p w14:paraId="53324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81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笔试科目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BA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咨询</w:t>
            </w:r>
          </w:p>
          <w:p w14:paraId="41868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5C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6FCA6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48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2A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A9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06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4B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56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AF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20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高中语文教师岗位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45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C6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0A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7A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9F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19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中国语言文学一级学科、课程与教学论（语文）、学科教</w:t>
            </w:r>
            <w:bookmarkStart w:id="0" w:name="_GoBack"/>
            <w:bookmarkEnd w:id="0"/>
            <w:r>
              <w:rPr>
                <w:sz w:val="21"/>
                <w:szCs w:val="21"/>
                <w:bdr w:val="none" w:color="auto" w:sz="0" w:space="0"/>
              </w:rPr>
              <w:t>学（语文）、汉语国际教育专业学位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F0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71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具有高中（中职）语文教师资格证书。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B9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72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29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F8203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648CF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BB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DF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DD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50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98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08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2F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6F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高中数学教师岗位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C5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EA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65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37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C8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91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数学一级学科、课程与教学论（数学）、学科教学（数学）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99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C8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具有高中（中职）数学教师资格证书。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01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8C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06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582BB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2DB23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38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4F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8A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DC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29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93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C8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2E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高中化学教师岗位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4C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BF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19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5C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64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FA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化学一级学科、学科教学（化学）、课程与教学论（化学）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7F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52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具有高中（中职）化学教师资格证书。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CD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8E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6A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349F4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06472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6C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63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D7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D4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1F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C2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2F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F0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高中物理教师岗位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3F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F4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7A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32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B1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E1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6E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E2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具有高中（中职）物理教师资格证书。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85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7C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D9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17BFA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3B075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AA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49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C2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EF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A8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27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06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3D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高中物理教师岗位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AA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86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F5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81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FC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C2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物理学一级学科、学科教学（物理）、课程与教学论（物理）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04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1F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具有高中（中职）物理教师资格证书。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1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BB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AE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77396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64801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2D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E5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73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87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83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BB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B3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3E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高中地理教师岗位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E7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71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2C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E5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78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CF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地理学一级学科、学科教学（地理）、课程与教学论（地理）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B0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D6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具有高中（中职）地理教师资格证书。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44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5F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D2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E7511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5FCC2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14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FA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区直初中语文合并招聘岗位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5A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82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B79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31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43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5C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初中语文教师岗位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AD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C1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99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ACA01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6A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EE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57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76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具有初中及以上语文教师资格证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97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F0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CF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27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临沂第六中学西城校区1人；临沂第九中学南昌路校区1人；临沂西郊实验学校1人。</w:t>
            </w:r>
          </w:p>
        </w:tc>
      </w:tr>
      <w:tr w14:paraId="3DBC4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68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53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区直初中数学合并招聘岗位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80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8E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87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C9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24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B2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初中数学教师岗位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73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63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60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E2481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ED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F4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B6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F0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具有初中及以上数学教师资格证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03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FF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D1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0D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临沂第六中学西城校区1人；临沂第九中学南昌路校区1人；临沂西郊实验学校1人。</w:t>
            </w:r>
          </w:p>
        </w:tc>
      </w:tr>
      <w:tr w14:paraId="16634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7B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96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临沂西郊实验学校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7C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DC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B6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12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A4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9F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初中英语教师岗位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31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CB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43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1A08A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9A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DE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00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99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具有初中及以上英语（外语）教师资格证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A9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CD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55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6C622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</w:tr>
      <w:tr w14:paraId="468D9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4E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5D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临沂第十二中学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E3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87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FE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47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EC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60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初中物理教师岗位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DB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A2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5A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6507C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EB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ED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1A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0B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具有初中及以上物理教师资格证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7C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4F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9F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93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冠山路校区</w:t>
            </w:r>
          </w:p>
        </w:tc>
      </w:tr>
      <w:tr w14:paraId="3D597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98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BE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临沂第十中学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1A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79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EE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3C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24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C0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初中化学教师岗位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AD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BE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02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3F6B9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3E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B9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10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27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具有初中及以上化学教师资格证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14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55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03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F6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成才路校区</w:t>
            </w:r>
          </w:p>
        </w:tc>
      </w:tr>
      <w:tr w14:paraId="59D99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34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B9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3C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62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5E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D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FB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9A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初中生物教师岗位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B3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7C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AC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A7B46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E6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77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16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76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具有初中及以上生物教师资格证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7D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46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0A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C5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西城校区</w:t>
            </w:r>
          </w:p>
        </w:tc>
      </w:tr>
      <w:tr w14:paraId="4B8D8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DE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21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区直初中道法合并招聘岗位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EF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41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53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79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35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69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初中道法教师岗位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54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71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5E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893FC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FE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96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AA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29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具有初中及以上思想政治（道德与法治）教师资格证书。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27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A2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思想政治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E5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77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临沂第六中学西城校区1人；临沂第十二中学冠山路校区1人。</w:t>
            </w:r>
          </w:p>
        </w:tc>
      </w:tr>
      <w:tr w14:paraId="195AB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3D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3A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11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44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FB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9C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E1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E6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初中历史教师岗位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0C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77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A8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ECE00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CF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49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F9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BC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具有初中及以上历史教师资格证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1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74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79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F7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西城校区</w:t>
            </w:r>
          </w:p>
        </w:tc>
      </w:tr>
      <w:tr w14:paraId="53A09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7F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73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E8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00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56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98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21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1B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初中地理教师岗位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30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AD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5C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52833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B3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0E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A9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BA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具有初中及以上地理教师资格证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F0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BB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B3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07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西城校区</w:t>
            </w:r>
          </w:p>
        </w:tc>
      </w:tr>
      <w:tr w14:paraId="34978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8F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35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临沂第十中学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82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05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EA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BC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23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CF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初中音乐教师岗位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25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2F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F1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DA992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CB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49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C3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38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具有初中及以上音乐教师资格证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AA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3A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音乐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8C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87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成才路校区</w:t>
            </w:r>
          </w:p>
        </w:tc>
      </w:tr>
      <w:tr w14:paraId="0A434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26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31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临沂第九中学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8B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A5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A1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D5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2E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77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初中体育与健康教师岗位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BB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60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00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FA3C6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89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45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BE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7E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具有初中及以上体育与健康（体育）教师资格证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2A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D7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0B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2A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南昌路校区</w:t>
            </w:r>
          </w:p>
        </w:tc>
      </w:tr>
      <w:tr w14:paraId="0BBEC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22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BB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5F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35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D9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8E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72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39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初中美术教师岗位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FF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FB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FD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23441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1F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0E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9A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5F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具有初中及以上美术教师资格证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9D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4F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美术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9C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12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西城校区</w:t>
            </w:r>
          </w:p>
        </w:tc>
      </w:tr>
      <w:tr w14:paraId="63B55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3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25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08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区直小学语文合并招聘岗位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52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11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BA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CE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FB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22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小学语文教师岗位A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70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58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EF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47086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60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D5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F5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1F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AD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44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D4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8A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临沂第六中学西城校区1人；临沂第十中学成才路校区1人；临沂第十二中学育新校区1人；临沂第二实验小学七里校区1人。</w:t>
            </w:r>
          </w:p>
        </w:tc>
      </w:tr>
      <w:tr w14:paraId="5B164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3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35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21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区直小学语文合并招聘岗位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D1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77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C7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E8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D7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31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小学语文教师岗位B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28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D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55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08154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02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9B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E7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FD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3F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EF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A5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AE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临沂第九中学南昌路校区1人；临沂第一实验小学西安路校区1人；临沂第四实验小学沂山校区1人；临沂温凉河路小学1人。</w:t>
            </w:r>
          </w:p>
        </w:tc>
      </w:tr>
      <w:tr w14:paraId="61DA8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0A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2C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区直小学数学合并招聘岗位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38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E9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CC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32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74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10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小学数学教师岗位A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7B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92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B9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D648E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EB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97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E8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2A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3E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69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91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F9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临沂第六中学西城校区1人；临沂第十中学成才路校区1人；临沂第二实验小学七里校区1人。</w:t>
            </w:r>
          </w:p>
        </w:tc>
      </w:tr>
      <w:tr w14:paraId="10FAA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89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51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区直小学数学合并招聘岗位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A5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D8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17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7B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E5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48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小学数学教师岗位B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CA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47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3E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E89B0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49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EB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2C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58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04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16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94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0F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临沂第六中学太原路校区1人；临沂第十二中学冠山路校区1人；临沂温凉河路小学1人。</w:t>
            </w:r>
          </w:p>
        </w:tc>
      </w:tr>
      <w:tr w14:paraId="37F7A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35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A3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区直小学英语合并招聘岗位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C4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65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3E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C4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3B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53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小学英语教师岗位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B2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04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6B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CC74B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5D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AD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A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5C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具有小学及以上英语（外语）教师资格证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8C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AF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BC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CE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临沂第九中学南昌路校区1人；临沂第十二中学育新校区1人；临沂第四实验小学沂山校区1人；临沂长沙路小学1人。</w:t>
            </w:r>
          </w:p>
        </w:tc>
      </w:tr>
      <w:tr w14:paraId="5899F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8E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F1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临沂第九中学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3D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9B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C7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5C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EF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00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小学科学教师岗位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54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78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C0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A7224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FA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97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1B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48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具有小学及以上科学教师资格证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44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91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F6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29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南昌路校区</w:t>
            </w:r>
          </w:p>
        </w:tc>
      </w:tr>
      <w:tr w14:paraId="6B3C4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86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07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区直小学道德与法治合并招聘岗位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E6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6E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A8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26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BD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11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小学道德与法治教师岗位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67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BE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1B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342C2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80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17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D8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72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具有小学及以上道德与法治教师资格证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4C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DC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思想政治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BC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9A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临沂第九中学南昌路校区1人；临沂长沙路小学1人。</w:t>
            </w:r>
          </w:p>
        </w:tc>
      </w:tr>
      <w:tr w14:paraId="073E1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26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3E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区直小学音乐合并招聘岗位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6D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AE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4F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3D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15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14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小学音乐教师岗位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3E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B5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DA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037E9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09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5C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AB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9C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具有小学及以上音乐教师资格证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50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1B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音乐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68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BF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临沂第十中学成才路校区1人；临沂第二实验小学七里校区1人。</w:t>
            </w:r>
          </w:p>
        </w:tc>
      </w:tr>
      <w:tr w14:paraId="390DD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2A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C7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区直小学体育与健康合并招聘岗位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22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1C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4F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81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B0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18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小学体育与健康教师岗位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4E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93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1A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7F99E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30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9E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F9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7E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具有小学及以上体育与健康（体育）教师资格证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C0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E0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70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64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临沂第十二中学冠山路校区1人；临沂第二实验小学七里校区1人。</w:t>
            </w:r>
          </w:p>
        </w:tc>
      </w:tr>
      <w:tr w14:paraId="733D3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9F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89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95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8E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D2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36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93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67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小学美术教师岗位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B0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EB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5A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5F0BE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A7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9C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06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E6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具有小学及以上美术教师资格证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8A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73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美术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82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AD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太原路校区</w:t>
            </w:r>
          </w:p>
        </w:tc>
      </w:tr>
      <w:tr w14:paraId="19FB5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6E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F3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临沂第十二中学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76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04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60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03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9F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53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小学信息技术教师岗位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A3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A0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BB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8338A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24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38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C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17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具有小学及以上信息技术教师资格证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10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16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BE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82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冠山路校区</w:t>
            </w:r>
          </w:p>
        </w:tc>
      </w:tr>
      <w:tr w14:paraId="4D657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30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30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临沂第六中学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56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43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00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D9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80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00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小学心理健康教师岗位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E8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35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F2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0E7C0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67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8F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A2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B9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具有小学及以上心理健康教育教师资格证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E3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B2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心理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21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25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西城校区</w:t>
            </w:r>
          </w:p>
        </w:tc>
      </w:tr>
      <w:tr w14:paraId="09C44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77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DF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临沂市中医药职工中等专业学校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F1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5D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12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FC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22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54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中职数学教师岗位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B8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AE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46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59EFD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CD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EA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24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13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数学一级学科、课程与教学论（数学）、教育学科教学（数学）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A0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9F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1E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4D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10F4C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35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3E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兰山区区直第一幼儿园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81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C5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18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52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8A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7D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幼儿教师岗位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08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F3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87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605A1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F6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12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59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72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具有幼儿园教师资格证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88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CA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学前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62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21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2A75A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C2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04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兰山区区直第二幼儿园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50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9F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C1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4E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F5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04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幼儿教师岗位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78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91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B9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1C278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AE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59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D9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3E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具有幼儿园教师资格证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BF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D4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学前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69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C0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4F4C6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F8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6F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兰山街道中心幼儿园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12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2B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E4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9F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32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0C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幼儿教师岗位</w:t>
            </w:r>
          </w:p>
        </w:tc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58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3A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92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F6E5C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25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8F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D5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BD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具有幼儿园教师资格证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E1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DB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学前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03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6D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实行人员控制总量备案管理。最低服务年限5年。</w:t>
            </w:r>
          </w:p>
        </w:tc>
      </w:tr>
    </w:tbl>
    <w:p w14:paraId="6449E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BF7D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AAE2FD0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5F82"/>
    <w:rsid w:val="0E3C53EA"/>
    <w:rsid w:val="2819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2025-04-23T07:53:00Z</dcterms:created>
  <dc:creator>水无鱼</dc:creator>
  <cp:lastModifiedBy>水无鱼</cp:lastModifiedBy>
  <dcterms:modified xsi:type="dcterms:W3CDTF">2025-04-23T07:55:03Z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54E509254D764C66BF18A59E15A3EE33_13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