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BCF1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14:paraId="4D1064C8">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w w:val="90"/>
          <w:kern w:val="2"/>
          <w:sz w:val="44"/>
          <w:szCs w:val="44"/>
          <w:lang w:val="en-US" w:eastAsia="zh-CN"/>
        </w:rPr>
      </w:pPr>
      <w:r>
        <w:rPr>
          <w:rFonts w:hint="eastAsia" w:ascii="方正小标宋简体" w:hAnsi="方正小标宋简体" w:eastAsia="方正小标宋简体" w:cs="方正小标宋简体"/>
          <w:w w:val="90"/>
          <w:kern w:val="2"/>
          <w:sz w:val="44"/>
          <w:szCs w:val="44"/>
          <w:lang w:val="en-US" w:eastAsia="zh-CN"/>
        </w:rPr>
        <w:t>“学术及专业实践条件”佐证材料规范性说明</w:t>
      </w:r>
    </w:p>
    <w:tbl>
      <w:tblPr>
        <w:tblStyle w:val="4"/>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790"/>
        <w:gridCol w:w="5160"/>
      </w:tblGrid>
      <w:tr w14:paraId="2EAE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4FFFD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24"/>
                <w:szCs w:val="24"/>
                <w:vertAlign w:val="baseline"/>
                <w:lang w:val="en-US" w:eastAsia="zh-CN" w:bidi="ar-SA"/>
              </w:rPr>
              <w:t>序号</w:t>
            </w:r>
          </w:p>
        </w:tc>
        <w:tc>
          <w:tcPr>
            <w:tcW w:w="2790" w:type="dxa"/>
            <w:vAlign w:val="center"/>
          </w:tcPr>
          <w:p w14:paraId="09ADB9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24"/>
                <w:szCs w:val="24"/>
                <w:vertAlign w:val="baseline"/>
                <w:lang w:val="en-US" w:eastAsia="zh-CN" w:bidi="ar-SA"/>
              </w:rPr>
              <w:t>项目</w:t>
            </w:r>
          </w:p>
        </w:tc>
        <w:tc>
          <w:tcPr>
            <w:tcW w:w="5160" w:type="dxa"/>
            <w:vAlign w:val="center"/>
          </w:tcPr>
          <w:p w14:paraId="3ECCFF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2"/>
                <w:sz w:val="24"/>
                <w:szCs w:val="24"/>
                <w:vertAlign w:val="baseline"/>
                <w:lang w:val="en-US" w:eastAsia="zh-CN" w:bidi="ar-SA"/>
              </w:rPr>
            </w:pPr>
            <w:r>
              <w:rPr>
                <w:rFonts w:hint="eastAsia" w:ascii="仿宋_GB2312" w:hAnsi="仿宋_GB2312" w:eastAsia="仿宋_GB2312" w:cs="仿宋_GB2312"/>
                <w:b/>
                <w:bCs/>
                <w:color w:val="auto"/>
                <w:kern w:val="2"/>
                <w:sz w:val="24"/>
                <w:szCs w:val="24"/>
                <w:vertAlign w:val="baseline"/>
                <w:lang w:val="en-US" w:eastAsia="zh-CN" w:bidi="ar-SA"/>
              </w:rPr>
              <w:t>佐证材料</w:t>
            </w:r>
          </w:p>
        </w:tc>
      </w:tr>
      <w:tr w14:paraId="1F4B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88E52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w:t>
            </w:r>
          </w:p>
        </w:tc>
        <w:tc>
          <w:tcPr>
            <w:tcW w:w="2790" w:type="dxa"/>
            <w:vAlign w:val="center"/>
          </w:tcPr>
          <w:p w14:paraId="6B57C8D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相关专业3年及以上企业、行业或高校工作经历。</w:t>
            </w:r>
          </w:p>
        </w:tc>
        <w:tc>
          <w:tcPr>
            <w:tcW w:w="5160" w:type="dxa"/>
            <w:vAlign w:val="center"/>
          </w:tcPr>
          <w:p w14:paraId="693A961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lang w:val="en-US" w:eastAsia="zh-CN" w:bidi="ar-SA"/>
              </w:rPr>
              <w:t>工作经历需要社保证明，截止时间为2025年7月31日。因工作单位变化而中断时间的，其在不同单位工作的时间可以累计计算。在校学生在读期间参加勤工俭学、实习、社团等不视为工作经历。</w:t>
            </w:r>
          </w:p>
        </w:tc>
      </w:tr>
      <w:tr w14:paraId="5650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2CB30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2</w:t>
            </w:r>
          </w:p>
        </w:tc>
        <w:tc>
          <w:tcPr>
            <w:tcW w:w="2790" w:type="dxa"/>
            <w:vAlign w:val="center"/>
          </w:tcPr>
          <w:p w14:paraId="78B3286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近3年独立或第一作者或外文期刊通讯作者公开发表本专业四类及以上论文1篇及以上</w:t>
            </w:r>
          </w:p>
        </w:tc>
        <w:tc>
          <w:tcPr>
            <w:tcW w:w="5160" w:type="dxa"/>
            <w:vAlign w:val="center"/>
          </w:tcPr>
          <w:p w14:paraId="5DEA01F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lang w:val="en-US" w:eastAsia="zh-CN" w:bidi="ar-SA"/>
              </w:rPr>
              <w:t>期刊原件或提供知网、万方等网站网址，外文期刊须提供收录情况证明。</w:t>
            </w:r>
          </w:p>
        </w:tc>
      </w:tr>
      <w:tr w14:paraId="1ED3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5198A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w:t>
            </w:r>
          </w:p>
        </w:tc>
        <w:tc>
          <w:tcPr>
            <w:tcW w:w="2790" w:type="dxa"/>
            <w:vAlign w:val="center"/>
          </w:tcPr>
          <w:p w14:paraId="320BBFC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参加五类及以上科研项目1项及以上</w:t>
            </w:r>
          </w:p>
        </w:tc>
        <w:tc>
          <w:tcPr>
            <w:tcW w:w="5160" w:type="dxa"/>
            <w:vAlign w:val="center"/>
          </w:tcPr>
          <w:p w14:paraId="0DA4BBF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项目立项（结项）正式文件、申请书（任务书）</w:t>
            </w:r>
          </w:p>
        </w:tc>
      </w:tr>
      <w:tr w14:paraId="1A68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074A63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w:t>
            </w:r>
          </w:p>
        </w:tc>
        <w:tc>
          <w:tcPr>
            <w:tcW w:w="2790" w:type="dxa"/>
            <w:vAlign w:val="center"/>
          </w:tcPr>
          <w:p w14:paraId="38DFE75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获得三类及以上科研奖励1项及以上</w:t>
            </w:r>
          </w:p>
        </w:tc>
        <w:tc>
          <w:tcPr>
            <w:tcW w:w="5160" w:type="dxa"/>
            <w:vAlign w:val="center"/>
          </w:tcPr>
          <w:p w14:paraId="3F34E4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表彰文件、证书</w:t>
            </w:r>
          </w:p>
        </w:tc>
      </w:tr>
      <w:tr w14:paraId="7481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5617DA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w:t>
            </w:r>
          </w:p>
        </w:tc>
        <w:tc>
          <w:tcPr>
            <w:tcW w:w="2790" w:type="dxa"/>
            <w:vAlign w:val="center"/>
          </w:tcPr>
          <w:p w14:paraId="4D587F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lang w:val="en-US" w:eastAsia="zh-CN" w:bidi="ar-SA"/>
              </w:rPr>
              <w:t>参加三类及以上教育教学研究项目1项及以上</w:t>
            </w:r>
          </w:p>
        </w:tc>
        <w:tc>
          <w:tcPr>
            <w:tcW w:w="5160" w:type="dxa"/>
            <w:vAlign w:val="center"/>
          </w:tcPr>
          <w:p w14:paraId="4484300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项目立项（结项）正式文件、申请书（任务书）</w:t>
            </w:r>
          </w:p>
        </w:tc>
      </w:tr>
      <w:tr w14:paraId="4257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F6E73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6</w:t>
            </w:r>
          </w:p>
        </w:tc>
        <w:tc>
          <w:tcPr>
            <w:tcW w:w="2790" w:type="dxa"/>
            <w:vAlign w:val="center"/>
          </w:tcPr>
          <w:p w14:paraId="4820CD9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获得三类及以上高校教学成果奖或校级及以上教师（辅导员）教学竞赛等教学类奖励1项及以上</w:t>
            </w:r>
          </w:p>
        </w:tc>
        <w:tc>
          <w:tcPr>
            <w:tcW w:w="5160" w:type="dxa"/>
            <w:vAlign w:val="center"/>
          </w:tcPr>
          <w:p w14:paraId="168ED6C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表彰文件、证书</w:t>
            </w:r>
          </w:p>
        </w:tc>
      </w:tr>
      <w:tr w14:paraId="30BA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62A502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w:t>
            </w:r>
          </w:p>
        </w:tc>
        <w:tc>
          <w:tcPr>
            <w:tcW w:w="2790" w:type="dxa"/>
            <w:vAlign w:val="center"/>
          </w:tcPr>
          <w:p w14:paraId="48D34C1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获得四类及以上指导竞赛成果1项及以上</w:t>
            </w:r>
          </w:p>
        </w:tc>
        <w:tc>
          <w:tcPr>
            <w:tcW w:w="5160" w:type="dxa"/>
            <w:vAlign w:val="center"/>
          </w:tcPr>
          <w:p w14:paraId="38B5450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比赛文件、证书</w:t>
            </w:r>
          </w:p>
        </w:tc>
      </w:tr>
      <w:tr w14:paraId="436D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7B3D2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8</w:t>
            </w:r>
          </w:p>
        </w:tc>
        <w:tc>
          <w:tcPr>
            <w:tcW w:w="2790" w:type="dxa"/>
            <w:vAlign w:val="center"/>
          </w:tcPr>
          <w:p w14:paraId="21B0B11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参加与本专业相关的三类及以上成果推广1项及以上</w:t>
            </w:r>
          </w:p>
        </w:tc>
        <w:tc>
          <w:tcPr>
            <w:tcW w:w="5160" w:type="dxa"/>
            <w:vAlign w:val="center"/>
          </w:tcPr>
          <w:p w14:paraId="3099930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证书、合同</w:t>
            </w:r>
          </w:p>
        </w:tc>
      </w:tr>
      <w:tr w14:paraId="0514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795628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p>
        </w:tc>
        <w:tc>
          <w:tcPr>
            <w:tcW w:w="2790" w:type="dxa"/>
            <w:vAlign w:val="center"/>
          </w:tcPr>
          <w:p w14:paraId="4806BA5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体育类需具备国家二级及以上运动员证书</w:t>
            </w:r>
          </w:p>
        </w:tc>
        <w:tc>
          <w:tcPr>
            <w:tcW w:w="5160" w:type="dxa"/>
            <w:vAlign w:val="center"/>
          </w:tcPr>
          <w:p w14:paraId="4D6E703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证书</w:t>
            </w:r>
          </w:p>
        </w:tc>
      </w:tr>
    </w:tbl>
    <w:p w14:paraId="00A3960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ThiMmMwZTljODNiYzJjOTdmZWIyNTRmMDkwMDkifQ=="/>
  </w:docVars>
  <w:rsids>
    <w:rsidRoot w:val="00000000"/>
    <w:rsid w:val="6BF268B3"/>
    <w:rsid w:val="7BD31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unhideWhenUsed/>
    <w:qFormat/>
    <w:uiPriority w:val="99"/>
    <w:pPr>
      <w:widowControl w:val="0"/>
      <w:spacing w:line="590" w:lineRule="exact"/>
      <w:ind w:firstLine="880" w:firstLineChars="200"/>
      <w:jc w:val="both"/>
    </w:pPr>
    <w:rPr>
      <w:rFonts w:hint="eastAsia" w:ascii="Calibri" w:hAnsi="Calibri" w:eastAsia="方正仿宋_GBK" w:cs="Times New Roman"/>
      <w:kern w:val="2"/>
      <w:sz w:val="21"/>
      <w:szCs w:val="24"/>
      <w:lang w:val="en-US" w:eastAsia="zh-CN" w:bidi="ar-SA"/>
    </w:rPr>
  </w:style>
  <w:style w:type="table" w:styleId="4">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421</Words>
  <Characters>425</Characters>
  <Lines>0</Lines>
  <Paragraphs>0</Paragraphs>
  <TotalTime>0</TotalTime>
  <ScaleCrop>false</ScaleCrop>
  <LinksUpToDate>false</LinksUpToDate>
  <CharactersWithSpaces>425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2024-02-19T02:02:00Z</dcterms:created>
  <dc:creator>Administrator</dc:creator>
  <cp:lastModifiedBy>bancan</cp:lastModifiedBy>
  <dcterms:modified xsi:type="dcterms:W3CDTF">2025-04-09T09:29:37Z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71DCDC41D5314E00B462E264A3BAE135_12</vt:lpwstr>
  </property>
  <property fmtid="{D5CDD505-2E9C-101B-9397-08002B2CF9AE}" pid="4" name="KSOTemplateDocerSaveRecord">
    <vt:lpwstr>eyJoZGlkIjoiYzc2YThiMmMwZTljODNiYzJjOTdmZWIyNTRmMDkwMDkiLCJ1c2VySWQiOiIxMDE4NDM5MzAwIn0=</vt:lpwstr>
  </property>
</Properties>
</file>