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22B4B">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b/>
          <w:bCs/>
          <w:sz w:val="36"/>
          <w:szCs w:val="44"/>
        </w:rPr>
      </w:pPr>
      <w:bookmarkStart w:id="0" w:name="_Toc22673"/>
      <w:bookmarkStart w:id="1" w:name="_Toc6618"/>
      <w:r>
        <w:rPr>
          <w:rFonts w:hint="eastAsia"/>
          <w:b/>
          <w:bCs/>
          <w:sz w:val="36"/>
          <w:szCs w:val="44"/>
        </w:rPr>
        <w:t>厦门市教育局所属事业单位厦门市音乐学校</w:t>
      </w:r>
      <w:bookmarkEnd w:id="0"/>
      <w:bookmarkEnd w:id="1"/>
    </w:p>
    <w:p w14:paraId="18219D8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b/>
          <w:bCs/>
          <w:sz w:val="36"/>
          <w:szCs w:val="44"/>
        </w:rPr>
      </w:pPr>
      <w:bookmarkStart w:id="2" w:name="_Toc12713"/>
      <w:bookmarkStart w:id="3" w:name="_Toc10580"/>
      <w:r>
        <w:rPr>
          <w:rFonts w:hint="eastAsia"/>
          <w:b/>
          <w:bCs/>
          <w:sz w:val="36"/>
          <w:szCs w:val="44"/>
        </w:rPr>
        <w:t>公开</w:t>
      </w:r>
      <w:r>
        <w:rPr>
          <w:rFonts w:hint="eastAsia"/>
          <w:b/>
          <w:bCs/>
          <w:sz w:val="36"/>
          <w:szCs w:val="44"/>
          <w:highlight w:val="none"/>
        </w:rPr>
        <w:t>招聘</w:t>
      </w:r>
      <w:r>
        <w:rPr>
          <w:rFonts w:hint="eastAsia"/>
          <w:b/>
          <w:bCs/>
          <w:sz w:val="36"/>
          <w:szCs w:val="44"/>
          <w:highlight w:val="none"/>
          <w:lang w:val="en-US" w:eastAsia="zh-CN"/>
        </w:rPr>
        <w:t>专业技术岗位</w:t>
      </w:r>
      <w:r>
        <w:rPr>
          <w:rFonts w:hint="eastAsia"/>
          <w:b/>
          <w:bCs/>
          <w:sz w:val="36"/>
          <w:szCs w:val="44"/>
          <w:highlight w:val="none"/>
        </w:rPr>
        <w:t>教</w:t>
      </w:r>
      <w:r>
        <w:rPr>
          <w:rFonts w:hint="eastAsia"/>
          <w:b/>
          <w:bCs/>
          <w:sz w:val="36"/>
          <w:szCs w:val="44"/>
        </w:rPr>
        <w:t>师报考指南</w:t>
      </w:r>
    </w:p>
    <w:p w14:paraId="7EE73DBB">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sz w:val="28"/>
          <w:szCs w:val="36"/>
        </w:rPr>
      </w:pPr>
      <w:r>
        <w:rPr>
          <w:rFonts w:hint="eastAsia"/>
          <w:b/>
          <w:bCs/>
          <w:sz w:val="36"/>
          <w:szCs w:val="44"/>
        </w:rPr>
        <w:t>（202</w:t>
      </w:r>
      <w:r>
        <w:rPr>
          <w:rFonts w:hint="eastAsia"/>
          <w:b/>
          <w:bCs/>
          <w:sz w:val="36"/>
          <w:szCs w:val="44"/>
          <w:lang w:val="en-US" w:eastAsia="zh-CN"/>
        </w:rPr>
        <w:t>5</w:t>
      </w:r>
      <w:r>
        <w:rPr>
          <w:rFonts w:hint="eastAsia"/>
          <w:b/>
          <w:bCs/>
          <w:sz w:val="36"/>
          <w:szCs w:val="44"/>
        </w:rPr>
        <w:t>年</w:t>
      </w:r>
      <w:r>
        <w:rPr>
          <w:rFonts w:hint="eastAsia"/>
          <w:b/>
          <w:bCs/>
          <w:sz w:val="36"/>
          <w:szCs w:val="44"/>
          <w:lang w:val="en-US" w:eastAsia="zh-CN"/>
        </w:rPr>
        <w:t>4</w:t>
      </w:r>
      <w:r>
        <w:rPr>
          <w:rFonts w:hint="eastAsia"/>
          <w:b/>
          <w:bCs/>
          <w:sz w:val="36"/>
          <w:szCs w:val="44"/>
        </w:rPr>
        <w:t>月）</w:t>
      </w:r>
      <w:bookmarkEnd w:id="2"/>
      <w:bookmarkEnd w:id="3"/>
    </w:p>
    <w:sdt>
      <w:sdtPr>
        <w:rPr>
          <w:rFonts w:ascii="宋体" w:hAnsi="宋体" w:eastAsia="宋体" w:cstheme="minorBidi"/>
          <w:kern w:val="2"/>
          <w:sz w:val="21"/>
          <w:szCs w:val="24"/>
          <w:lang w:val="en-US" w:eastAsia="zh-CN" w:bidi="ar-SA"/>
        </w:rPr>
        <w:id w:val="147471821"/>
        <w15:color w:val="DBDBDB"/>
        <w:docPartObj>
          <w:docPartGallery w:val="Table of Contents"/>
          <w:docPartUnique/>
        </w:docPartObj>
      </w:sdtPr>
      <w:sdtEndPr>
        <w:rPr>
          <w:rFonts w:hint="eastAsia" w:asciiTheme="minorHAnsi" w:hAnsiTheme="minorHAnsi" w:eastAsiaTheme="minorEastAsia" w:cstheme="minorBidi"/>
          <w:b/>
          <w:kern w:val="2"/>
          <w:sz w:val="32"/>
          <w:szCs w:val="52"/>
          <w:lang w:val="en-US" w:eastAsia="zh-CN" w:bidi="ar-SA"/>
        </w:rPr>
      </w:sdtEndPr>
      <w:sdtContent>
        <w:p w14:paraId="020127A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48C68C96">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CC0BC43">
          <w:pPr>
            <w:pStyle w:val="7"/>
            <w:keepNext w:val="0"/>
            <w:keepLines w:val="0"/>
            <w:pageBreakBefore w:val="0"/>
            <w:widowControl/>
            <w:tabs>
              <w:tab w:val="right" w:leader="dot" w:pos="8306"/>
            </w:tabs>
            <w:kinsoku/>
            <w:wordWrap/>
            <w:overflowPunct/>
            <w:topLinePunct w:val="0"/>
            <w:autoSpaceDE/>
            <w:autoSpaceDN/>
            <w:bidi w:val="0"/>
            <w:adjustRightInd/>
            <w:snapToGrid/>
            <w:spacing w:line="600" w:lineRule="exact"/>
            <w:textAlignment w:val="auto"/>
            <w:rPr>
              <w:b/>
              <w:sz w:val="28"/>
              <w:szCs w:val="28"/>
            </w:rPr>
          </w:pPr>
          <w:r>
            <w:rPr>
              <w:rFonts w:hint="eastAsia" w:asciiTheme="minorHAnsi" w:hAnsiTheme="minorHAnsi" w:eastAsiaTheme="minorEastAsia" w:cstheme="minorBidi"/>
              <w:b/>
              <w:kern w:val="2"/>
              <w:sz w:val="32"/>
              <w:szCs w:val="52"/>
              <w:lang w:val="en-US" w:eastAsia="zh-CN" w:bidi="ar-SA"/>
            </w:rPr>
            <w:fldChar w:fldCharType="begin"/>
          </w:r>
          <w:r>
            <w:rPr>
              <w:rFonts w:hint="eastAsia" w:asciiTheme="minorHAnsi" w:hAnsiTheme="minorHAnsi" w:eastAsiaTheme="minorEastAsia" w:cstheme="minorBidi"/>
              <w:b/>
              <w:kern w:val="2"/>
              <w:sz w:val="32"/>
              <w:szCs w:val="52"/>
              <w:lang w:val="en-US" w:eastAsia="zh-CN" w:bidi="ar-SA"/>
            </w:rPr>
            <w:instrText xml:space="preserve">TOC \o "1-2" \h \u </w:instrText>
          </w:r>
          <w:r>
            <w:rPr>
              <w:rFonts w:hint="eastAsia" w:asciiTheme="minorHAnsi" w:hAnsiTheme="minorHAnsi" w:eastAsiaTheme="minorEastAsia" w:cstheme="minorBidi"/>
              <w:b/>
              <w:kern w:val="2"/>
              <w:sz w:val="32"/>
              <w:szCs w:val="52"/>
              <w:lang w:val="en-US" w:eastAsia="zh-CN" w:bidi="ar-SA"/>
            </w:rPr>
            <w:fldChar w:fldCharType="separate"/>
          </w:r>
        </w:p>
        <w:p w14:paraId="75B8DEE6">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_Toc9224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一、基本条件</w:t>
          </w:r>
          <w:r>
            <w:rPr>
              <w:b/>
              <w:sz w:val="28"/>
              <w:szCs w:val="28"/>
            </w:rPr>
            <w:tab/>
          </w:r>
          <w:r>
            <w:rPr>
              <w:b/>
              <w:sz w:val="28"/>
              <w:szCs w:val="28"/>
            </w:rPr>
            <w:fldChar w:fldCharType="begin"/>
          </w:r>
          <w:r>
            <w:rPr>
              <w:b/>
              <w:sz w:val="28"/>
              <w:szCs w:val="28"/>
            </w:rPr>
            <w:instrText xml:space="preserve"> PAGEREF _Toc9224 \h </w:instrText>
          </w:r>
          <w:r>
            <w:rPr>
              <w:b/>
              <w:sz w:val="28"/>
              <w:szCs w:val="28"/>
            </w:rPr>
            <w:fldChar w:fldCharType="separate"/>
          </w:r>
          <w:r>
            <w:rPr>
              <w:b/>
              <w:sz w:val="28"/>
              <w:szCs w:val="28"/>
            </w:rPr>
            <w:t>3</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4CAEE445">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_Toc4019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二、不得报考或取消报考（聘用）资格的情形</w:t>
          </w:r>
          <w:r>
            <w:rPr>
              <w:b/>
              <w:sz w:val="28"/>
              <w:szCs w:val="28"/>
            </w:rPr>
            <w:tab/>
          </w:r>
          <w:r>
            <w:rPr>
              <w:b/>
              <w:sz w:val="28"/>
              <w:szCs w:val="28"/>
            </w:rPr>
            <w:fldChar w:fldCharType="begin"/>
          </w:r>
          <w:r>
            <w:rPr>
              <w:b/>
              <w:sz w:val="28"/>
              <w:szCs w:val="28"/>
            </w:rPr>
            <w:instrText xml:space="preserve"> PAGEREF _Toc4019 \h </w:instrText>
          </w:r>
          <w:r>
            <w:rPr>
              <w:b/>
              <w:sz w:val="28"/>
              <w:szCs w:val="28"/>
            </w:rPr>
            <w:fldChar w:fldCharType="separate"/>
          </w:r>
          <w:r>
            <w:rPr>
              <w:b/>
              <w:sz w:val="28"/>
              <w:szCs w:val="28"/>
            </w:rPr>
            <w:t>3</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05DFB39F">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_Toc16976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三、</w:t>
          </w:r>
          <w:r>
            <w:rPr>
              <w:rFonts w:hint="eastAsia"/>
              <w:b/>
              <w:bCs/>
              <w:sz w:val="28"/>
              <w:szCs w:val="52"/>
              <w:lang w:val="en-US" w:eastAsia="zh-CN"/>
            </w:rPr>
            <w:t>报考</w:t>
          </w:r>
          <w:r>
            <w:rPr>
              <w:rFonts w:hint="eastAsia"/>
              <w:b/>
              <w:bCs/>
              <w:sz w:val="28"/>
              <w:szCs w:val="52"/>
            </w:rPr>
            <w:t>须知</w:t>
          </w:r>
          <w:r>
            <w:rPr>
              <w:b/>
              <w:sz w:val="28"/>
              <w:szCs w:val="28"/>
            </w:rPr>
            <w:tab/>
          </w:r>
          <w:r>
            <w:rPr>
              <w:b/>
              <w:sz w:val="28"/>
              <w:szCs w:val="28"/>
            </w:rPr>
            <w:fldChar w:fldCharType="begin"/>
          </w:r>
          <w:r>
            <w:rPr>
              <w:b/>
              <w:sz w:val="28"/>
              <w:szCs w:val="28"/>
            </w:rPr>
            <w:instrText xml:space="preserve"> PAGEREF _Toc16976 \h </w:instrText>
          </w:r>
          <w:r>
            <w:rPr>
              <w:b/>
              <w:sz w:val="28"/>
              <w:szCs w:val="28"/>
            </w:rPr>
            <w:fldChar w:fldCharType="separate"/>
          </w:r>
          <w:r>
            <w:rPr>
              <w:b/>
              <w:sz w:val="28"/>
              <w:szCs w:val="28"/>
            </w:rPr>
            <w:t>4</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15EEE93A">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_Toc24505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一</w:t>
          </w:r>
          <w:r>
            <w:rPr>
              <w:rFonts w:hint="eastAsia"/>
              <w:sz w:val="28"/>
              <w:szCs w:val="52"/>
              <w:lang w:eastAsia="zh-CN"/>
            </w:rPr>
            <w:t>）</w:t>
          </w:r>
          <w:r>
            <w:rPr>
              <w:rFonts w:hint="eastAsia"/>
              <w:sz w:val="28"/>
              <w:szCs w:val="52"/>
            </w:rPr>
            <w:t>岗位资格条件确认</w:t>
          </w:r>
          <w:r>
            <w:rPr>
              <w:sz w:val="28"/>
              <w:szCs w:val="28"/>
            </w:rPr>
            <w:tab/>
          </w:r>
          <w:r>
            <w:rPr>
              <w:sz w:val="28"/>
              <w:szCs w:val="28"/>
            </w:rPr>
            <w:fldChar w:fldCharType="begin"/>
          </w:r>
          <w:r>
            <w:rPr>
              <w:sz w:val="28"/>
              <w:szCs w:val="28"/>
            </w:rPr>
            <w:instrText xml:space="preserve"> PAGEREF _Toc24505 \h </w:instrText>
          </w:r>
          <w:r>
            <w:rPr>
              <w:sz w:val="28"/>
              <w:szCs w:val="28"/>
            </w:rPr>
            <w:fldChar w:fldCharType="separate"/>
          </w:r>
          <w:r>
            <w:rPr>
              <w:sz w:val="28"/>
              <w:szCs w:val="28"/>
            </w:rPr>
            <w:t>4</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393E0E4F">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_Toc25201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二</w:t>
          </w:r>
          <w:r>
            <w:rPr>
              <w:rFonts w:hint="eastAsia"/>
              <w:sz w:val="28"/>
              <w:szCs w:val="52"/>
              <w:lang w:eastAsia="zh-CN"/>
            </w:rPr>
            <w:t>）</w:t>
          </w:r>
          <w:r>
            <w:rPr>
              <w:rFonts w:hint="eastAsia"/>
              <w:sz w:val="28"/>
              <w:szCs w:val="52"/>
            </w:rPr>
            <w:t>材料提交</w:t>
          </w:r>
          <w:r>
            <w:rPr>
              <w:sz w:val="28"/>
              <w:szCs w:val="28"/>
            </w:rPr>
            <w:tab/>
          </w:r>
          <w:r>
            <w:rPr>
              <w:sz w:val="28"/>
              <w:szCs w:val="28"/>
            </w:rPr>
            <w:fldChar w:fldCharType="begin"/>
          </w:r>
          <w:r>
            <w:rPr>
              <w:sz w:val="28"/>
              <w:szCs w:val="28"/>
            </w:rPr>
            <w:instrText xml:space="preserve"> PAGEREF _Toc25201 \h </w:instrText>
          </w:r>
          <w:r>
            <w:rPr>
              <w:sz w:val="28"/>
              <w:szCs w:val="28"/>
            </w:rPr>
            <w:fldChar w:fldCharType="separate"/>
          </w:r>
          <w:r>
            <w:rPr>
              <w:sz w:val="28"/>
              <w:szCs w:val="28"/>
            </w:rPr>
            <w:t>4</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6BF6BBCE">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_Toc6497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三</w:t>
          </w:r>
          <w:r>
            <w:rPr>
              <w:rFonts w:hint="eastAsia"/>
              <w:sz w:val="28"/>
              <w:szCs w:val="52"/>
              <w:lang w:eastAsia="zh-CN"/>
            </w:rPr>
            <w:t>）</w:t>
          </w:r>
          <w:r>
            <w:rPr>
              <w:rFonts w:hint="eastAsia"/>
              <w:sz w:val="28"/>
              <w:szCs w:val="52"/>
            </w:rPr>
            <w:t>照片要求</w:t>
          </w:r>
          <w:r>
            <w:rPr>
              <w:sz w:val="28"/>
              <w:szCs w:val="28"/>
            </w:rPr>
            <w:tab/>
          </w:r>
          <w:r>
            <w:rPr>
              <w:sz w:val="28"/>
              <w:szCs w:val="28"/>
            </w:rPr>
            <w:fldChar w:fldCharType="begin"/>
          </w:r>
          <w:r>
            <w:rPr>
              <w:sz w:val="28"/>
              <w:szCs w:val="28"/>
            </w:rPr>
            <w:instrText xml:space="preserve"> PAGEREF _Toc6497 \h </w:instrText>
          </w:r>
          <w:r>
            <w:rPr>
              <w:sz w:val="28"/>
              <w:szCs w:val="28"/>
            </w:rPr>
            <w:fldChar w:fldCharType="separate"/>
          </w:r>
          <w:r>
            <w:rPr>
              <w:sz w:val="28"/>
              <w:szCs w:val="28"/>
            </w:rPr>
            <w:t>5</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11247962">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_Toc1917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四</w:t>
          </w:r>
          <w:r>
            <w:rPr>
              <w:rFonts w:hint="eastAsia"/>
              <w:sz w:val="28"/>
              <w:szCs w:val="52"/>
              <w:lang w:eastAsia="zh-CN"/>
            </w:rPr>
            <w:t>）</w:t>
          </w:r>
          <w:r>
            <w:rPr>
              <w:rFonts w:hint="eastAsia"/>
              <w:sz w:val="28"/>
              <w:szCs w:val="52"/>
            </w:rPr>
            <w:t>个人简历</w:t>
          </w:r>
          <w:r>
            <w:rPr>
              <w:sz w:val="28"/>
              <w:szCs w:val="28"/>
            </w:rPr>
            <w:tab/>
          </w:r>
          <w:r>
            <w:rPr>
              <w:sz w:val="28"/>
              <w:szCs w:val="28"/>
            </w:rPr>
            <w:fldChar w:fldCharType="begin"/>
          </w:r>
          <w:r>
            <w:rPr>
              <w:sz w:val="28"/>
              <w:szCs w:val="28"/>
            </w:rPr>
            <w:instrText xml:space="preserve"> PAGEREF _Toc1917 \h </w:instrText>
          </w:r>
          <w:r>
            <w:rPr>
              <w:sz w:val="28"/>
              <w:szCs w:val="28"/>
            </w:rPr>
            <w:fldChar w:fldCharType="separate"/>
          </w:r>
          <w:r>
            <w:rPr>
              <w:sz w:val="28"/>
              <w:szCs w:val="28"/>
            </w:rPr>
            <w:t>5</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7849158D">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_Toc21457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五</w:t>
          </w:r>
          <w:r>
            <w:rPr>
              <w:rFonts w:hint="eastAsia"/>
              <w:sz w:val="28"/>
              <w:szCs w:val="52"/>
              <w:lang w:eastAsia="zh-CN"/>
            </w:rPr>
            <w:t>）</w:t>
          </w:r>
          <w:r>
            <w:rPr>
              <w:rFonts w:hint="eastAsia"/>
              <w:sz w:val="28"/>
              <w:szCs w:val="52"/>
            </w:rPr>
            <w:t>回避情形</w:t>
          </w:r>
          <w:r>
            <w:rPr>
              <w:sz w:val="28"/>
              <w:szCs w:val="28"/>
            </w:rPr>
            <w:tab/>
          </w:r>
          <w:r>
            <w:rPr>
              <w:sz w:val="28"/>
              <w:szCs w:val="28"/>
            </w:rPr>
            <w:fldChar w:fldCharType="begin"/>
          </w:r>
          <w:r>
            <w:rPr>
              <w:sz w:val="28"/>
              <w:szCs w:val="28"/>
            </w:rPr>
            <w:instrText xml:space="preserve"> PAGEREF _Toc21457 \h </w:instrText>
          </w:r>
          <w:r>
            <w:rPr>
              <w:sz w:val="28"/>
              <w:szCs w:val="28"/>
            </w:rPr>
            <w:fldChar w:fldCharType="separate"/>
          </w:r>
          <w:r>
            <w:rPr>
              <w:sz w:val="28"/>
              <w:szCs w:val="28"/>
            </w:rPr>
            <w:t>5</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4938D6F6">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_Toc31884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四、年龄、资格（历）等的计算办法</w:t>
          </w:r>
          <w:r>
            <w:rPr>
              <w:b/>
              <w:sz w:val="28"/>
              <w:szCs w:val="28"/>
            </w:rPr>
            <w:tab/>
          </w:r>
          <w:r>
            <w:rPr>
              <w:b/>
              <w:sz w:val="28"/>
              <w:szCs w:val="28"/>
            </w:rPr>
            <w:fldChar w:fldCharType="begin"/>
          </w:r>
          <w:r>
            <w:rPr>
              <w:b/>
              <w:sz w:val="28"/>
              <w:szCs w:val="28"/>
            </w:rPr>
            <w:instrText xml:space="preserve"> PAGEREF _Toc31884 \h </w:instrText>
          </w:r>
          <w:r>
            <w:rPr>
              <w:b/>
              <w:sz w:val="28"/>
              <w:szCs w:val="28"/>
            </w:rPr>
            <w:fldChar w:fldCharType="separate"/>
          </w:r>
          <w:r>
            <w:rPr>
              <w:b/>
              <w:sz w:val="28"/>
              <w:szCs w:val="28"/>
            </w:rPr>
            <w:t>6</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2EC68654">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_Toc9257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一</w:t>
          </w:r>
          <w:r>
            <w:rPr>
              <w:rFonts w:hint="eastAsia"/>
              <w:sz w:val="28"/>
              <w:szCs w:val="52"/>
              <w:lang w:eastAsia="zh-CN"/>
            </w:rPr>
            <w:t>）</w:t>
          </w:r>
          <w:r>
            <w:rPr>
              <w:rFonts w:hint="eastAsia"/>
              <w:sz w:val="28"/>
              <w:szCs w:val="52"/>
            </w:rPr>
            <w:t>年龄</w:t>
          </w:r>
          <w:r>
            <w:rPr>
              <w:sz w:val="28"/>
              <w:szCs w:val="28"/>
            </w:rPr>
            <w:tab/>
          </w:r>
          <w:r>
            <w:rPr>
              <w:sz w:val="28"/>
              <w:szCs w:val="28"/>
            </w:rPr>
            <w:fldChar w:fldCharType="begin"/>
          </w:r>
          <w:r>
            <w:rPr>
              <w:sz w:val="28"/>
              <w:szCs w:val="28"/>
            </w:rPr>
            <w:instrText xml:space="preserve"> PAGEREF _Toc9257 \h </w:instrText>
          </w:r>
          <w:r>
            <w:rPr>
              <w:sz w:val="28"/>
              <w:szCs w:val="28"/>
            </w:rPr>
            <w:fldChar w:fldCharType="separate"/>
          </w:r>
          <w:r>
            <w:rPr>
              <w:sz w:val="28"/>
              <w:szCs w:val="28"/>
            </w:rPr>
            <w:t>7</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0861D059">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_Toc10009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二</w:t>
          </w:r>
          <w:r>
            <w:rPr>
              <w:rFonts w:hint="eastAsia"/>
              <w:sz w:val="28"/>
              <w:szCs w:val="52"/>
              <w:lang w:eastAsia="zh-CN"/>
            </w:rPr>
            <w:t>）</w:t>
          </w:r>
          <w:r>
            <w:rPr>
              <w:rFonts w:hint="eastAsia"/>
              <w:sz w:val="28"/>
              <w:szCs w:val="52"/>
            </w:rPr>
            <w:t>资格</w:t>
          </w:r>
          <w:r>
            <w:rPr>
              <w:rFonts w:hint="eastAsia"/>
              <w:sz w:val="28"/>
              <w:szCs w:val="52"/>
              <w:lang w:eastAsia="zh-CN"/>
            </w:rPr>
            <w:t>（</w:t>
          </w:r>
          <w:r>
            <w:rPr>
              <w:rFonts w:hint="eastAsia"/>
              <w:sz w:val="28"/>
              <w:szCs w:val="52"/>
            </w:rPr>
            <w:t>历</w:t>
          </w:r>
          <w:r>
            <w:rPr>
              <w:rFonts w:hint="eastAsia"/>
              <w:sz w:val="28"/>
              <w:szCs w:val="52"/>
              <w:lang w:eastAsia="zh-CN"/>
            </w:rPr>
            <w:t>）</w:t>
          </w:r>
          <w:r>
            <w:rPr>
              <w:rFonts w:hint="eastAsia"/>
              <w:sz w:val="28"/>
              <w:szCs w:val="52"/>
            </w:rPr>
            <w:t>等</w:t>
          </w:r>
          <w:r>
            <w:rPr>
              <w:sz w:val="28"/>
              <w:szCs w:val="28"/>
            </w:rPr>
            <w:tab/>
          </w:r>
          <w:r>
            <w:rPr>
              <w:sz w:val="28"/>
              <w:szCs w:val="28"/>
            </w:rPr>
            <w:fldChar w:fldCharType="begin"/>
          </w:r>
          <w:r>
            <w:rPr>
              <w:sz w:val="28"/>
              <w:szCs w:val="28"/>
            </w:rPr>
            <w:instrText xml:space="preserve"> PAGEREF _Toc10009 \h </w:instrText>
          </w:r>
          <w:r>
            <w:rPr>
              <w:sz w:val="28"/>
              <w:szCs w:val="28"/>
            </w:rPr>
            <w:fldChar w:fldCharType="separate"/>
          </w:r>
          <w:r>
            <w:rPr>
              <w:sz w:val="28"/>
              <w:szCs w:val="28"/>
            </w:rPr>
            <w:t>7</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4D70A44F">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_Toc21351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五、学历（位）认定</w:t>
          </w:r>
          <w:r>
            <w:rPr>
              <w:b/>
              <w:sz w:val="28"/>
              <w:szCs w:val="28"/>
            </w:rPr>
            <w:tab/>
          </w:r>
          <w:r>
            <w:rPr>
              <w:b/>
              <w:sz w:val="28"/>
              <w:szCs w:val="28"/>
            </w:rPr>
            <w:fldChar w:fldCharType="begin"/>
          </w:r>
          <w:r>
            <w:rPr>
              <w:b/>
              <w:sz w:val="28"/>
              <w:szCs w:val="28"/>
            </w:rPr>
            <w:instrText xml:space="preserve"> PAGEREF _Toc21351 \h </w:instrText>
          </w:r>
          <w:r>
            <w:rPr>
              <w:b/>
              <w:sz w:val="28"/>
              <w:szCs w:val="28"/>
            </w:rPr>
            <w:fldChar w:fldCharType="separate"/>
          </w:r>
          <w:r>
            <w:rPr>
              <w:b/>
              <w:sz w:val="28"/>
              <w:szCs w:val="28"/>
            </w:rPr>
            <w:t>7</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7F481FCE">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_Toc2000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一</w:t>
          </w:r>
          <w:r>
            <w:rPr>
              <w:rFonts w:hint="eastAsia"/>
              <w:sz w:val="28"/>
              <w:szCs w:val="52"/>
              <w:lang w:eastAsia="zh-CN"/>
            </w:rPr>
            <w:t>）</w:t>
          </w:r>
          <w:r>
            <w:rPr>
              <w:rFonts w:hint="eastAsia"/>
              <w:sz w:val="28"/>
              <w:szCs w:val="52"/>
            </w:rPr>
            <w:t>境内学历</w:t>
          </w:r>
          <w:r>
            <w:rPr>
              <w:rFonts w:hint="eastAsia"/>
              <w:sz w:val="28"/>
              <w:szCs w:val="52"/>
              <w:lang w:eastAsia="zh-CN"/>
            </w:rPr>
            <w:t>（</w:t>
          </w:r>
          <w:r>
            <w:rPr>
              <w:rFonts w:hint="eastAsia"/>
              <w:sz w:val="28"/>
              <w:szCs w:val="52"/>
            </w:rPr>
            <w:t>位</w:t>
          </w:r>
          <w:r>
            <w:rPr>
              <w:rFonts w:hint="eastAsia"/>
              <w:sz w:val="28"/>
              <w:szCs w:val="52"/>
              <w:lang w:eastAsia="zh-CN"/>
            </w:rPr>
            <w:t>）</w:t>
          </w:r>
          <w:r>
            <w:rPr>
              <w:sz w:val="28"/>
              <w:szCs w:val="28"/>
            </w:rPr>
            <w:tab/>
          </w:r>
          <w:r>
            <w:rPr>
              <w:sz w:val="28"/>
              <w:szCs w:val="28"/>
            </w:rPr>
            <w:fldChar w:fldCharType="begin"/>
          </w:r>
          <w:r>
            <w:rPr>
              <w:sz w:val="28"/>
              <w:szCs w:val="28"/>
            </w:rPr>
            <w:instrText xml:space="preserve"> PAGEREF _Toc2000 \h </w:instrText>
          </w:r>
          <w:r>
            <w:rPr>
              <w:sz w:val="28"/>
              <w:szCs w:val="28"/>
            </w:rPr>
            <w:fldChar w:fldCharType="separate"/>
          </w:r>
          <w:r>
            <w:rPr>
              <w:sz w:val="28"/>
              <w:szCs w:val="28"/>
            </w:rPr>
            <w:t>7</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2673EC3C">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_Toc29830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二</w:t>
          </w:r>
          <w:r>
            <w:rPr>
              <w:rFonts w:hint="eastAsia"/>
              <w:sz w:val="28"/>
              <w:szCs w:val="52"/>
              <w:lang w:eastAsia="zh-CN"/>
            </w:rPr>
            <w:t>）</w:t>
          </w:r>
          <w:r>
            <w:rPr>
              <w:rFonts w:hint="eastAsia"/>
              <w:sz w:val="28"/>
              <w:szCs w:val="44"/>
            </w:rPr>
            <w:t>境外学历（位）</w:t>
          </w:r>
          <w:r>
            <w:rPr>
              <w:sz w:val="28"/>
              <w:szCs w:val="28"/>
            </w:rPr>
            <w:tab/>
          </w:r>
          <w:r>
            <w:rPr>
              <w:sz w:val="28"/>
              <w:szCs w:val="28"/>
            </w:rPr>
            <w:fldChar w:fldCharType="begin"/>
          </w:r>
          <w:r>
            <w:rPr>
              <w:sz w:val="28"/>
              <w:szCs w:val="28"/>
            </w:rPr>
            <w:instrText xml:space="preserve"> PAGEREF _Toc29830 \h </w:instrText>
          </w:r>
          <w:r>
            <w:rPr>
              <w:sz w:val="28"/>
              <w:szCs w:val="28"/>
            </w:rPr>
            <w:fldChar w:fldCharType="separate"/>
          </w:r>
          <w:r>
            <w:rPr>
              <w:sz w:val="28"/>
              <w:szCs w:val="28"/>
            </w:rPr>
            <w:t>7</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74F9A69E">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_Toc11967 </w:instrText>
          </w:r>
          <w:r>
            <w:rPr>
              <w:rFonts w:hint="eastAsia" w:asciiTheme="minorHAnsi" w:hAnsiTheme="minorHAnsi" w:eastAsiaTheme="minorEastAsia" w:cstheme="minorBidi"/>
              <w:kern w:val="2"/>
              <w:sz w:val="28"/>
              <w:szCs w:val="52"/>
              <w:lang w:val="en-US" w:eastAsia="zh-CN" w:bidi="ar-SA"/>
            </w:rPr>
            <w:fldChar w:fldCharType="separate"/>
          </w:r>
          <w:r>
            <w:rPr>
              <w:rFonts w:hint="eastAsia" w:cstheme="minorBidi"/>
              <w:kern w:val="2"/>
              <w:sz w:val="28"/>
              <w:szCs w:val="52"/>
              <w:lang w:val="en-US" w:eastAsia="zh-CN" w:bidi="ar-SA"/>
            </w:rPr>
            <w:t>（</w:t>
          </w:r>
          <w:r>
            <w:rPr>
              <w:rFonts w:hint="eastAsia"/>
              <w:sz w:val="28"/>
              <w:szCs w:val="52"/>
              <w:lang w:val="en-US" w:eastAsia="zh-CN"/>
            </w:rPr>
            <w:t>三）</w:t>
          </w:r>
          <w:r>
            <w:rPr>
              <w:rFonts w:hint="eastAsia"/>
              <w:sz w:val="28"/>
              <w:szCs w:val="52"/>
            </w:rPr>
            <w:t>福建省</w:t>
          </w:r>
          <w:r>
            <w:rPr>
              <w:rFonts w:hint="eastAsia"/>
              <w:sz w:val="28"/>
              <w:szCs w:val="52"/>
              <w:lang w:eastAsia="zh-CN"/>
            </w:rPr>
            <w:t>“</w:t>
          </w:r>
          <w:r>
            <w:rPr>
              <w:rFonts w:hint="eastAsia"/>
              <w:sz w:val="28"/>
              <w:szCs w:val="52"/>
              <w:lang w:val="en-US" w:eastAsia="zh-CN"/>
            </w:rPr>
            <w:t>双学位</w:t>
          </w:r>
          <w:r>
            <w:rPr>
              <w:rFonts w:hint="eastAsia"/>
              <w:sz w:val="28"/>
              <w:szCs w:val="52"/>
              <w:lang w:eastAsia="zh-CN"/>
            </w:rPr>
            <w:t>”“</w:t>
          </w:r>
          <w:r>
            <w:rPr>
              <w:rFonts w:hint="eastAsia"/>
              <w:sz w:val="28"/>
              <w:szCs w:val="52"/>
              <w:lang w:val="en-US" w:eastAsia="zh-CN"/>
            </w:rPr>
            <w:t>双</w:t>
          </w:r>
          <w:r>
            <w:rPr>
              <w:rFonts w:hint="eastAsia"/>
              <w:sz w:val="28"/>
              <w:szCs w:val="52"/>
            </w:rPr>
            <w:t>专业</w:t>
          </w:r>
          <w:r>
            <w:rPr>
              <w:rFonts w:hint="eastAsia"/>
              <w:sz w:val="28"/>
              <w:szCs w:val="52"/>
              <w:lang w:eastAsia="zh-CN"/>
            </w:rPr>
            <w:t>”</w:t>
          </w:r>
          <w:r>
            <w:rPr>
              <w:rFonts w:hint="eastAsia"/>
              <w:sz w:val="28"/>
              <w:szCs w:val="52"/>
            </w:rPr>
            <w:t>学历</w:t>
          </w:r>
          <w:r>
            <w:rPr>
              <w:sz w:val="28"/>
              <w:szCs w:val="28"/>
            </w:rPr>
            <w:tab/>
          </w:r>
          <w:r>
            <w:rPr>
              <w:sz w:val="28"/>
              <w:szCs w:val="28"/>
            </w:rPr>
            <w:fldChar w:fldCharType="begin"/>
          </w:r>
          <w:r>
            <w:rPr>
              <w:sz w:val="28"/>
              <w:szCs w:val="28"/>
            </w:rPr>
            <w:instrText xml:space="preserve"> PAGEREF _Toc11967 \h </w:instrText>
          </w:r>
          <w:r>
            <w:rPr>
              <w:sz w:val="28"/>
              <w:szCs w:val="28"/>
            </w:rPr>
            <w:fldChar w:fldCharType="separate"/>
          </w:r>
          <w:r>
            <w:rPr>
              <w:sz w:val="28"/>
              <w:szCs w:val="28"/>
            </w:rPr>
            <w:t>8</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449D6741">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_Toc25716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四</w:t>
          </w:r>
          <w:r>
            <w:rPr>
              <w:rFonts w:hint="eastAsia"/>
              <w:sz w:val="28"/>
              <w:szCs w:val="52"/>
              <w:lang w:eastAsia="zh-CN"/>
            </w:rPr>
            <w:t>）</w:t>
          </w:r>
          <w:r>
            <w:rPr>
              <w:rFonts w:hint="eastAsia"/>
              <w:sz w:val="28"/>
              <w:szCs w:val="52"/>
            </w:rPr>
            <w:t>提醒事项</w:t>
          </w:r>
          <w:r>
            <w:rPr>
              <w:sz w:val="28"/>
              <w:szCs w:val="28"/>
            </w:rPr>
            <w:tab/>
          </w:r>
          <w:r>
            <w:rPr>
              <w:sz w:val="28"/>
              <w:szCs w:val="28"/>
            </w:rPr>
            <w:fldChar w:fldCharType="begin"/>
          </w:r>
          <w:r>
            <w:rPr>
              <w:sz w:val="28"/>
              <w:szCs w:val="28"/>
            </w:rPr>
            <w:instrText xml:space="preserve"> PAGEREF _Toc25716 \h </w:instrText>
          </w:r>
          <w:r>
            <w:rPr>
              <w:sz w:val="28"/>
              <w:szCs w:val="28"/>
            </w:rPr>
            <w:fldChar w:fldCharType="separate"/>
          </w:r>
          <w:r>
            <w:rPr>
              <w:sz w:val="28"/>
              <w:szCs w:val="28"/>
            </w:rPr>
            <w:t>8</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0F8A8B69">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_Toc9703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sz w:val="28"/>
              <w:szCs w:val="52"/>
            </w:rPr>
            <w:t>六</w:t>
          </w:r>
          <w:r>
            <w:rPr>
              <w:rFonts w:hint="eastAsia"/>
              <w:b/>
              <w:sz w:val="28"/>
              <w:szCs w:val="52"/>
              <w:lang w:eastAsia="zh-CN"/>
            </w:rPr>
            <w:t>、</w:t>
          </w:r>
          <w:r>
            <w:rPr>
              <w:rFonts w:hint="eastAsia"/>
              <w:b/>
              <w:sz w:val="28"/>
              <w:szCs w:val="52"/>
            </w:rPr>
            <w:t>专业</w:t>
          </w:r>
          <w:r>
            <w:rPr>
              <w:b/>
              <w:sz w:val="28"/>
              <w:szCs w:val="28"/>
            </w:rPr>
            <w:tab/>
          </w:r>
          <w:r>
            <w:rPr>
              <w:b/>
              <w:sz w:val="28"/>
              <w:szCs w:val="28"/>
            </w:rPr>
            <w:fldChar w:fldCharType="begin"/>
          </w:r>
          <w:r>
            <w:rPr>
              <w:b/>
              <w:sz w:val="28"/>
              <w:szCs w:val="28"/>
            </w:rPr>
            <w:instrText xml:space="preserve"> PAGEREF _Toc9703 \h </w:instrText>
          </w:r>
          <w:r>
            <w:rPr>
              <w:b/>
              <w:sz w:val="28"/>
              <w:szCs w:val="28"/>
            </w:rPr>
            <w:fldChar w:fldCharType="separate"/>
          </w:r>
          <w:r>
            <w:rPr>
              <w:b/>
              <w:sz w:val="28"/>
              <w:szCs w:val="28"/>
            </w:rPr>
            <w:t>8</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379D4A78">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_Toc19150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一</w:t>
          </w:r>
          <w:r>
            <w:rPr>
              <w:rFonts w:hint="eastAsia"/>
              <w:sz w:val="28"/>
              <w:szCs w:val="52"/>
              <w:lang w:eastAsia="zh-CN"/>
            </w:rPr>
            <w:t>）</w:t>
          </w:r>
          <w:r>
            <w:rPr>
              <w:rFonts w:hint="eastAsia"/>
              <w:sz w:val="28"/>
              <w:szCs w:val="52"/>
            </w:rPr>
            <w:t>填报专业名称</w:t>
          </w:r>
          <w:r>
            <w:rPr>
              <w:sz w:val="28"/>
              <w:szCs w:val="28"/>
            </w:rPr>
            <w:tab/>
          </w:r>
          <w:r>
            <w:rPr>
              <w:sz w:val="28"/>
              <w:szCs w:val="28"/>
            </w:rPr>
            <w:fldChar w:fldCharType="begin"/>
          </w:r>
          <w:r>
            <w:rPr>
              <w:sz w:val="28"/>
              <w:szCs w:val="28"/>
            </w:rPr>
            <w:instrText xml:space="preserve"> PAGEREF _Toc19150 \h </w:instrText>
          </w:r>
          <w:r>
            <w:rPr>
              <w:sz w:val="28"/>
              <w:szCs w:val="28"/>
            </w:rPr>
            <w:fldChar w:fldCharType="separate"/>
          </w:r>
          <w:r>
            <w:rPr>
              <w:sz w:val="28"/>
              <w:szCs w:val="28"/>
            </w:rPr>
            <w:t>8</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36646C18">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_Toc11652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二</w:t>
          </w:r>
          <w:r>
            <w:rPr>
              <w:rFonts w:hint="eastAsia"/>
              <w:sz w:val="28"/>
              <w:szCs w:val="52"/>
              <w:lang w:eastAsia="zh-CN"/>
            </w:rPr>
            <w:t>）</w:t>
          </w:r>
          <w:r>
            <w:rPr>
              <w:rFonts w:hint="eastAsia"/>
              <w:sz w:val="28"/>
              <w:szCs w:val="52"/>
            </w:rPr>
            <w:t>专业与学历</w:t>
          </w:r>
          <w:r>
            <w:rPr>
              <w:rFonts w:hint="eastAsia"/>
              <w:sz w:val="28"/>
              <w:szCs w:val="52"/>
              <w:lang w:eastAsia="zh-CN"/>
            </w:rPr>
            <w:t>（</w:t>
          </w:r>
          <w:r>
            <w:rPr>
              <w:rFonts w:hint="eastAsia"/>
              <w:sz w:val="28"/>
              <w:szCs w:val="52"/>
              <w:lang w:val="en-US" w:eastAsia="zh-CN"/>
            </w:rPr>
            <w:t>位）</w:t>
          </w:r>
          <w:r>
            <w:rPr>
              <w:rFonts w:hint="eastAsia"/>
              <w:sz w:val="28"/>
              <w:szCs w:val="52"/>
            </w:rPr>
            <w:t>的对应关系</w:t>
          </w:r>
          <w:r>
            <w:rPr>
              <w:sz w:val="28"/>
              <w:szCs w:val="28"/>
            </w:rPr>
            <w:tab/>
          </w:r>
          <w:r>
            <w:rPr>
              <w:sz w:val="28"/>
              <w:szCs w:val="28"/>
            </w:rPr>
            <w:fldChar w:fldCharType="begin"/>
          </w:r>
          <w:r>
            <w:rPr>
              <w:sz w:val="28"/>
              <w:szCs w:val="28"/>
            </w:rPr>
            <w:instrText xml:space="preserve"> PAGEREF _Toc11652 \h </w:instrText>
          </w:r>
          <w:r>
            <w:rPr>
              <w:sz w:val="28"/>
              <w:szCs w:val="28"/>
            </w:rPr>
            <w:fldChar w:fldCharType="separate"/>
          </w:r>
          <w:r>
            <w:rPr>
              <w:sz w:val="28"/>
              <w:szCs w:val="28"/>
            </w:rPr>
            <w:t>9</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47339C4A">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_Toc10641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rPr>
            <w:t>（三）专业资格的认定</w:t>
          </w:r>
          <w:r>
            <w:rPr>
              <w:sz w:val="28"/>
              <w:szCs w:val="28"/>
            </w:rPr>
            <w:tab/>
          </w:r>
          <w:r>
            <w:rPr>
              <w:sz w:val="28"/>
              <w:szCs w:val="28"/>
            </w:rPr>
            <w:fldChar w:fldCharType="begin"/>
          </w:r>
          <w:r>
            <w:rPr>
              <w:sz w:val="28"/>
              <w:szCs w:val="28"/>
            </w:rPr>
            <w:instrText xml:space="preserve"> PAGEREF _Toc10641 \h </w:instrText>
          </w:r>
          <w:r>
            <w:rPr>
              <w:sz w:val="28"/>
              <w:szCs w:val="28"/>
            </w:rPr>
            <w:fldChar w:fldCharType="separate"/>
          </w:r>
          <w:r>
            <w:rPr>
              <w:sz w:val="28"/>
              <w:szCs w:val="28"/>
            </w:rPr>
            <w:t>9</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2E42613E">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_Toc16271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七、工作经历（验）</w:t>
          </w:r>
          <w:r>
            <w:rPr>
              <w:b/>
              <w:sz w:val="28"/>
              <w:szCs w:val="28"/>
            </w:rPr>
            <w:tab/>
          </w:r>
          <w:r>
            <w:rPr>
              <w:b/>
              <w:sz w:val="28"/>
              <w:szCs w:val="28"/>
            </w:rPr>
            <w:fldChar w:fldCharType="begin"/>
          </w:r>
          <w:r>
            <w:rPr>
              <w:b/>
              <w:sz w:val="28"/>
              <w:szCs w:val="28"/>
            </w:rPr>
            <w:instrText xml:space="preserve"> PAGEREF _Toc16271 \h </w:instrText>
          </w:r>
          <w:r>
            <w:rPr>
              <w:b/>
              <w:sz w:val="28"/>
              <w:szCs w:val="28"/>
            </w:rPr>
            <w:fldChar w:fldCharType="separate"/>
          </w:r>
          <w:r>
            <w:rPr>
              <w:b/>
              <w:sz w:val="28"/>
              <w:szCs w:val="28"/>
            </w:rPr>
            <w:t>9</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2E50E74C">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_Toc15123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八、开考比例</w:t>
          </w:r>
          <w:r>
            <w:rPr>
              <w:b/>
              <w:sz w:val="28"/>
              <w:szCs w:val="28"/>
            </w:rPr>
            <w:tab/>
          </w:r>
          <w:r>
            <w:rPr>
              <w:b/>
              <w:sz w:val="28"/>
              <w:szCs w:val="28"/>
            </w:rPr>
            <w:fldChar w:fldCharType="begin"/>
          </w:r>
          <w:r>
            <w:rPr>
              <w:b/>
              <w:sz w:val="28"/>
              <w:szCs w:val="28"/>
            </w:rPr>
            <w:instrText xml:space="preserve"> PAGEREF _Toc15123 \h </w:instrText>
          </w:r>
          <w:r>
            <w:rPr>
              <w:b/>
              <w:sz w:val="28"/>
              <w:szCs w:val="28"/>
            </w:rPr>
            <w:fldChar w:fldCharType="separate"/>
          </w:r>
          <w:r>
            <w:rPr>
              <w:b/>
              <w:sz w:val="28"/>
              <w:szCs w:val="28"/>
            </w:rPr>
            <w:t>10</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2F5B6A54">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_Toc15423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一</w:t>
          </w:r>
          <w:r>
            <w:rPr>
              <w:rFonts w:hint="eastAsia"/>
              <w:sz w:val="28"/>
              <w:szCs w:val="52"/>
              <w:lang w:eastAsia="zh-CN"/>
            </w:rPr>
            <w:t>）</w:t>
          </w:r>
          <w:r>
            <w:rPr>
              <w:rFonts w:hint="eastAsia"/>
              <w:sz w:val="28"/>
              <w:szCs w:val="52"/>
            </w:rPr>
            <w:t>可降低比例开考情形</w:t>
          </w:r>
          <w:r>
            <w:rPr>
              <w:sz w:val="28"/>
              <w:szCs w:val="28"/>
            </w:rPr>
            <w:tab/>
          </w:r>
          <w:r>
            <w:rPr>
              <w:sz w:val="28"/>
              <w:szCs w:val="28"/>
            </w:rPr>
            <w:fldChar w:fldCharType="begin"/>
          </w:r>
          <w:r>
            <w:rPr>
              <w:sz w:val="28"/>
              <w:szCs w:val="28"/>
            </w:rPr>
            <w:instrText xml:space="preserve"> PAGEREF _Toc15423 \h </w:instrText>
          </w:r>
          <w:r>
            <w:rPr>
              <w:sz w:val="28"/>
              <w:szCs w:val="28"/>
            </w:rPr>
            <w:fldChar w:fldCharType="separate"/>
          </w:r>
          <w:r>
            <w:rPr>
              <w:sz w:val="28"/>
              <w:szCs w:val="28"/>
            </w:rPr>
            <w:t>10</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0A054C63">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_Toc6402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二</w:t>
          </w:r>
          <w:r>
            <w:rPr>
              <w:rFonts w:hint="eastAsia"/>
              <w:sz w:val="28"/>
              <w:szCs w:val="52"/>
              <w:lang w:eastAsia="zh-CN"/>
            </w:rPr>
            <w:t>）</w:t>
          </w:r>
          <w:r>
            <w:rPr>
              <w:rFonts w:hint="eastAsia"/>
              <w:sz w:val="28"/>
              <w:szCs w:val="52"/>
            </w:rPr>
            <w:t>开考情况</w:t>
          </w:r>
          <w:r>
            <w:rPr>
              <w:sz w:val="28"/>
              <w:szCs w:val="28"/>
            </w:rPr>
            <w:tab/>
          </w:r>
          <w:r>
            <w:rPr>
              <w:sz w:val="28"/>
              <w:szCs w:val="28"/>
            </w:rPr>
            <w:fldChar w:fldCharType="begin"/>
          </w:r>
          <w:r>
            <w:rPr>
              <w:sz w:val="28"/>
              <w:szCs w:val="28"/>
            </w:rPr>
            <w:instrText xml:space="preserve"> PAGEREF _Toc6402 \h </w:instrText>
          </w:r>
          <w:r>
            <w:rPr>
              <w:sz w:val="28"/>
              <w:szCs w:val="28"/>
            </w:rPr>
            <w:fldChar w:fldCharType="separate"/>
          </w:r>
          <w:r>
            <w:rPr>
              <w:sz w:val="28"/>
              <w:szCs w:val="28"/>
            </w:rPr>
            <w:t>10</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7E63EFC8">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_Toc28562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九、笔试加分</w:t>
          </w:r>
          <w:r>
            <w:rPr>
              <w:b/>
              <w:sz w:val="28"/>
              <w:szCs w:val="28"/>
            </w:rPr>
            <w:tab/>
          </w:r>
          <w:r>
            <w:rPr>
              <w:b/>
              <w:sz w:val="28"/>
              <w:szCs w:val="28"/>
            </w:rPr>
            <w:fldChar w:fldCharType="begin"/>
          </w:r>
          <w:r>
            <w:rPr>
              <w:b/>
              <w:sz w:val="28"/>
              <w:szCs w:val="28"/>
            </w:rPr>
            <w:instrText xml:space="preserve"> PAGEREF _Toc28562 \h </w:instrText>
          </w:r>
          <w:r>
            <w:rPr>
              <w:b/>
              <w:sz w:val="28"/>
              <w:szCs w:val="28"/>
            </w:rPr>
            <w:fldChar w:fldCharType="separate"/>
          </w:r>
          <w:r>
            <w:rPr>
              <w:b/>
              <w:sz w:val="28"/>
              <w:szCs w:val="28"/>
            </w:rPr>
            <w:t>10</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03B270B3">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_Toc15431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一</w:t>
          </w:r>
          <w:r>
            <w:rPr>
              <w:rFonts w:hint="eastAsia"/>
              <w:sz w:val="28"/>
              <w:szCs w:val="52"/>
              <w:lang w:eastAsia="zh-CN"/>
            </w:rPr>
            <w:t>）</w:t>
          </w:r>
          <w:r>
            <w:rPr>
              <w:rFonts w:hint="eastAsia"/>
              <w:sz w:val="28"/>
              <w:szCs w:val="52"/>
            </w:rPr>
            <w:t>加分原则</w:t>
          </w:r>
          <w:r>
            <w:rPr>
              <w:sz w:val="28"/>
              <w:szCs w:val="28"/>
            </w:rPr>
            <w:tab/>
          </w:r>
          <w:r>
            <w:rPr>
              <w:sz w:val="28"/>
              <w:szCs w:val="28"/>
            </w:rPr>
            <w:fldChar w:fldCharType="begin"/>
          </w:r>
          <w:r>
            <w:rPr>
              <w:sz w:val="28"/>
              <w:szCs w:val="28"/>
            </w:rPr>
            <w:instrText xml:space="preserve"> PAGEREF _Toc15431 \h </w:instrText>
          </w:r>
          <w:r>
            <w:rPr>
              <w:sz w:val="28"/>
              <w:szCs w:val="28"/>
            </w:rPr>
            <w:fldChar w:fldCharType="separate"/>
          </w:r>
          <w:r>
            <w:rPr>
              <w:sz w:val="28"/>
              <w:szCs w:val="28"/>
            </w:rPr>
            <w:t>10</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5ED6847D">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rFonts w:hint="eastAsia" w:asciiTheme="minorHAnsi" w:hAnsiTheme="minorHAnsi" w:eastAsiaTheme="minorEastAsia" w:cstheme="minorBidi"/>
              <w:kern w:val="2"/>
              <w:sz w:val="28"/>
              <w:szCs w:val="52"/>
              <w:lang w:val="en-US" w:eastAsia="zh-CN" w:bidi="ar-SA"/>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_Toc24616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二</w:t>
          </w:r>
          <w:r>
            <w:rPr>
              <w:rFonts w:hint="eastAsia"/>
              <w:sz w:val="28"/>
              <w:szCs w:val="52"/>
              <w:lang w:eastAsia="zh-CN"/>
            </w:rPr>
            <w:t>）</w:t>
          </w:r>
          <w:r>
            <w:rPr>
              <w:rFonts w:hint="eastAsia"/>
              <w:sz w:val="28"/>
              <w:szCs w:val="52"/>
            </w:rPr>
            <w:t>加分</w:t>
          </w:r>
          <w:r>
            <w:rPr>
              <w:rFonts w:hint="eastAsia"/>
              <w:sz w:val="28"/>
              <w:szCs w:val="52"/>
              <w:lang w:val="en-US" w:eastAsia="zh-CN"/>
            </w:rPr>
            <w:t>规定</w:t>
          </w:r>
          <w:r>
            <w:rPr>
              <w:sz w:val="28"/>
              <w:szCs w:val="28"/>
            </w:rPr>
            <w:tab/>
          </w:r>
          <w:r>
            <w:rPr>
              <w:sz w:val="28"/>
              <w:szCs w:val="28"/>
            </w:rPr>
            <w:fldChar w:fldCharType="begin"/>
          </w:r>
          <w:r>
            <w:rPr>
              <w:sz w:val="28"/>
              <w:szCs w:val="28"/>
            </w:rPr>
            <w:instrText xml:space="preserve"> PAGEREF _Toc24616 \h </w:instrText>
          </w:r>
          <w:r>
            <w:rPr>
              <w:sz w:val="28"/>
              <w:szCs w:val="28"/>
            </w:rPr>
            <w:fldChar w:fldCharType="separate"/>
          </w:r>
          <w:r>
            <w:rPr>
              <w:sz w:val="28"/>
              <w:szCs w:val="28"/>
            </w:rPr>
            <w:t>10</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12B4E329">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_Toc9460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十、综合总分计算</w:t>
          </w:r>
          <w:r>
            <w:rPr>
              <w:b/>
              <w:sz w:val="28"/>
              <w:szCs w:val="28"/>
            </w:rPr>
            <w:tab/>
          </w:r>
          <w:r>
            <w:rPr>
              <w:b/>
              <w:sz w:val="28"/>
              <w:szCs w:val="28"/>
            </w:rPr>
            <w:fldChar w:fldCharType="begin"/>
          </w:r>
          <w:r>
            <w:rPr>
              <w:b/>
              <w:sz w:val="28"/>
              <w:szCs w:val="28"/>
            </w:rPr>
            <w:instrText xml:space="preserve"> PAGEREF _Toc9460 \h </w:instrText>
          </w:r>
          <w:r>
            <w:rPr>
              <w:b/>
              <w:sz w:val="28"/>
              <w:szCs w:val="28"/>
            </w:rPr>
            <w:fldChar w:fldCharType="separate"/>
          </w:r>
          <w:r>
            <w:rPr>
              <w:b/>
              <w:sz w:val="28"/>
              <w:szCs w:val="28"/>
            </w:rPr>
            <w:t>13</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6F18E38A">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_Toc6648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十一、体检和考察</w:t>
          </w:r>
          <w:r>
            <w:rPr>
              <w:b/>
              <w:sz w:val="28"/>
              <w:szCs w:val="28"/>
            </w:rPr>
            <w:tab/>
          </w:r>
          <w:r>
            <w:rPr>
              <w:b/>
              <w:sz w:val="28"/>
              <w:szCs w:val="28"/>
            </w:rPr>
            <w:fldChar w:fldCharType="begin"/>
          </w:r>
          <w:r>
            <w:rPr>
              <w:b/>
              <w:sz w:val="28"/>
              <w:szCs w:val="28"/>
            </w:rPr>
            <w:instrText xml:space="preserve"> PAGEREF _Toc6648 \h </w:instrText>
          </w:r>
          <w:r>
            <w:rPr>
              <w:b/>
              <w:sz w:val="28"/>
              <w:szCs w:val="28"/>
            </w:rPr>
            <w:fldChar w:fldCharType="separate"/>
          </w:r>
          <w:r>
            <w:rPr>
              <w:b/>
              <w:sz w:val="28"/>
              <w:szCs w:val="28"/>
            </w:rPr>
            <w:t>13</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1A974445">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_Toc12964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一</w:t>
          </w:r>
          <w:r>
            <w:rPr>
              <w:rFonts w:hint="eastAsia"/>
              <w:sz w:val="28"/>
              <w:szCs w:val="52"/>
              <w:lang w:eastAsia="zh-CN"/>
            </w:rPr>
            <w:t>）</w:t>
          </w:r>
          <w:r>
            <w:rPr>
              <w:rFonts w:hint="eastAsia"/>
              <w:sz w:val="28"/>
              <w:szCs w:val="52"/>
            </w:rPr>
            <w:t>确定体检和考察人选</w:t>
          </w:r>
          <w:r>
            <w:rPr>
              <w:sz w:val="28"/>
              <w:szCs w:val="28"/>
            </w:rPr>
            <w:tab/>
          </w:r>
          <w:r>
            <w:rPr>
              <w:sz w:val="28"/>
              <w:szCs w:val="28"/>
            </w:rPr>
            <w:fldChar w:fldCharType="begin"/>
          </w:r>
          <w:r>
            <w:rPr>
              <w:sz w:val="28"/>
              <w:szCs w:val="28"/>
            </w:rPr>
            <w:instrText xml:space="preserve"> PAGEREF _Toc12964 \h </w:instrText>
          </w:r>
          <w:r>
            <w:rPr>
              <w:sz w:val="28"/>
              <w:szCs w:val="28"/>
            </w:rPr>
            <w:fldChar w:fldCharType="separate"/>
          </w:r>
          <w:r>
            <w:rPr>
              <w:sz w:val="28"/>
              <w:szCs w:val="28"/>
            </w:rPr>
            <w:t>13</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410CDE20">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_Toc31653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二</w:t>
          </w:r>
          <w:r>
            <w:rPr>
              <w:rFonts w:hint="eastAsia"/>
              <w:sz w:val="28"/>
              <w:szCs w:val="52"/>
              <w:lang w:eastAsia="zh-CN"/>
            </w:rPr>
            <w:t>）</w:t>
          </w:r>
          <w:r>
            <w:rPr>
              <w:rFonts w:hint="eastAsia"/>
              <w:sz w:val="28"/>
              <w:szCs w:val="52"/>
            </w:rPr>
            <w:t>组织体检和考察</w:t>
          </w:r>
          <w:r>
            <w:rPr>
              <w:sz w:val="28"/>
              <w:szCs w:val="28"/>
            </w:rPr>
            <w:tab/>
          </w:r>
          <w:r>
            <w:rPr>
              <w:sz w:val="28"/>
              <w:szCs w:val="28"/>
            </w:rPr>
            <w:fldChar w:fldCharType="begin"/>
          </w:r>
          <w:r>
            <w:rPr>
              <w:sz w:val="28"/>
              <w:szCs w:val="28"/>
            </w:rPr>
            <w:instrText xml:space="preserve"> PAGEREF _Toc31653 \h </w:instrText>
          </w:r>
          <w:r>
            <w:rPr>
              <w:sz w:val="28"/>
              <w:szCs w:val="28"/>
            </w:rPr>
            <w:fldChar w:fldCharType="separate"/>
          </w:r>
          <w:r>
            <w:rPr>
              <w:sz w:val="28"/>
              <w:szCs w:val="28"/>
            </w:rPr>
            <w:t>13</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652FD50C">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_Toc14595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三</w:t>
          </w:r>
          <w:r>
            <w:rPr>
              <w:rFonts w:hint="eastAsia"/>
              <w:sz w:val="28"/>
              <w:szCs w:val="52"/>
              <w:lang w:eastAsia="zh-CN"/>
            </w:rPr>
            <w:t>）</w:t>
          </w:r>
          <w:r>
            <w:rPr>
              <w:rFonts w:hint="eastAsia"/>
              <w:sz w:val="28"/>
              <w:szCs w:val="52"/>
            </w:rPr>
            <w:t>体检依据</w:t>
          </w:r>
          <w:r>
            <w:rPr>
              <w:sz w:val="28"/>
              <w:szCs w:val="28"/>
            </w:rPr>
            <w:tab/>
          </w:r>
          <w:r>
            <w:rPr>
              <w:sz w:val="28"/>
              <w:szCs w:val="28"/>
            </w:rPr>
            <w:fldChar w:fldCharType="begin"/>
          </w:r>
          <w:r>
            <w:rPr>
              <w:sz w:val="28"/>
              <w:szCs w:val="28"/>
            </w:rPr>
            <w:instrText xml:space="preserve"> PAGEREF _Toc14595 \h </w:instrText>
          </w:r>
          <w:r>
            <w:rPr>
              <w:sz w:val="28"/>
              <w:szCs w:val="28"/>
            </w:rPr>
            <w:fldChar w:fldCharType="separate"/>
          </w:r>
          <w:r>
            <w:rPr>
              <w:sz w:val="28"/>
              <w:szCs w:val="28"/>
            </w:rPr>
            <w:t>14</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07F05CA4">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_Toc891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四</w:t>
          </w:r>
          <w:r>
            <w:rPr>
              <w:rFonts w:hint="eastAsia"/>
              <w:sz w:val="28"/>
              <w:szCs w:val="52"/>
              <w:lang w:eastAsia="zh-CN"/>
            </w:rPr>
            <w:t>）</w:t>
          </w:r>
          <w:r>
            <w:rPr>
              <w:rFonts w:hint="eastAsia"/>
              <w:sz w:val="28"/>
              <w:szCs w:val="52"/>
            </w:rPr>
            <w:t>考察</w:t>
          </w:r>
          <w:r>
            <w:rPr>
              <w:sz w:val="28"/>
              <w:szCs w:val="28"/>
            </w:rPr>
            <w:tab/>
          </w:r>
          <w:r>
            <w:rPr>
              <w:sz w:val="28"/>
              <w:szCs w:val="28"/>
            </w:rPr>
            <w:fldChar w:fldCharType="begin"/>
          </w:r>
          <w:r>
            <w:rPr>
              <w:sz w:val="28"/>
              <w:szCs w:val="28"/>
            </w:rPr>
            <w:instrText xml:space="preserve"> PAGEREF _Toc891 \h </w:instrText>
          </w:r>
          <w:r>
            <w:rPr>
              <w:sz w:val="28"/>
              <w:szCs w:val="28"/>
            </w:rPr>
            <w:fldChar w:fldCharType="separate"/>
          </w:r>
          <w:r>
            <w:rPr>
              <w:sz w:val="28"/>
              <w:szCs w:val="28"/>
            </w:rPr>
            <w:t>14</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098359EE">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_Toc31051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十二、公示</w:t>
          </w:r>
          <w:r>
            <w:rPr>
              <w:b/>
              <w:sz w:val="28"/>
              <w:szCs w:val="28"/>
            </w:rPr>
            <w:tab/>
          </w:r>
          <w:r>
            <w:rPr>
              <w:b/>
              <w:sz w:val="28"/>
              <w:szCs w:val="28"/>
            </w:rPr>
            <w:fldChar w:fldCharType="begin"/>
          </w:r>
          <w:r>
            <w:rPr>
              <w:b/>
              <w:sz w:val="28"/>
              <w:szCs w:val="28"/>
            </w:rPr>
            <w:instrText xml:space="preserve"> PAGEREF _Toc31051 \h </w:instrText>
          </w:r>
          <w:r>
            <w:rPr>
              <w:b/>
              <w:sz w:val="28"/>
              <w:szCs w:val="28"/>
            </w:rPr>
            <w:fldChar w:fldCharType="separate"/>
          </w:r>
          <w:r>
            <w:rPr>
              <w:b/>
              <w:sz w:val="28"/>
              <w:szCs w:val="28"/>
            </w:rPr>
            <w:t>15</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2804EA51">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_Toc16736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十三、聘用</w:t>
          </w:r>
          <w:r>
            <w:rPr>
              <w:b/>
              <w:sz w:val="28"/>
              <w:szCs w:val="28"/>
            </w:rPr>
            <w:tab/>
          </w:r>
          <w:r>
            <w:rPr>
              <w:b/>
              <w:sz w:val="28"/>
              <w:szCs w:val="28"/>
            </w:rPr>
            <w:fldChar w:fldCharType="begin"/>
          </w:r>
          <w:r>
            <w:rPr>
              <w:b/>
              <w:sz w:val="28"/>
              <w:szCs w:val="28"/>
            </w:rPr>
            <w:instrText xml:space="preserve"> PAGEREF _Toc16736 \h </w:instrText>
          </w:r>
          <w:r>
            <w:rPr>
              <w:b/>
              <w:sz w:val="28"/>
              <w:szCs w:val="28"/>
            </w:rPr>
            <w:fldChar w:fldCharType="separate"/>
          </w:r>
          <w:r>
            <w:rPr>
              <w:b/>
              <w:sz w:val="28"/>
              <w:szCs w:val="28"/>
            </w:rPr>
            <w:t>15</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5691AF9E">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_Toc12543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一</w:t>
          </w:r>
          <w:r>
            <w:rPr>
              <w:rFonts w:hint="eastAsia"/>
              <w:sz w:val="28"/>
              <w:szCs w:val="52"/>
              <w:lang w:eastAsia="zh-CN"/>
            </w:rPr>
            <w:t>）</w:t>
          </w:r>
          <w:r>
            <w:rPr>
              <w:rFonts w:hint="eastAsia"/>
              <w:sz w:val="28"/>
              <w:szCs w:val="52"/>
            </w:rPr>
            <w:t>聘用手续办理</w:t>
          </w:r>
          <w:r>
            <w:rPr>
              <w:sz w:val="28"/>
              <w:szCs w:val="28"/>
            </w:rPr>
            <w:tab/>
          </w:r>
          <w:r>
            <w:rPr>
              <w:sz w:val="28"/>
              <w:szCs w:val="28"/>
            </w:rPr>
            <w:fldChar w:fldCharType="begin"/>
          </w:r>
          <w:r>
            <w:rPr>
              <w:sz w:val="28"/>
              <w:szCs w:val="28"/>
            </w:rPr>
            <w:instrText xml:space="preserve"> PAGEREF _Toc12543 \h </w:instrText>
          </w:r>
          <w:r>
            <w:rPr>
              <w:sz w:val="28"/>
              <w:szCs w:val="28"/>
            </w:rPr>
            <w:fldChar w:fldCharType="separate"/>
          </w:r>
          <w:r>
            <w:rPr>
              <w:sz w:val="28"/>
              <w:szCs w:val="28"/>
            </w:rPr>
            <w:t>15</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5BD0AE0B">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_Toc32059 </w:instrText>
          </w:r>
          <w:r>
            <w:rPr>
              <w:rFonts w:hint="eastAsia" w:asciiTheme="minorHAnsi" w:hAnsiTheme="minorHAnsi" w:eastAsiaTheme="minorEastAsia" w:cstheme="minorBidi"/>
              <w:kern w:val="2"/>
              <w:sz w:val="28"/>
              <w:szCs w:val="52"/>
              <w:lang w:val="en-US" w:eastAsia="zh-CN" w:bidi="ar-SA"/>
            </w:rPr>
            <w:fldChar w:fldCharType="separate"/>
          </w:r>
          <w:r>
            <w:rPr>
              <w:rFonts w:hint="eastAsia" w:cstheme="minorBidi"/>
              <w:kern w:val="2"/>
              <w:sz w:val="28"/>
              <w:szCs w:val="52"/>
              <w:lang w:val="en-US" w:eastAsia="zh-CN" w:bidi="ar-SA"/>
            </w:rPr>
            <w:t>（</w:t>
          </w:r>
          <w:r>
            <w:rPr>
              <w:rFonts w:hint="eastAsia"/>
              <w:sz w:val="28"/>
              <w:szCs w:val="52"/>
            </w:rPr>
            <w:t>二</w:t>
          </w:r>
          <w:r>
            <w:rPr>
              <w:rFonts w:hint="eastAsia"/>
              <w:sz w:val="28"/>
              <w:szCs w:val="52"/>
              <w:lang w:eastAsia="zh-CN"/>
            </w:rPr>
            <w:t>）</w:t>
          </w:r>
          <w:r>
            <w:rPr>
              <w:rFonts w:hint="eastAsia"/>
              <w:sz w:val="28"/>
              <w:szCs w:val="52"/>
              <w:highlight w:val="none"/>
            </w:rPr>
            <w:t>岗位聘任</w:t>
          </w:r>
          <w:r>
            <w:rPr>
              <w:sz w:val="28"/>
              <w:szCs w:val="28"/>
            </w:rPr>
            <w:tab/>
          </w:r>
          <w:r>
            <w:rPr>
              <w:sz w:val="28"/>
              <w:szCs w:val="28"/>
            </w:rPr>
            <w:fldChar w:fldCharType="begin"/>
          </w:r>
          <w:r>
            <w:rPr>
              <w:sz w:val="28"/>
              <w:szCs w:val="28"/>
            </w:rPr>
            <w:instrText xml:space="preserve"> PAGEREF _Toc32059 \h </w:instrText>
          </w:r>
          <w:r>
            <w:rPr>
              <w:sz w:val="28"/>
              <w:szCs w:val="28"/>
            </w:rPr>
            <w:fldChar w:fldCharType="separate"/>
          </w:r>
          <w:r>
            <w:rPr>
              <w:sz w:val="28"/>
              <w:szCs w:val="28"/>
            </w:rPr>
            <w:t>15</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1B209C77">
          <w:pPr>
            <w:pStyle w:val="7"/>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b/>
              <w:sz w:val="28"/>
              <w:szCs w:val="28"/>
            </w:rPr>
          </w:pPr>
          <w:r>
            <w:rPr>
              <w:rFonts w:hint="eastAsia" w:asciiTheme="minorHAnsi" w:hAnsiTheme="minorHAnsi" w:eastAsiaTheme="minorEastAsia" w:cstheme="minorBidi"/>
              <w:b/>
              <w:kern w:val="2"/>
              <w:sz w:val="28"/>
              <w:szCs w:val="52"/>
              <w:lang w:val="en-US" w:eastAsia="zh-CN" w:bidi="ar-SA"/>
            </w:rPr>
            <w:fldChar w:fldCharType="begin"/>
          </w:r>
          <w:r>
            <w:rPr>
              <w:rFonts w:hint="eastAsia" w:asciiTheme="minorHAnsi" w:hAnsiTheme="minorHAnsi" w:eastAsiaTheme="minorEastAsia" w:cstheme="minorBidi"/>
              <w:b/>
              <w:kern w:val="2"/>
              <w:sz w:val="28"/>
              <w:szCs w:val="52"/>
              <w:lang w:val="en-US" w:eastAsia="zh-CN" w:bidi="ar-SA"/>
            </w:rPr>
            <w:instrText xml:space="preserve"> HYPERLINK \l _Toc12076 </w:instrText>
          </w:r>
          <w:r>
            <w:rPr>
              <w:rFonts w:hint="eastAsia" w:asciiTheme="minorHAnsi" w:hAnsiTheme="minorHAnsi" w:eastAsiaTheme="minorEastAsia" w:cstheme="minorBidi"/>
              <w:b/>
              <w:kern w:val="2"/>
              <w:sz w:val="28"/>
              <w:szCs w:val="52"/>
              <w:lang w:val="en-US" w:eastAsia="zh-CN" w:bidi="ar-SA"/>
            </w:rPr>
            <w:fldChar w:fldCharType="separate"/>
          </w:r>
          <w:r>
            <w:rPr>
              <w:rFonts w:hint="eastAsia"/>
              <w:b/>
              <w:bCs/>
              <w:sz w:val="28"/>
              <w:szCs w:val="52"/>
            </w:rPr>
            <w:t>十四 、其他需说明事项</w:t>
          </w:r>
          <w:r>
            <w:rPr>
              <w:b/>
              <w:sz w:val="28"/>
              <w:szCs w:val="28"/>
            </w:rPr>
            <w:tab/>
          </w:r>
          <w:r>
            <w:rPr>
              <w:b/>
              <w:sz w:val="28"/>
              <w:szCs w:val="28"/>
            </w:rPr>
            <w:fldChar w:fldCharType="begin"/>
          </w:r>
          <w:r>
            <w:rPr>
              <w:b/>
              <w:sz w:val="28"/>
              <w:szCs w:val="28"/>
            </w:rPr>
            <w:instrText xml:space="preserve"> PAGEREF _Toc12076 \h </w:instrText>
          </w:r>
          <w:r>
            <w:rPr>
              <w:b/>
              <w:sz w:val="28"/>
              <w:szCs w:val="28"/>
            </w:rPr>
            <w:fldChar w:fldCharType="separate"/>
          </w:r>
          <w:r>
            <w:rPr>
              <w:b/>
              <w:sz w:val="28"/>
              <w:szCs w:val="28"/>
            </w:rPr>
            <w:t>16</w:t>
          </w:r>
          <w:r>
            <w:rPr>
              <w:b/>
              <w:sz w:val="28"/>
              <w:szCs w:val="28"/>
            </w:rPr>
            <w:fldChar w:fldCharType="end"/>
          </w:r>
          <w:r>
            <w:rPr>
              <w:rFonts w:hint="eastAsia" w:asciiTheme="minorHAnsi" w:hAnsiTheme="minorHAnsi" w:eastAsiaTheme="minorEastAsia" w:cstheme="minorBidi"/>
              <w:b/>
              <w:kern w:val="2"/>
              <w:sz w:val="28"/>
              <w:szCs w:val="52"/>
              <w:lang w:val="en-US" w:eastAsia="zh-CN" w:bidi="ar-SA"/>
            </w:rPr>
            <w:fldChar w:fldCharType="end"/>
          </w:r>
        </w:p>
        <w:p w14:paraId="64F33B3C">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_Toc23965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一</w:t>
          </w:r>
          <w:r>
            <w:rPr>
              <w:rFonts w:hint="eastAsia"/>
              <w:sz w:val="28"/>
              <w:szCs w:val="52"/>
              <w:lang w:eastAsia="zh-CN"/>
            </w:rPr>
            <w:t>）</w:t>
          </w:r>
          <w:r>
            <w:rPr>
              <w:rFonts w:hint="eastAsia"/>
              <w:sz w:val="28"/>
              <w:szCs w:val="52"/>
            </w:rPr>
            <w:t>户籍、生源</w:t>
          </w:r>
          <w:r>
            <w:rPr>
              <w:sz w:val="28"/>
              <w:szCs w:val="28"/>
            </w:rPr>
            <w:tab/>
          </w:r>
          <w:r>
            <w:rPr>
              <w:sz w:val="28"/>
              <w:szCs w:val="28"/>
            </w:rPr>
            <w:fldChar w:fldCharType="begin"/>
          </w:r>
          <w:r>
            <w:rPr>
              <w:sz w:val="28"/>
              <w:szCs w:val="28"/>
            </w:rPr>
            <w:instrText xml:space="preserve"> PAGEREF _Toc23965 \h </w:instrText>
          </w:r>
          <w:r>
            <w:rPr>
              <w:sz w:val="28"/>
              <w:szCs w:val="28"/>
            </w:rPr>
            <w:fldChar w:fldCharType="separate"/>
          </w:r>
          <w:r>
            <w:rPr>
              <w:sz w:val="28"/>
              <w:szCs w:val="28"/>
            </w:rPr>
            <w:t>16</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7756C1FE">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_Toc11504 </w:instrText>
          </w:r>
          <w:r>
            <w:rPr>
              <w:rFonts w:hint="eastAsia" w:asciiTheme="minorHAnsi" w:hAnsiTheme="minorHAnsi" w:eastAsiaTheme="minorEastAsia" w:cstheme="minorBidi"/>
              <w:kern w:val="2"/>
              <w:sz w:val="28"/>
              <w:szCs w:val="52"/>
              <w:lang w:val="en-US" w:eastAsia="zh-CN" w:bidi="ar-SA"/>
            </w:rPr>
            <w:fldChar w:fldCharType="separate"/>
          </w:r>
          <w:r>
            <w:rPr>
              <w:rFonts w:hint="eastAsia" w:cstheme="minorBidi"/>
              <w:kern w:val="2"/>
              <w:sz w:val="28"/>
              <w:szCs w:val="52"/>
              <w:lang w:val="en-US" w:eastAsia="zh-CN" w:bidi="ar-SA"/>
            </w:rPr>
            <w:t>（</w:t>
          </w:r>
          <w:r>
            <w:rPr>
              <w:rFonts w:hint="eastAsia"/>
              <w:sz w:val="28"/>
              <w:szCs w:val="52"/>
            </w:rPr>
            <w:t>二</w:t>
          </w:r>
          <w:r>
            <w:rPr>
              <w:rFonts w:hint="eastAsia"/>
              <w:sz w:val="28"/>
              <w:szCs w:val="52"/>
              <w:lang w:eastAsia="zh-CN"/>
            </w:rPr>
            <w:t>）</w:t>
          </w:r>
          <w:r>
            <w:rPr>
              <w:rFonts w:hint="eastAsia"/>
              <w:sz w:val="28"/>
              <w:szCs w:val="52"/>
            </w:rPr>
            <w:t>全日制普通教育学历</w:t>
          </w:r>
          <w:r>
            <w:rPr>
              <w:sz w:val="28"/>
              <w:szCs w:val="28"/>
            </w:rPr>
            <w:tab/>
          </w:r>
          <w:r>
            <w:rPr>
              <w:sz w:val="28"/>
              <w:szCs w:val="28"/>
            </w:rPr>
            <w:fldChar w:fldCharType="begin"/>
          </w:r>
          <w:r>
            <w:rPr>
              <w:sz w:val="28"/>
              <w:szCs w:val="28"/>
            </w:rPr>
            <w:instrText xml:space="preserve"> PAGEREF _Toc11504 \h </w:instrText>
          </w:r>
          <w:r>
            <w:rPr>
              <w:sz w:val="28"/>
              <w:szCs w:val="28"/>
            </w:rPr>
            <w:fldChar w:fldCharType="separate"/>
          </w:r>
          <w:r>
            <w:rPr>
              <w:sz w:val="28"/>
              <w:szCs w:val="28"/>
            </w:rPr>
            <w:t>17</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4F92E5A8">
          <w:pPr>
            <w:pStyle w:val="8"/>
            <w:keepNext w:val="0"/>
            <w:keepLines w:val="0"/>
            <w:pageBreakBefore w:val="0"/>
            <w:widowControl/>
            <w:tabs>
              <w:tab w:val="right" w:leader="dot" w:pos="8306"/>
            </w:tabs>
            <w:kinsoku/>
            <w:wordWrap/>
            <w:overflowPunct/>
            <w:topLinePunct w:val="0"/>
            <w:autoSpaceDE/>
            <w:autoSpaceDN/>
            <w:bidi w:val="0"/>
            <w:adjustRightInd/>
            <w:snapToGrid/>
            <w:spacing w:line="580" w:lineRule="exact"/>
            <w:textAlignment w:val="auto"/>
            <w:rPr>
              <w:sz w:val="28"/>
              <w:szCs w:val="28"/>
            </w:rPr>
          </w:pPr>
          <w:r>
            <w:rPr>
              <w:rFonts w:hint="eastAsia" w:asciiTheme="minorHAnsi" w:hAnsiTheme="minorHAnsi" w:eastAsiaTheme="minorEastAsia" w:cstheme="minorBidi"/>
              <w:kern w:val="2"/>
              <w:sz w:val="28"/>
              <w:szCs w:val="52"/>
              <w:lang w:val="en-US" w:eastAsia="zh-CN" w:bidi="ar-SA"/>
            </w:rPr>
            <w:fldChar w:fldCharType="begin"/>
          </w:r>
          <w:r>
            <w:rPr>
              <w:rFonts w:hint="eastAsia" w:asciiTheme="minorHAnsi" w:hAnsiTheme="minorHAnsi" w:eastAsiaTheme="minorEastAsia" w:cstheme="minorBidi"/>
              <w:kern w:val="2"/>
              <w:sz w:val="28"/>
              <w:szCs w:val="52"/>
              <w:lang w:val="en-US" w:eastAsia="zh-CN" w:bidi="ar-SA"/>
            </w:rPr>
            <w:instrText xml:space="preserve"> HYPERLINK \l _Toc30899 </w:instrText>
          </w:r>
          <w:r>
            <w:rPr>
              <w:rFonts w:hint="eastAsia" w:asciiTheme="minorHAnsi" w:hAnsiTheme="minorHAnsi" w:eastAsiaTheme="minorEastAsia" w:cstheme="minorBidi"/>
              <w:kern w:val="2"/>
              <w:sz w:val="28"/>
              <w:szCs w:val="52"/>
              <w:lang w:val="en-US" w:eastAsia="zh-CN" w:bidi="ar-SA"/>
            </w:rPr>
            <w:fldChar w:fldCharType="separate"/>
          </w:r>
          <w:r>
            <w:rPr>
              <w:rFonts w:hint="eastAsia"/>
              <w:sz w:val="28"/>
              <w:szCs w:val="52"/>
              <w:lang w:eastAsia="zh-CN"/>
            </w:rPr>
            <w:t>（</w:t>
          </w:r>
          <w:r>
            <w:rPr>
              <w:rFonts w:hint="eastAsia"/>
              <w:sz w:val="28"/>
              <w:szCs w:val="52"/>
              <w:lang w:val="en-US" w:eastAsia="zh-CN"/>
            </w:rPr>
            <w:t>三</w:t>
          </w:r>
          <w:r>
            <w:rPr>
              <w:rFonts w:hint="eastAsia"/>
              <w:sz w:val="28"/>
              <w:szCs w:val="52"/>
              <w:lang w:eastAsia="zh-CN"/>
            </w:rPr>
            <w:t>）</w:t>
          </w:r>
          <w:r>
            <w:rPr>
              <w:rFonts w:hint="eastAsia"/>
              <w:sz w:val="28"/>
              <w:szCs w:val="52"/>
            </w:rPr>
            <w:t>港澳台人员</w:t>
          </w:r>
          <w:r>
            <w:rPr>
              <w:sz w:val="28"/>
              <w:szCs w:val="28"/>
            </w:rPr>
            <w:tab/>
          </w:r>
          <w:r>
            <w:rPr>
              <w:sz w:val="28"/>
              <w:szCs w:val="28"/>
            </w:rPr>
            <w:fldChar w:fldCharType="begin"/>
          </w:r>
          <w:r>
            <w:rPr>
              <w:sz w:val="28"/>
              <w:szCs w:val="28"/>
            </w:rPr>
            <w:instrText xml:space="preserve"> PAGEREF _Toc30899 \h </w:instrText>
          </w:r>
          <w:r>
            <w:rPr>
              <w:sz w:val="28"/>
              <w:szCs w:val="28"/>
            </w:rPr>
            <w:fldChar w:fldCharType="separate"/>
          </w:r>
          <w:r>
            <w:rPr>
              <w:sz w:val="28"/>
              <w:szCs w:val="28"/>
            </w:rPr>
            <w:t>17</w:t>
          </w:r>
          <w:r>
            <w:rPr>
              <w:sz w:val="28"/>
              <w:szCs w:val="28"/>
            </w:rPr>
            <w:fldChar w:fldCharType="end"/>
          </w:r>
          <w:r>
            <w:rPr>
              <w:rFonts w:hint="eastAsia" w:asciiTheme="minorHAnsi" w:hAnsiTheme="minorHAnsi" w:eastAsiaTheme="minorEastAsia" w:cstheme="minorBidi"/>
              <w:kern w:val="2"/>
              <w:sz w:val="28"/>
              <w:szCs w:val="52"/>
              <w:lang w:val="en-US" w:eastAsia="zh-CN" w:bidi="ar-SA"/>
            </w:rPr>
            <w:fldChar w:fldCharType="end"/>
          </w:r>
        </w:p>
        <w:p w14:paraId="5C201630">
          <w:pPr>
            <w:keepNext w:val="0"/>
            <w:keepLines w:val="0"/>
            <w:pageBreakBefore w:val="0"/>
            <w:widowControl w:val="0"/>
            <w:kinsoku/>
            <w:wordWrap/>
            <w:overflowPunct/>
            <w:topLinePunct w:val="0"/>
            <w:autoSpaceDE/>
            <w:autoSpaceDN/>
            <w:bidi w:val="0"/>
            <w:adjustRightInd/>
            <w:snapToGrid/>
            <w:textAlignment w:val="auto"/>
            <w:rPr>
              <w:rFonts w:hint="eastAsia"/>
              <w:sz w:val="28"/>
              <w:szCs w:val="36"/>
            </w:rPr>
          </w:pPr>
          <w:r>
            <w:rPr>
              <w:rFonts w:hint="eastAsia" w:asciiTheme="minorHAnsi" w:hAnsiTheme="minorHAnsi" w:eastAsiaTheme="minorEastAsia" w:cstheme="minorBidi"/>
              <w:b/>
              <w:kern w:val="2"/>
              <w:sz w:val="32"/>
              <w:szCs w:val="52"/>
              <w:lang w:val="en-US" w:eastAsia="zh-CN" w:bidi="ar-SA"/>
            </w:rPr>
            <w:fldChar w:fldCharType="end"/>
          </w:r>
        </w:p>
      </w:sdtContent>
    </w:sdt>
    <w:p w14:paraId="2DD31E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本指南仅适用于2025年厦门市音乐学校公开招聘</w:t>
      </w:r>
      <w:r>
        <w:rPr>
          <w:rFonts w:hint="eastAsia"/>
          <w:sz w:val="28"/>
          <w:szCs w:val="36"/>
          <w:highlight w:val="none"/>
        </w:rPr>
        <w:t>专业课教师</w:t>
      </w:r>
      <w:r>
        <w:rPr>
          <w:rFonts w:hint="eastAsia"/>
          <w:sz w:val="28"/>
          <w:szCs w:val="36"/>
          <w:highlight w:val="none"/>
          <w:lang w:eastAsia="zh-CN"/>
        </w:rPr>
        <w:t>（</w:t>
      </w:r>
      <w:r>
        <w:rPr>
          <w:rFonts w:hint="eastAsia"/>
          <w:sz w:val="28"/>
          <w:szCs w:val="36"/>
          <w:highlight w:val="none"/>
        </w:rPr>
        <w:t>专业技术岗位</w:t>
      </w:r>
      <w:r>
        <w:rPr>
          <w:rFonts w:hint="eastAsia"/>
          <w:sz w:val="28"/>
          <w:szCs w:val="36"/>
          <w:highlight w:val="none"/>
          <w:lang w:eastAsia="zh-CN"/>
        </w:rPr>
        <w:t>）</w:t>
      </w:r>
      <w:r>
        <w:rPr>
          <w:rFonts w:hint="eastAsia"/>
          <w:sz w:val="28"/>
          <w:szCs w:val="36"/>
          <w:highlight w:val="none"/>
        </w:rPr>
        <w:t>工</w:t>
      </w:r>
      <w:r>
        <w:rPr>
          <w:rFonts w:hint="eastAsia"/>
          <w:sz w:val="28"/>
          <w:szCs w:val="36"/>
        </w:rPr>
        <w:t>作</w:t>
      </w:r>
      <w:r>
        <w:rPr>
          <w:rFonts w:hint="eastAsia"/>
          <w:sz w:val="28"/>
          <w:szCs w:val="36"/>
          <w:lang w:eastAsia="zh-CN"/>
        </w:rPr>
        <w:t>，</w:t>
      </w:r>
      <w:r>
        <w:rPr>
          <w:rFonts w:hint="eastAsia"/>
          <w:sz w:val="28"/>
          <w:szCs w:val="36"/>
        </w:rPr>
        <w:t>由厦门市音乐学校及厦门市音乐学校上级主管部门负责解释。</w:t>
      </w:r>
    </w:p>
    <w:p w14:paraId="401A626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4" w:name="_Toc9224"/>
      <w:r>
        <w:rPr>
          <w:rFonts w:hint="eastAsia"/>
          <w:b/>
          <w:bCs/>
          <w:sz w:val="28"/>
          <w:szCs w:val="36"/>
        </w:rPr>
        <w:t>一、基本条件</w:t>
      </w:r>
      <w:bookmarkEnd w:id="4"/>
    </w:p>
    <w:p w14:paraId="3589834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5" w:name="_Toc3127"/>
      <w:r>
        <w:rPr>
          <w:rFonts w:hint="eastAsia"/>
          <w:sz w:val="28"/>
          <w:szCs w:val="36"/>
        </w:rPr>
        <w:t>（一</w:t>
      </w:r>
      <w:r>
        <w:rPr>
          <w:rFonts w:hint="eastAsia"/>
          <w:sz w:val="28"/>
          <w:szCs w:val="36"/>
          <w:lang w:eastAsia="zh-CN"/>
        </w:rPr>
        <w:t>）</w:t>
      </w:r>
      <w:r>
        <w:rPr>
          <w:rFonts w:hint="eastAsia"/>
          <w:sz w:val="28"/>
          <w:szCs w:val="36"/>
        </w:rPr>
        <w:t>具有中华人民共和国国籍；</w:t>
      </w:r>
      <w:bookmarkEnd w:id="5"/>
    </w:p>
    <w:p w14:paraId="4B6E2C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（二</w:t>
      </w:r>
      <w:r>
        <w:rPr>
          <w:rFonts w:hint="eastAsia"/>
          <w:sz w:val="28"/>
          <w:szCs w:val="36"/>
          <w:lang w:eastAsia="zh-CN"/>
        </w:rPr>
        <w:t>）</w:t>
      </w:r>
      <w:r>
        <w:rPr>
          <w:rFonts w:hint="eastAsia"/>
          <w:sz w:val="28"/>
          <w:szCs w:val="36"/>
        </w:rPr>
        <w:t>拥护中华人民共和国宪法</w:t>
      </w:r>
      <w:r>
        <w:rPr>
          <w:rFonts w:hint="eastAsia"/>
          <w:sz w:val="28"/>
          <w:szCs w:val="36"/>
          <w:lang w:eastAsia="zh-CN"/>
        </w:rPr>
        <w:t>，</w:t>
      </w:r>
      <w:r>
        <w:rPr>
          <w:rFonts w:hint="eastAsia"/>
          <w:sz w:val="28"/>
          <w:szCs w:val="36"/>
        </w:rPr>
        <w:t>拥护中国共产党领导和社会主义制度；</w:t>
      </w:r>
    </w:p>
    <w:p w14:paraId="376D39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（三）具有良好的政治素质和道德品行</w:t>
      </w:r>
      <w:r>
        <w:rPr>
          <w:rFonts w:hint="eastAsia"/>
          <w:sz w:val="28"/>
          <w:szCs w:val="36"/>
          <w:lang w:eastAsia="zh-CN"/>
        </w:rPr>
        <w:t>，</w:t>
      </w:r>
      <w:r>
        <w:rPr>
          <w:rFonts w:hint="eastAsia"/>
          <w:sz w:val="28"/>
          <w:szCs w:val="36"/>
        </w:rPr>
        <w:t>具有正常履行职责的身心条件；</w:t>
      </w:r>
    </w:p>
    <w:p w14:paraId="4BAEAA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（四）热爱教育事业</w:t>
      </w:r>
      <w:r>
        <w:rPr>
          <w:rFonts w:hint="eastAsia"/>
          <w:sz w:val="28"/>
          <w:szCs w:val="36"/>
          <w:lang w:eastAsia="zh-CN"/>
        </w:rPr>
        <w:t>，</w:t>
      </w:r>
      <w:r>
        <w:rPr>
          <w:rFonts w:hint="eastAsia"/>
          <w:sz w:val="28"/>
          <w:szCs w:val="36"/>
        </w:rPr>
        <w:t>具备良好的职业道德；</w:t>
      </w:r>
    </w:p>
    <w:p w14:paraId="0191F6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（五）具备招聘岗位设置的资格条件。</w:t>
      </w:r>
    </w:p>
    <w:p w14:paraId="42841DF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6" w:name="_Toc4019"/>
      <w:r>
        <w:rPr>
          <w:rFonts w:hint="eastAsia"/>
          <w:b/>
          <w:bCs/>
          <w:sz w:val="28"/>
          <w:szCs w:val="36"/>
        </w:rPr>
        <w:t>二、不得报考或取消报考（聘用）资格的情形</w:t>
      </w:r>
      <w:bookmarkEnd w:id="6"/>
    </w:p>
    <w:p w14:paraId="42EA3F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1.因犯罪受过刑事处罚的；</w:t>
      </w:r>
    </w:p>
    <w:p w14:paraId="4D44EB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2.被开除公职或开除中国共产党党籍的；</w:t>
      </w:r>
    </w:p>
    <w:p w14:paraId="4D9D5E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3.被开除公职的；</w:t>
      </w:r>
    </w:p>
    <w:p w14:paraId="1E830A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4.被依法列为失信联合惩戒对象的；</w:t>
      </w:r>
    </w:p>
    <w:p w14:paraId="66BF94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5.在各级公务员或事业单位招考中被认定有舞弊等严重违反录</w:t>
      </w:r>
      <w:r>
        <w:rPr>
          <w:rFonts w:hint="eastAsia"/>
          <w:sz w:val="28"/>
          <w:szCs w:val="36"/>
          <w:lang w:eastAsia="zh-CN"/>
        </w:rPr>
        <w:t>（</w:t>
      </w:r>
      <w:r>
        <w:rPr>
          <w:rFonts w:hint="eastAsia"/>
          <w:sz w:val="28"/>
          <w:szCs w:val="36"/>
        </w:rPr>
        <w:t>聘</w:t>
      </w:r>
      <w:r>
        <w:rPr>
          <w:rFonts w:hint="eastAsia"/>
          <w:sz w:val="28"/>
          <w:szCs w:val="36"/>
          <w:lang w:eastAsia="zh-CN"/>
        </w:rPr>
        <w:t>）</w:t>
      </w:r>
      <w:r>
        <w:rPr>
          <w:rFonts w:hint="eastAsia"/>
          <w:sz w:val="28"/>
          <w:szCs w:val="36"/>
        </w:rPr>
        <w:t>用纪律行为的；</w:t>
      </w:r>
    </w:p>
    <w:p w14:paraId="22FD7F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6.公务员或参照公务员法管理机关（单位</w:t>
      </w:r>
      <w:r>
        <w:rPr>
          <w:rFonts w:hint="eastAsia"/>
          <w:sz w:val="28"/>
          <w:szCs w:val="36"/>
          <w:lang w:eastAsia="zh-CN"/>
        </w:rPr>
        <w:t>）</w:t>
      </w:r>
      <w:r>
        <w:rPr>
          <w:rFonts w:hint="eastAsia"/>
          <w:sz w:val="28"/>
          <w:szCs w:val="36"/>
        </w:rPr>
        <w:t>工作人员（以下简称“参公人员</w:t>
      </w:r>
      <w:r>
        <w:rPr>
          <w:rFonts w:hint="eastAsia"/>
          <w:sz w:val="28"/>
          <w:szCs w:val="36"/>
          <w:lang w:eastAsia="zh-CN"/>
        </w:rPr>
        <w:t>”）</w:t>
      </w:r>
      <w:r>
        <w:rPr>
          <w:rFonts w:hint="eastAsia"/>
          <w:sz w:val="28"/>
          <w:szCs w:val="36"/>
        </w:rPr>
        <w:t>被辞退未满5年的；</w:t>
      </w:r>
    </w:p>
    <w:p w14:paraId="1DD120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rPr>
        <w:t>7.试用期内的公务员或参公人员以及未达到与当地公务员主管部门或所在单位组织人事部门约定服务年限的公务员或参公人员</w:t>
      </w:r>
      <w:r>
        <w:rPr>
          <w:rFonts w:hint="eastAsia"/>
          <w:sz w:val="28"/>
          <w:szCs w:val="36"/>
          <w:lang w:eastAsia="zh-CN"/>
        </w:rPr>
        <w:t>；</w:t>
      </w:r>
    </w:p>
    <w:p w14:paraId="5BB31A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8.现役军人；</w:t>
      </w:r>
    </w:p>
    <w:p w14:paraId="290E62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9.本市事业单位专业技术岗位教师；</w:t>
      </w:r>
    </w:p>
    <w:p w14:paraId="3F0B5C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rPr>
        <w:t>10.普通高等院校全日制在读</w:t>
      </w:r>
      <w:r>
        <w:rPr>
          <w:rFonts w:hint="eastAsia"/>
          <w:sz w:val="28"/>
          <w:szCs w:val="36"/>
          <w:highlight w:val="none"/>
        </w:rPr>
        <w:t>的</w:t>
      </w:r>
      <w:r>
        <w:rPr>
          <w:rFonts w:hint="eastAsia"/>
          <w:sz w:val="28"/>
          <w:szCs w:val="36"/>
          <w:highlight w:val="none"/>
          <w:lang w:val="en-US" w:eastAsia="zh-CN"/>
        </w:rPr>
        <w:t>非2025届</w:t>
      </w:r>
      <w:r>
        <w:rPr>
          <w:rFonts w:hint="eastAsia"/>
          <w:sz w:val="28"/>
          <w:szCs w:val="36"/>
          <w:highlight w:val="none"/>
        </w:rPr>
        <w:t>毕业生</w:t>
      </w:r>
      <w:r>
        <w:rPr>
          <w:rFonts w:hint="eastAsia"/>
          <w:sz w:val="28"/>
          <w:szCs w:val="36"/>
          <w:highlight w:val="none"/>
          <w:lang w:eastAsia="zh-CN"/>
        </w:rPr>
        <w:t>（</w:t>
      </w:r>
      <w:r>
        <w:rPr>
          <w:rFonts w:hint="eastAsia"/>
          <w:sz w:val="28"/>
          <w:szCs w:val="36"/>
          <w:highlight w:val="none"/>
        </w:rPr>
        <w:t>即2026年及以后才学业期满的全日制普通教育学生）；</w:t>
      </w:r>
    </w:p>
    <w:p w14:paraId="3888E1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36"/>
          <w:lang w:val="en-US" w:eastAsia="zh-CN"/>
        </w:rPr>
      </w:pPr>
      <w:r>
        <w:rPr>
          <w:rFonts w:hint="eastAsia"/>
          <w:sz w:val="28"/>
          <w:szCs w:val="36"/>
        </w:rPr>
        <w:t>11.涉嫌违法犯罪正在接受司法调查尚未做出结论的，或尚未解除党（政）纪处分的</w:t>
      </w:r>
      <w:r>
        <w:rPr>
          <w:rFonts w:hint="eastAsia"/>
          <w:sz w:val="28"/>
          <w:szCs w:val="36"/>
          <w:lang w:eastAsia="zh-CN"/>
        </w:rPr>
        <w:t>，</w:t>
      </w:r>
      <w:r>
        <w:rPr>
          <w:rFonts w:hint="eastAsia"/>
          <w:sz w:val="28"/>
          <w:szCs w:val="36"/>
        </w:rPr>
        <w:t>或正在接受纪律审查的</w:t>
      </w:r>
      <w:r>
        <w:rPr>
          <w:rFonts w:hint="eastAsia"/>
          <w:sz w:val="28"/>
          <w:szCs w:val="36"/>
          <w:lang w:eastAsia="zh-CN"/>
        </w:rPr>
        <w:t>；</w:t>
      </w:r>
    </w:p>
    <w:p w14:paraId="3BAC13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12.聘用后即构成应回避关系的；</w:t>
      </w:r>
    </w:p>
    <w:p w14:paraId="0CB383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13.具有法律法规规章规定不得聘为事业单位的其他情形人员。</w:t>
      </w:r>
    </w:p>
    <w:p w14:paraId="7F258F8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机关、事业单位工作人员（不含辅助、派遣性质人员，下同） 应在资格复审时提供所在单位同意报考的书面证明（或已与所在单位解除聘用合同关系证明</w:t>
      </w:r>
      <w:r>
        <w:rPr>
          <w:rFonts w:hint="eastAsia"/>
          <w:sz w:val="28"/>
          <w:szCs w:val="36"/>
          <w:lang w:eastAsia="zh-CN"/>
        </w:rPr>
        <w:t>），</w:t>
      </w:r>
      <w:r>
        <w:rPr>
          <w:rFonts w:hint="eastAsia"/>
          <w:sz w:val="28"/>
          <w:szCs w:val="36"/>
        </w:rPr>
        <w:t>否则取消</w:t>
      </w:r>
      <w:r>
        <w:rPr>
          <w:rFonts w:hint="eastAsia"/>
          <w:color w:val="auto"/>
          <w:sz w:val="28"/>
          <w:szCs w:val="36"/>
          <w:lang w:val="en-US" w:eastAsia="zh-CN"/>
        </w:rPr>
        <w:t>专业测试和面试</w:t>
      </w:r>
      <w:r>
        <w:rPr>
          <w:rFonts w:hint="eastAsia"/>
          <w:sz w:val="28"/>
          <w:szCs w:val="36"/>
        </w:rPr>
        <w:t>资格。</w:t>
      </w:r>
    </w:p>
    <w:p w14:paraId="4A1EF0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对报考人员资格审核贯穿考试、聘用全过程，一经发现报考人员不符合本公告规定或不符合招聘岗位资格条件或提供虚假信息的，根据不同阶段</w:t>
      </w:r>
      <w:r>
        <w:rPr>
          <w:rFonts w:hint="eastAsia"/>
          <w:sz w:val="28"/>
          <w:szCs w:val="36"/>
          <w:lang w:eastAsia="zh-CN"/>
        </w:rPr>
        <w:t>，</w:t>
      </w:r>
      <w:r>
        <w:rPr>
          <w:rFonts w:hint="eastAsia"/>
          <w:sz w:val="28"/>
          <w:szCs w:val="36"/>
        </w:rPr>
        <w:t>给予取消考试资格、聘用资格或单方解除聘用合同等处理。</w:t>
      </w:r>
    </w:p>
    <w:p w14:paraId="6A807C2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7" w:name="_Toc16976"/>
      <w:r>
        <w:rPr>
          <w:rFonts w:hint="eastAsia"/>
          <w:b/>
          <w:bCs/>
          <w:sz w:val="28"/>
          <w:szCs w:val="36"/>
        </w:rPr>
        <w:t>三、</w:t>
      </w:r>
      <w:r>
        <w:rPr>
          <w:rFonts w:hint="eastAsia"/>
          <w:b/>
          <w:bCs/>
          <w:sz w:val="28"/>
          <w:szCs w:val="36"/>
          <w:lang w:val="en-US" w:eastAsia="zh-CN"/>
        </w:rPr>
        <w:t>报考</w:t>
      </w:r>
      <w:r>
        <w:rPr>
          <w:rFonts w:hint="eastAsia"/>
          <w:b/>
          <w:bCs/>
          <w:sz w:val="28"/>
          <w:szCs w:val="36"/>
        </w:rPr>
        <w:t>须知</w:t>
      </w:r>
      <w:bookmarkEnd w:id="7"/>
    </w:p>
    <w:p w14:paraId="379AEC4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8" w:name="_Toc24505"/>
      <w:r>
        <w:rPr>
          <w:rFonts w:hint="eastAsia"/>
          <w:sz w:val="28"/>
          <w:szCs w:val="36"/>
          <w:lang w:eastAsia="zh-CN"/>
        </w:rPr>
        <w:t>（</w:t>
      </w:r>
      <w:r>
        <w:rPr>
          <w:rFonts w:hint="eastAsia"/>
          <w:sz w:val="28"/>
          <w:szCs w:val="36"/>
          <w:lang w:val="en-US" w:eastAsia="zh-CN"/>
        </w:rPr>
        <w:t>一</w:t>
      </w:r>
      <w:r>
        <w:rPr>
          <w:rFonts w:hint="eastAsia"/>
          <w:sz w:val="28"/>
          <w:szCs w:val="36"/>
          <w:lang w:eastAsia="zh-CN"/>
        </w:rPr>
        <w:t>）</w:t>
      </w:r>
      <w:r>
        <w:rPr>
          <w:rFonts w:hint="eastAsia"/>
          <w:sz w:val="28"/>
          <w:szCs w:val="36"/>
        </w:rPr>
        <w:t>岗位资格条件确认</w:t>
      </w:r>
      <w:bookmarkEnd w:id="8"/>
    </w:p>
    <w:p w14:paraId="2E478D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报考者须在报名时，全面、逐项对照招考岗位要求等，确认符合报考资格条件</w:t>
      </w:r>
      <w:r>
        <w:rPr>
          <w:rFonts w:hint="eastAsia"/>
          <w:sz w:val="28"/>
          <w:szCs w:val="36"/>
          <w:lang w:eastAsia="zh-CN"/>
        </w:rPr>
        <w:t>，</w:t>
      </w:r>
      <w:r>
        <w:rPr>
          <w:rFonts w:hint="eastAsia"/>
          <w:sz w:val="28"/>
          <w:szCs w:val="36"/>
        </w:rPr>
        <w:t>并对本人的报名资格及所提供材料的真实性负责。</w:t>
      </w:r>
    </w:p>
    <w:p w14:paraId="2FE0CC4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9" w:name="_Toc25201"/>
      <w:r>
        <w:rPr>
          <w:rFonts w:hint="eastAsia"/>
          <w:sz w:val="28"/>
          <w:szCs w:val="36"/>
          <w:lang w:eastAsia="zh-CN"/>
        </w:rPr>
        <w:t>（</w:t>
      </w:r>
      <w:r>
        <w:rPr>
          <w:rFonts w:hint="eastAsia"/>
          <w:sz w:val="28"/>
          <w:szCs w:val="36"/>
          <w:lang w:val="en-US" w:eastAsia="zh-CN"/>
        </w:rPr>
        <w:t>二</w:t>
      </w:r>
      <w:r>
        <w:rPr>
          <w:rFonts w:hint="eastAsia"/>
          <w:sz w:val="28"/>
          <w:szCs w:val="36"/>
          <w:lang w:eastAsia="zh-CN"/>
        </w:rPr>
        <w:t>）</w:t>
      </w:r>
      <w:r>
        <w:rPr>
          <w:rFonts w:hint="eastAsia"/>
          <w:sz w:val="28"/>
          <w:szCs w:val="36"/>
        </w:rPr>
        <w:t>材料提交</w:t>
      </w:r>
      <w:bookmarkEnd w:id="9"/>
    </w:p>
    <w:p w14:paraId="00CC3C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网上报名时所提交附件材料要求原件扫描件或拍照上传，上传材料要求清晰、易于辨认。</w:t>
      </w:r>
    </w:p>
    <w:p w14:paraId="3ADCB9A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10" w:name="_Toc6497"/>
      <w:r>
        <w:rPr>
          <w:rFonts w:hint="eastAsia"/>
          <w:sz w:val="28"/>
          <w:szCs w:val="36"/>
          <w:lang w:eastAsia="zh-CN"/>
        </w:rPr>
        <w:t>（</w:t>
      </w:r>
      <w:r>
        <w:rPr>
          <w:rFonts w:hint="eastAsia"/>
          <w:sz w:val="28"/>
          <w:szCs w:val="36"/>
          <w:lang w:val="en-US" w:eastAsia="zh-CN"/>
        </w:rPr>
        <w:t>三</w:t>
      </w:r>
      <w:r>
        <w:rPr>
          <w:rFonts w:hint="eastAsia"/>
          <w:sz w:val="28"/>
          <w:szCs w:val="36"/>
          <w:lang w:eastAsia="zh-CN"/>
        </w:rPr>
        <w:t>）</w:t>
      </w:r>
      <w:r>
        <w:rPr>
          <w:rFonts w:hint="eastAsia"/>
          <w:sz w:val="28"/>
          <w:szCs w:val="36"/>
        </w:rPr>
        <w:t>照片要求</w:t>
      </w:r>
      <w:bookmarkEnd w:id="10"/>
    </w:p>
    <w:p w14:paraId="135F86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请提交近期正面免冠二寸彩色数码证件照（jpg格式，规格200K 以下）。</w:t>
      </w:r>
    </w:p>
    <w:p w14:paraId="21BAB6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以下为常见不合格照片：①着制式服装照（公安、工商、武警等）；②着帽子或太醒目、夸张首饰等；③模糊不清晰的；④眼镜反光的；⑤明显不是个人照片的（如风景照、</w:t>
      </w:r>
      <w:r>
        <w:rPr>
          <w:rFonts w:hint="eastAsia"/>
          <w:sz w:val="28"/>
          <w:szCs w:val="36"/>
          <w:lang w:val="en-US" w:eastAsia="zh-CN"/>
        </w:rPr>
        <w:t>名</w:t>
      </w:r>
      <w:r>
        <w:rPr>
          <w:rFonts w:hint="eastAsia"/>
          <w:sz w:val="28"/>
          <w:szCs w:val="36"/>
        </w:rPr>
        <w:t>人照等）；⑥随意自拍的半身照，全身照等无法看清楚脸的；⑦头发刘海遮挡面大的；⑧照片比例变形的</w:t>
      </w:r>
      <w:r>
        <w:rPr>
          <w:rFonts w:hint="eastAsia"/>
          <w:sz w:val="28"/>
          <w:szCs w:val="36"/>
          <w:lang w:eastAsia="zh-CN"/>
        </w:rPr>
        <w:t>；</w:t>
      </w:r>
      <w:r>
        <w:rPr>
          <w:rFonts w:hint="eastAsia"/>
          <w:sz w:val="28"/>
          <w:szCs w:val="36"/>
        </w:rPr>
        <w:t>⑨手持证件的照片</w:t>
      </w:r>
      <w:r>
        <w:rPr>
          <w:rFonts w:hint="eastAsia"/>
          <w:sz w:val="28"/>
          <w:szCs w:val="36"/>
          <w:lang w:eastAsia="zh-CN"/>
        </w:rPr>
        <w:t>；</w:t>
      </w:r>
      <w:r>
        <w:rPr>
          <w:rFonts w:hint="eastAsia"/>
          <w:sz w:val="28"/>
          <w:szCs w:val="36"/>
        </w:rPr>
        <w:t>⑩其他难以清晰辨认的。</w:t>
      </w:r>
    </w:p>
    <w:p w14:paraId="56DAE0D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11" w:name="_Toc1917"/>
      <w:r>
        <w:rPr>
          <w:rFonts w:hint="eastAsia"/>
          <w:sz w:val="28"/>
          <w:szCs w:val="36"/>
          <w:lang w:eastAsia="zh-CN"/>
        </w:rPr>
        <w:t>（</w:t>
      </w:r>
      <w:r>
        <w:rPr>
          <w:rFonts w:hint="eastAsia"/>
          <w:sz w:val="28"/>
          <w:szCs w:val="36"/>
          <w:lang w:val="en-US" w:eastAsia="zh-CN"/>
        </w:rPr>
        <w:t>四</w:t>
      </w:r>
      <w:r>
        <w:rPr>
          <w:rFonts w:hint="eastAsia"/>
          <w:sz w:val="28"/>
          <w:szCs w:val="36"/>
          <w:lang w:eastAsia="zh-CN"/>
        </w:rPr>
        <w:t>）</w:t>
      </w:r>
      <w:r>
        <w:rPr>
          <w:rFonts w:hint="eastAsia"/>
          <w:sz w:val="28"/>
          <w:szCs w:val="36"/>
        </w:rPr>
        <w:t>个人简历</w:t>
      </w:r>
      <w:bookmarkEnd w:id="11"/>
    </w:p>
    <w:p w14:paraId="091C48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报考者</w:t>
      </w:r>
      <w:r>
        <w:rPr>
          <w:rFonts w:hint="eastAsia"/>
          <w:sz w:val="28"/>
          <w:szCs w:val="36"/>
        </w:rPr>
        <w:t>务必如实填写各阶段的就学、就业、待业等状态</w:t>
      </w:r>
      <w:r>
        <w:rPr>
          <w:rFonts w:hint="eastAsia"/>
          <w:sz w:val="28"/>
          <w:szCs w:val="36"/>
          <w:lang w:eastAsia="zh-CN"/>
        </w:rPr>
        <w:t>，</w:t>
      </w:r>
      <w:r>
        <w:rPr>
          <w:rFonts w:hint="eastAsia"/>
          <w:sz w:val="28"/>
          <w:szCs w:val="36"/>
        </w:rPr>
        <w:t>期间不能中断</w:t>
      </w:r>
      <w:r>
        <w:rPr>
          <w:rFonts w:hint="eastAsia"/>
          <w:sz w:val="28"/>
          <w:szCs w:val="36"/>
          <w:lang w:eastAsia="zh-CN"/>
        </w:rPr>
        <w:t>，</w:t>
      </w:r>
      <w:r>
        <w:rPr>
          <w:rFonts w:hint="eastAsia"/>
          <w:sz w:val="28"/>
          <w:szCs w:val="36"/>
        </w:rPr>
        <w:t>原则上应从高中起填写。报名提交审核后修改填写的个人信息，系统将无法更新，为避免所报考岗位审核人员按原信息审核判定不符合，请务必在报名信息提交前完善并确认个人信息无误。</w:t>
      </w:r>
    </w:p>
    <w:p w14:paraId="0BB65D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在机关事业单位工作的，须注明单位性质（机关、参公 单位、非参公事业单位）和本人身份（公务员、参公事业编 制人员、非参公事业编制人员、编外人员）。部队、武警相关单位工作人员须注明“现役人员”还是“非现役文职人员”</w:t>
      </w:r>
      <w:r>
        <w:rPr>
          <w:rFonts w:hint="eastAsia"/>
          <w:sz w:val="28"/>
          <w:szCs w:val="36"/>
          <w:lang w:eastAsia="zh-CN"/>
        </w:rPr>
        <w:t>，</w:t>
      </w:r>
      <w:r>
        <w:rPr>
          <w:rFonts w:hint="eastAsia"/>
          <w:sz w:val="28"/>
          <w:szCs w:val="36"/>
        </w:rPr>
        <w:t>或者“合同制职员”等。在读人员须注明教育类别是“在职教育”还是“全日制普教”。</w:t>
      </w:r>
    </w:p>
    <w:p w14:paraId="5329161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12" w:name="_Toc21457"/>
      <w:r>
        <w:rPr>
          <w:rFonts w:hint="eastAsia"/>
          <w:sz w:val="28"/>
          <w:szCs w:val="36"/>
          <w:lang w:eastAsia="zh-CN"/>
        </w:rPr>
        <w:t>（</w:t>
      </w:r>
      <w:r>
        <w:rPr>
          <w:rFonts w:hint="eastAsia"/>
          <w:sz w:val="28"/>
          <w:szCs w:val="36"/>
          <w:lang w:val="en-US" w:eastAsia="zh-CN"/>
        </w:rPr>
        <w:t>五</w:t>
      </w:r>
      <w:r>
        <w:rPr>
          <w:rFonts w:hint="eastAsia"/>
          <w:sz w:val="28"/>
          <w:szCs w:val="36"/>
          <w:lang w:eastAsia="zh-CN"/>
        </w:rPr>
        <w:t>）</w:t>
      </w:r>
      <w:r>
        <w:rPr>
          <w:rFonts w:hint="eastAsia"/>
          <w:sz w:val="28"/>
          <w:szCs w:val="36"/>
        </w:rPr>
        <w:t>回避情形</w:t>
      </w:r>
      <w:bookmarkEnd w:id="12"/>
    </w:p>
    <w:p w14:paraId="51EFE6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事业单位工作人员凡有下列亲属关系的，不得在同一事业单位聘用至具有直接上下级领导关系的管理岗位，不得在其中一方担任领导人员的事业单位聘用至从事组织</w:t>
      </w:r>
      <w:r>
        <w:rPr>
          <w:rFonts w:hint="eastAsia"/>
          <w:sz w:val="28"/>
          <w:szCs w:val="36"/>
          <w:lang w:eastAsia="zh-CN"/>
        </w:rPr>
        <w:t>（</w:t>
      </w:r>
      <w:r>
        <w:rPr>
          <w:rFonts w:hint="eastAsia"/>
          <w:sz w:val="28"/>
          <w:szCs w:val="36"/>
        </w:rPr>
        <w:t>人事</w:t>
      </w:r>
      <w:r>
        <w:rPr>
          <w:rFonts w:hint="eastAsia"/>
          <w:sz w:val="28"/>
          <w:szCs w:val="36"/>
          <w:lang w:eastAsia="zh-CN"/>
        </w:rPr>
        <w:t>）</w:t>
      </w:r>
      <w:r>
        <w:rPr>
          <w:rFonts w:hint="eastAsia"/>
          <w:sz w:val="28"/>
          <w:szCs w:val="36"/>
        </w:rPr>
        <w:t>、纪检监察、审计、财务工作的岗位，也不得聘用至双方直接隶属于同一领导人员的从事组织</w:t>
      </w:r>
      <w:r>
        <w:rPr>
          <w:rFonts w:hint="eastAsia"/>
          <w:sz w:val="28"/>
          <w:szCs w:val="36"/>
          <w:lang w:eastAsia="zh-CN"/>
        </w:rPr>
        <w:t>（</w:t>
      </w:r>
      <w:r>
        <w:rPr>
          <w:rFonts w:hint="eastAsia"/>
          <w:sz w:val="28"/>
          <w:szCs w:val="36"/>
        </w:rPr>
        <w:t>人事</w:t>
      </w:r>
      <w:r>
        <w:rPr>
          <w:rFonts w:hint="eastAsia"/>
          <w:sz w:val="28"/>
          <w:szCs w:val="36"/>
          <w:lang w:eastAsia="zh-CN"/>
        </w:rPr>
        <w:t>）</w:t>
      </w:r>
      <w:r>
        <w:rPr>
          <w:rFonts w:hint="eastAsia"/>
          <w:sz w:val="28"/>
          <w:szCs w:val="36"/>
        </w:rPr>
        <w:t>、纪检监察、审计、财务工作的内设机构正职岗位：</w:t>
      </w:r>
    </w:p>
    <w:p w14:paraId="725B0F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rPr>
        <w:t>1.夫妻关系</w:t>
      </w:r>
      <w:r>
        <w:rPr>
          <w:rFonts w:hint="eastAsia"/>
          <w:sz w:val="28"/>
          <w:szCs w:val="36"/>
          <w:lang w:eastAsia="zh-CN"/>
        </w:rPr>
        <w:t>；</w:t>
      </w:r>
    </w:p>
    <w:p w14:paraId="0682BA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rPr>
        <w:t>2.直系血亲关系，包括祖父母、外祖父母、父母</w:t>
      </w:r>
      <w:r>
        <w:rPr>
          <w:rFonts w:hint="eastAsia"/>
          <w:sz w:val="28"/>
          <w:szCs w:val="36"/>
          <w:lang w:eastAsia="zh-CN"/>
        </w:rPr>
        <w:t>、</w:t>
      </w:r>
      <w:r>
        <w:rPr>
          <w:rFonts w:hint="eastAsia"/>
          <w:sz w:val="28"/>
          <w:szCs w:val="36"/>
        </w:rPr>
        <w:t>子女、孙子女、外孙子女</w:t>
      </w:r>
      <w:r>
        <w:rPr>
          <w:rFonts w:hint="eastAsia"/>
          <w:sz w:val="28"/>
          <w:szCs w:val="36"/>
          <w:lang w:eastAsia="zh-CN"/>
        </w:rPr>
        <w:t>；</w:t>
      </w:r>
    </w:p>
    <w:p w14:paraId="4B12D7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rPr>
        <w:t>3.三代以内旁系血亲关系，包括叔伯姑舅姨</w:t>
      </w:r>
      <w:r>
        <w:rPr>
          <w:rFonts w:hint="eastAsia"/>
          <w:sz w:val="28"/>
          <w:szCs w:val="36"/>
          <w:lang w:eastAsia="zh-CN"/>
        </w:rPr>
        <w:t>、</w:t>
      </w:r>
      <w:r>
        <w:rPr>
          <w:rFonts w:hint="eastAsia"/>
          <w:sz w:val="28"/>
          <w:szCs w:val="36"/>
        </w:rPr>
        <w:t>兄弟姐妹、堂兄弟姐妹、表兄弟姐妹、侄子女、甥子女</w:t>
      </w:r>
      <w:r>
        <w:rPr>
          <w:rFonts w:hint="eastAsia"/>
          <w:sz w:val="28"/>
          <w:szCs w:val="36"/>
          <w:lang w:eastAsia="zh-CN"/>
        </w:rPr>
        <w:t>；</w:t>
      </w:r>
    </w:p>
    <w:p w14:paraId="3A0033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rPr>
        <w:t>4.近姻亲关系</w:t>
      </w:r>
      <w:r>
        <w:rPr>
          <w:rFonts w:hint="eastAsia"/>
          <w:sz w:val="28"/>
          <w:szCs w:val="36"/>
          <w:lang w:eastAsia="zh-CN"/>
        </w:rPr>
        <w:t>，</w:t>
      </w:r>
      <w:r>
        <w:rPr>
          <w:rFonts w:hint="eastAsia"/>
          <w:sz w:val="28"/>
          <w:szCs w:val="36"/>
        </w:rPr>
        <w:t>包括配偶的父母、配偶的兄弟姐妹及其配偶、子女的配偶及子女配偶的父母、三代以内旁系血亲的配偶</w:t>
      </w:r>
      <w:r>
        <w:rPr>
          <w:rFonts w:hint="eastAsia"/>
          <w:sz w:val="28"/>
          <w:szCs w:val="36"/>
          <w:lang w:eastAsia="zh-CN"/>
        </w:rPr>
        <w:t>；</w:t>
      </w:r>
    </w:p>
    <w:p w14:paraId="689AFC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5.其他亲属关系，包括养父母子女、形成抚养关系的继父母子女及由此形成的直系血亲、三代以内旁系血亲和近姻亲关系。</w:t>
      </w:r>
    </w:p>
    <w:p w14:paraId="5AE878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所称直接上下级领导关系包括：</w:t>
      </w:r>
    </w:p>
    <w:p w14:paraId="66D81D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rPr>
        <w:t>1.领导班子正职与副职</w:t>
      </w:r>
      <w:r>
        <w:rPr>
          <w:rFonts w:hint="eastAsia"/>
          <w:sz w:val="28"/>
          <w:szCs w:val="36"/>
          <w:lang w:eastAsia="zh-CN"/>
        </w:rPr>
        <w:t>；</w:t>
      </w:r>
    </w:p>
    <w:p w14:paraId="708D9EC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rPr>
        <w:t>2.同一内设机构正职与副职</w:t>
      </w:r>
      <w:r>
        <w:rPr>
          <w:rFonts w:hint="eastAsia"/>
          <w:sz w:val="28"/>
          <w:szCs w:val="36"/>
          <w:lang w:eastAsia="zh-CN"/>
        </w:rPr>
        <w:t>；</w:t>
      </w:r>
    </w:p>
    <w:p w14:paraId="7FFB1F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rPr>
        <w:t>3.上级正职、副职与下级正职</w:t>
      </w:r>
      <w:r>
        <w:rPr>
          <w:rFonts w:hint="eastAsia"/>
          <w:sz w:val="28"/>
          <w:szCs w:val="36"/>
          <w:lang w:eastAsia="zh-CN"/>
        </w:rPr>
        <w:t>；</w:t>
      </w:r>
    </w:p>
    <w:p w14:paraId="5E6F62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rPr>
        <w:t>4.单位无内设机构的，其正职、副职与其他管理人员以及从事审计、财务工作的专业技术人员</w:t>
      </w:r>
      <w:r>
        <w:rPr>
          <w:rFonts w:hint="eastAsia"/>
          <w:sz w:val="28"/>
          <w:szCs w:val="36"/>
          <w:lang w:eastAsia="zh-CN"/>
        </w:rPr>
        <w:t>；</w:t>
      </w:r>
    </w:p>
    <w:p w14:paraId="7E6C6D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5.内设机构无下一级单位的，其正职、副职与其他管理人员以及从事审计</w:t>
      </w:r>
      <w:r>
        <w:rPr>
          <w:rFonts w:hint="eastAsia"/>
          <w:sz w:val="28"/>
          <w:szCs w:val="36"/>
          <w:lang w:eastAsia="zh-CN"/>
        </w:rPr>
        <w:t>、</w:t>
      </w:r>
      <w:r>
        <w:rPr>
          <w:rFonts w:hint="eastAsia"/>
          <w:sz w:val="28"/>
          <w:szCs w:val="36"/>
        </w:rPr>
        <w:t>财务工作的专业技术人员。</w:t>
      </w:r>
    </w:p>
    <w:p w14:paraId="03BC0C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从事招聘工作的人员存在应当回避情形的</w:t>
      </w:r>
      <w:r>
        <w:rPr>
          <w:rFonts w:hint="eastAsia"/>
          <w:sz w:val="28"/>
          <w:szCs w:val="36"/>
          <w:lang w:eastAsia="zh-CN"/>
        </w:rPr>
        <w:t>，</w:t>
      </w:r>
      <w:r>
        <w:rPr>
          <w:rFonts w:hint="eastAsia"/>
          <w:sz w:val="28"/>
          <w:szCs w:val="36"/>
        </w:rPr>
        <w:t>须实行履职回避。</w:t>
      </w:r>
    </w:p>
    <w:p w14:paraId="60EA387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sz w:val="28"/>
          <w:szCs w:val="36"/>
        </w:rPr>
      </w:pPr>
      <w:bookmarkStart w:id="13" w:name="_Toc31884"/>
      <w:r>
        <w:rPr>
          <w:rFonts w:hint="eastAsia"/>
          <w:b/>
          <w:bCs/>
          <w:sz w:val="28"/>
          <w:szCs w:val="36"/>
        </w:rPr>
        <w:t>四、年龄、资格（历）等的计算办法</w:t>
      </w:r>
      <w:bookmarkEnd w:id="13"/>
    </w:p>
    <w:p w14:paraId="769BAC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rPr>
        <w:t>年龄、资格（历）等要求如无特别说明，相关年限的计算、证书取得时间等，均指计算截</w:t>
      </w:r>
      <w:r>
        <w:rPr>
          <w:rFonts w:hint="eastAsia"/>
          <w:sz w:val="28"/>
          <w:szCs w:val="36"/>
          <w:highlight w:val="none"/>
        </w:rPr>
        <w:t>至 202</w:t>
      </w:r>
      <w:r>
        <w:rPr>
          <w:rFonts w:hint="eastAsia"/>
          <w:sz w:val="28"/>
          <w:szCs w:val="36"/>
          <w:highlight w:val="none"/>
          <w:lang w:val="en-US" w:eastAsia="zh-CN"/>
        </w:rPr>
        <w:t>5</w:t>
      </w:r>
      <w:r>
        <w:rPr>
          <w:rFonts w:hint="eastAsia"/>
          <w:sz w:val="28"/>
          <w:szCs w:val="36"/>
          <w:highlight w:val="none"/>
        </w:rPr>
        <w:t xml:space="preserve"> 年</w:t>
      </w:r>
      <w:r>
        <w:rPr>
          <w:rFonts w:hint="eastAsia"/>
          <w:sz w:val="28"/>
          <w:szCs w:val="36"/>
          <w:highlight w:val="none"/>
          <w:lang w:val="en-US" w:eastAsia="zh-CN"/>
        </w:rPr>
        <w:t>5</w:t>
      </w:r>
      <w:r>
        <w:rPr>
          <w:rFonts w:hint="eastAsia"/>
          <w:sz w:val="28"/>
          <w:szCs w:val="36"/>
          <w:highlight w:val="none"/>
        </w:rPr>
        <w:t>月。</w:t>
      </w:r>
    </w:p>
    <w:p w14:paraId="70BF400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highlight w:val="none"/>
        </w:rPr>
      </w:pPr>
      <w:bookmarkStart w:id="14" w:name="_Toc9257"/>
      <w:r>
        <w:rPr>
          <w:rFonts w:hint="eastAsia"/>
          <w:sz w:val="28"/>
          <w:szCs w:val="36"/>
          <w:highlight w:val="none"/>
          <w:lang w:eastAsia="zh-CN"/>
        </w:rPr>
        <w:t>（</w:t>
      </w:r>
      <w:r>
        <w:rPr>
          <w:rFonts w:hint="eastAsia"/>
          <w:sz w:val="28"/>
          <w:szCs w:val="36"/>
          <w:highlight w:val="none"/>
          <w:lang w:val="en-US" w:eastAsia="zh-CN"/>
        </w:rPr>
        <w:t>一</w:t>
      </w:r>
      <w:r>
        <w:rPr>
          <w:rFonts w:hint="eastAsia"/>
          <w:sz w:val="28"/>
          <w:szCs w:val="36"/>
          <w:highlight w:val="none"/>
          <w:lang w:eastAsia="zh-CN"/>
        </w:rPr>
        <w:t>）</w:t>
      </w:r>
      <w:r>
        <w:rPr>
          <w:rFonts w:hint="eastAsia"/>
          <w:sz w:val="28"/>
          <w:szCs w:val="36"/>
          <w:highlight w:val="none"/>
        </w:rPr>
        <w:t>年龄</w:t>
      </w:r>
      <w:bookmarkEnd w:id="14"/>
    </w:p>
    <w:p w14:paraId="0E57C2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最高年龄要求40岁是指18周岁以上、40 周岁及以下（在198</w:t>
      </w:r>
      <w:r>
        <w:rPr>
          <w:rFonts w:hint="eastAsia"/>
          <w:sz w:val="28"/>
          <w:szCs w:val="36"/>
          <w:highlight w:val="none"/>
          <w:lang w:val="en-US" w:eastAsia="zh-CN"/>
        </w:rPr>
        <w:t>4</w:t>
      </w:r>
      <w:r>
        <w:rPr>
          <w:rFonts w:hint="eastAsia"/>
          <w:sz w:val="28"/>
          <w:szCs w:val="36"/>
          <w:highlight w:val="none"/>
        </w:rPr>
        <w:t xml:space="preserve"> 年</w:t>
      </w:r>
      <w:r>
        <w:rPr>
          <w:rFonts w:hint="eastAsia"/>
          <w:sz w:val="28"/>
          <w:szCs w:val="36"/>
          <w:highlight w:val="none"/>
          <w:lang w:val="en-US" w:eastAsia="zh-CN"/>
        </w:rPr>
        <w:t>5</w:t>
      </w:r>
      <w:r>
        <w:rPr>
          <w:rFonts w:hint="eastAsia"/>
          <w:sz w:val="28"/>
          <w:szCs w:val="36"/>
          <w:highlight w:val="none"/>
        </w:rPr>
        <w:t>月至 200</w:t>
      </w:r>
      <w:r>
        <w:rPr>
          <w:rFonts w:hint="eastAsia"/>
          <w:sz w:val="28"/>
          <w:szCs w:val="36"/>
          <w:highlight w:val="none"/>
          <w:lang w:val="en-US" w:eastAsia="zh-CN"/>
        </w:rPr>
        <w:t>7</w:t>
      </w:r>
      <w:r>
        <w:rPr>
          <w:rFonts w:hint="eastAsia"/>
          <w:sz w:val="28"/>
          <w:szCs w:val="36"/>
          <w:highlight w:val="none"/>
        </w:rPr>
        <w:t>年</w:t>
      </w:r>
      <w:r>
        <w:rPr>
          <w:rFonts w:hint="eastAsia"/>
          <w:sz w:val="28"/>
          <w:szCs w:val="36"/>
          <w:highlight w:val="none"/>
          <w:lang w:val="en-US" w:eastAsia="zh-CN"/>
        </w:rPr>
        <w:t>5</w:t>
      </w:r>
      <w:r>
        <w:rPr>
          <w:rFonts w:hint="eastAsia"/>
          <w:sz w:val="28"/>
          <w:szCs w:val="36"/>
          <w:highlight w:val="none"/>
        </w:rPr>
        <w:t>月期间出生）人员，其他年龄条件以此类推。</w:t>
      </w:r>
    </w:p>
    <w:p w14:paraId="5451885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highlight w:val="none"/>
        </w:rPr>
      </w:pPr>
      <w:bookmarkStart w:id="15" w:name="_Toc10009"/>
      <w:r>
        <w:rPr>
          <w:rFonts w:hint="eastAsia"/>
          <w:sz w:val="28"/>
          <w:szCs w:val="36"/>
          <w:highlight w:val="none"/>
          <w:lang w:eastAsia="zh-CN"/>
        </w:rPr>
        <w:t>（</w:t>
      </w:r>
      <w:r>
        <w:rPr>
          <w:rFonts w:hint="eastAsia"/>
          <w:sz w:val="28"/>
          <w:szCs w:val="36"/>
          <w:highlight w:val="none"/>
          <w:lang w:val="en-US" w:eastAsia="zh-CN"/>
        </w:rPr>
        <w:t>二</w:t>
      </w:r>
      <w:r>
        <w:rPr>
          <w:rFonts w:hint="eastAsia"/>
          <w:sz w:val="28"/>
          <w:szCs w:val="36"/>
          <w:highlight w:val="none"/>
          <w:lang w:eastAsia="zh-CN"/>
        </w:rPr>
        <w:t>）</w:t>
      </w:r>
      <w:r>
        <w:rPr>
          <w:rFonts w:hint="eastAsia"/>
          <w:sz w:val="28"/>
          <w:szCs w:val="36"/>
          <w:highlight w:val="none"/>
        </w:rPr>
        <w:t>资格</w:t>
      </w:r>
      <w:r>
        <w:rPr>
          <w:rFonts w:hint="eastAsia"/>
          <w:sz w:val="28"/>
          <w:szCs w:val="36"/>
          <w:highlight w:val="none"/>
          <w:lang w:eastAsia="zh-CN"/>
        </w:rPr>
        <w:t>（</w:t>
      </w:r>
      <w:r>
        <w:rPr>
          <w:rFonts w:hint="eastAsia"/>
          <w:sz w:val="28"/>
          <w:szCs w:val="36"/>
          <w:highlight w:val="none"/>
        </w:rPr>
        <w:t>历</w:t>
      </w:r>
      <w:r>
        <w:rPr>
          <w:rFonts w:hint="eastAsia"/>
          <w:sz w:val="28"/>
          <w:szCs w:val="36"/>
          <w:highlight w:val="none"/>
          <w:lang w:eastAsia="zh-CN"/>
        </w:rPr>
        <w:t>）</w:t>
      </w:r>
      <w:r>
        <w:rPr>
          <w:rFonts w:hint="eastAsia"/>
          <w:sz w:val="28"/>
          <w:szCs w:val="36"/>
          <w:highlight w:val="none"/>
        </w:rPr>
        <w:t>等</w:t>
      </w:r>
      <w:bookmarkEnd w:id="15"/>
    </w:p>
    <w:p w14:paraId="03BB98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岗位资格条件</w:t>
      </w:r>
      <w:r>
        <w:rPr>
          <w:rFonts w:hint="eastAsia"/>
          <w:sz w:val="28"/>
          <w:szCs w:val="36"/>
          <w:highlight w:val="none"/>
          <w:lang w:eastAsia="zh-CN"/>
        </w:rPr>
        <w:t>、</w:t>
      </w:r>
      <w:r>
        <w:rPr>
          <w:rFonts w:hint="eastAsia"/>
          <w:sz w:val="28"/>
          <w:szCs w:val="36"/>
          <w:highlight w:val="none"/>
        </w:rPr>
        <w:t>《简章》和《报考指南》要求具有××条件以上的，如无特别说明，均含本数。如</w:t>
      </w:r>
      <w:r>
        <w:rPr>
          <w:rFonts w:hint="eastAsia"/>
          <w:sz w:val="28"/>
          <w:szCs w:val="36"/>
          <w:highlight w:val="none"/>
          <w:lang w:eastAsia="zh-CN"/>
        </w:rPr>
        <w:t>：</w:t>
      </w:r>
      <w:r>
        <w:rPr>
          <w:rFonts w:hint="eastAsia"/>
          <w:sz w:val="28"/>
          <w:szCs w:val="36"/>
          <w:highlight w:val="none"/>
        </w:rPr>
        <w:t>持有相关专业职称证书，指截至202</w:t>
      </w:r>
      <w:r>
        <w:rPr>
          <w:rFonts w:hint="eastAsia"/>
          <w:sz w:val="28"/>
          <w:szCs w:val="36"/>
          <w:highlight w:val="none"/>
          <w:lang w:val="en-US" w:eastAsia="zh-CN"/>
        </w:rPr>
        <w:t>5</w:t>
      </w:r>
      <w:r>
        <w:rPr>
          <w:rFonts w:hint="eastAsia"/>
          <w:sz w:val="28"/>
          <w:szCs w:val="36"/>
          <w:highlight w:val="none"/>
        </w:rPr>
        <w:t>年</w:t>
      </w:r>
      <w:r>
        <w:rPr>
          <w:rFonts w:hint="eastAsia"/>
          <w:sz w:val="28"/>
          <w:szCs w:val="36"/>
          <w:highlight w:val="none"/>
          <w:lang w:val="en-US" w:eastAsia="zh-CN"/>
        </w:rPr>
        <w:t>5</w:t>
      </w:r>
      <w:r>
        <w:rPr>
          <w:rFonts w:hint="eastAsia"/>
          <w:sz w:val="28"/>
          <w:szCs w:val="36"/>
          <w:highlight w:val="none"/>
        </w:rPr>
        <w:t>月持有相关专业职称证。具有2年以上工作经验，指截至202</w:t>
      </w:r>
      <w:r>
        <w:rPr>
          <w:rFonts w:hint="eastAsia"/>
          <w:sz w:val="28"/>
          <w:szCs w:val="36"/>
          <w:highlight w:val="none"/>
          <w:lang w:val="en-US" w:eastAsia="zh-CN"/>
        </w:rPr>
        <w:t>5</w:t>
      </w:r>
      <w:r>
        <w:rPr>
          <w:rFonts w:hint="eastAsia"/>
          <w:sz w:val="28"/>
          <w:szCs w:val="36"/>
          <w:highlight w:val="none"/>
        </w:rPr>
        <w:t>年</w:t>
      </w:r>
      <w:r>
        <w:rPr>
          <w:rFonts w:hint="eastAsia"/>
          <w:sz w:val="28"/>
          <w:szCs w:val="36"/>
          <w:highlight w:val="none"/>
          <w:lang w:val="en-US" w:eastAsia="zh-CN"/>
        </w:rPr>
        <w:t>5</w:t>
      </w:r>
      <w:r>
        <w:rPr>
          <w:rFonts w:hint="eastAsia"/>
          <w:sz w:val="28"/>
          <w:szCs w:val="36"/>
          <w:highlight w:val="none"/>
        </w:rPr>
        <w:t>月具有2年或2年以上工作经验。</w:t>
      </w:r>
    </w:p>
    <w:p w14:paraId="18F166A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highlight w:val="none"/>
        </w:rPr>
      </w:pPr>
      <w:bookmarkStart w:id="16" w:name="_Toc21351"/>
      <w:r>
        <w:rPr>
          <w:rFonts w:hint="eastAsia"/>
          <w:b/>
          <w:bCs/>
          <w:sz w:val="28"/>
          <w:szCs w:val="36"/>
          <w:highlight w:val="none"/>
        </w:rPr>
        <w:t>五、学历（位）认定</w:t>
      </w:r>
      <w:bookmarkEnd w:id="16"/>
    </w:p>
    <w:p w14:paraId="6BA9FF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报考者的学历应为国家承认的国民教育序列学历。</w:t>
      </w:r>
    </w:p>
    <w:p w14:paraId="43553B4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eastAsiaTheme="minorEastAsia"/>
          <w:sz w:val="28"/>
          <w:szCs w:val="36"/>
          <w:highlight w:val="none"/>
          <w:lang w:eastAsia="zh-CN"/>
        </w:rPr>
      </w:pPr>
      <w:bookmarkStart w:id="17" w:name="_Toc2000"/>
      <w:r>
        <w:rPr>
          <w:rFonts w:hint="eastAsia"/>
          <w:sz w:val="28"/>
          <w:szCs w:val="36"/>
          <w:highlight w:val="none"/>
          <w:lang w:eastAsia="zh-CN"/>
        </w:rPr>
        <w:t>（</w:t>
      </w:r>
      <w:r>
        <w:rPr>
          <w:rFonts w:hint="eastAsia"/>
          <w:sz w:val="28"/>
          <w:szCs w:val="36"/>
          <w:highlight w:val="none"/>
          <w:lang w:val="en-US" w:eastAsia="zh-CN"/>
        </w:rPr>
        <w:t>一</w:t>
      </w:r>
      <w:r>
        <w:rPr>
          <w:rFonts w:hint="eastAsia"/>
          <w:sz w:val="28"/>
          <w:szCs w:val="36"/>
          <w:highlight w:val="none"/>
          <w:lang w:eastAsia="zh-CN"/>
        </w:rPr>
        <w:t>）</w:t>
      </w:r>
      <w:r>
        <w:rPr>
          <w:rFonts w:hint="eastAsia"/>
          <w:sz w:val="28"/>
          <w:szCs w:val="36"/>
          <w:highlight w:val="none"/>
        </w:rPr>
        <w:t>境内学历</w:t>
      </w:r>
      <w:r>
        <w:rPr>
          <w:rFonts w:hint="eastAsia"/>
          <w:sz w:val="28"/>
          <w:szCs w:val="36"/>
          <w:highlight w:val="none"/>
          <w:lang w:eastAsia="zh-CN"/>
        </w:rPr>
        <w:t>（</w:t>
      </w:r>
      <w:r>
        <w:rPr>
          <w:rFonts w:hint="eastAsia"/>
          <w:sz w:val="28"/>
          <w:szCs w:val="36"/>
          <w:highlight w:val="none"/>
        </w:rPr>
        <w:t>位</w:t>
      </w:r>
      <w:bookmarkEnd w:id="17"/>
      <w:r>
        <w:rPr>
          <w:rFonts w:hint="eastAsia"/>
          <w:sz w:val="28"/>
          <w:szCs w:val="36"/>
          <w:highlight w:val="none"/>
          <w:lang w:eastAsia="zh-CN"/>
        </w:rPr>
        <w:t>）</w:t>
      </w:r>
    </w:p>
    <w:p w14:paraId="7EB048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28"/>
          <w:highlight w:val="none"/>
        </w:rPr>
        <w:t>报考者的学历、学位（含自学考试、成人教育、网络教育、夜大、电大等）应在中国高等教育学生信息网（以下简称“学信网”https://www.chsi.com.cn/）上查询认证。</w:t>
      </w:r>
    </w:p>
    <w:p w14:paraId="09524354">
      <w:pPr>
        <w:ind w:firstLine="560" w:firstLineChars="200"/>
        <w:outlineLvl w:val="1"/>
        <w:rPr>
          <w:rFonts w:hint="eastAsia"/>
          <w:sz w:val="28"/>
          <w:szCs w:val="28"/>
          <w:highlight w:val="none"/>
        </w:rPr>
      </w:pPr>
      <w:bookmarkStart w:id="18" w:name="_Toc29830"/>
      <w:r>
        <w:rPr>
          <w:rFonts w:hint="eastAsia"/>
          <w:sz w:val="28"/>
          <w:szCs w:val="36"/>
          <w:highlight w:val="none"/>
          <w:lang w:eastAsia="zh-CN"/>
        </w:rPr>
        <w:t>（</w:t>
      </w:r>
      <w:r>
        <w:rPr>
          <w:rFonts w:hint="eastAsia"/>
          <w:sz w:val="28"/>
          <w:szCs w:val="36"/>
          <w:highlight w:val="none"/>
          <w:lang w:val="en-US" w:eastAsia="zh-CN"/>
        </w:rPr>
        <w:t>二</w:t>
      </w:r>
      <w:r>
        <w:rPr>
          <w:rFonts w:hint="eastAsia"/>
          <w:sz w:val="28"/>
          <w:szCs w:val="36"/>
          <w:highlight w:val="none"/>
          <w:lang w:eastAsia="zh-CN"/>
        </w:rPr>
        <w:t>）</w:t>
      </w:r>
      <w:r>
        <w:rPr>
          <w:rFonts w:hint="eastAsia"/>
          <w:sz w:val="28"/>
          <w:szCs w:val="28"/>
          <w:highlight w:val="none"/>
        </w:rPr>
        <w:t>境外学历（位）</w:t>
      </w:r>
      <w:bookmarkEnd w:id="18"/>
    </w:p>
    <w:p w14:paraId="2A81E8E4">
      <w:pPr>
        <w:rPr>
          <w:rFonts w:hint="eastAsia"/>
          <w:sz w:val="28"/>
          <w:szCs w:val="28"/>
          <w:highlight w:val="none"/>
        </w:rPr>
      </w:pPr>
      <w:r>
        <w:rPr>
          <w:rFonts w:hint="eastAsia"/>
          <w:sz w:val="28"/>
          <w:szCs w:val="28"/>
          <w:highlight w:val="none"/>
        </w:rPr>
        <w:t>　　持境外学历（位）报考的，应提供教育部留学服务中心出具的《国外学历学位认证书》或《香港、澳门特别行政区学历学位认证书》等有关证明材料。</w:t>
      </w:r>
    </w:p>
    <w:p w14:paraId="26854A49">
      <w:pPr>
        <w:rPr>
          <w:rFonts w:hint="eastAsia"/>
          <w:sz w:val="28"/>
          <w:szCs w:val="28"/>
        </w:rPr>
      </w:pPr>
      <w:r>
        <w:rPr>
          <w:rFonts w:hint="eastAsia"/>
          <w:sz w:val="28"/>
          <w:szCs w:val="28"/>
          <w:highlight w:val="none"/>
        </w:rPr>
        <w:t>　　属于国内院校与境外院校联合办学取得境</w:t>
      </w:r>
      <w:r>
        <w:rPr>
          <w:rFonts w:hint="eastAsia"/>
          <w:sz w:val="28"/>
          <w:szCs w:val="28"/>
        </w:rPr>
        <w:t>外学历学位的，需提供教育部留学服务中心出具的《联合办学学历学位评估意见书》或《联合办学学历学位认证书》。</w:t>
      </w:r>
    </w:p>
    <w:p w14:paraId="3121315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19" w:name="_Toc11967"/>
      <w:r>
        <w:rPr>
          <w:rFonts w:hint="eastAsia"/>
          <w:sz w:val="28"/>
          <w:szCs w:val="36"/>
          <w:lang w:val="en-US" w:eastAsia="zh-CN"/>
        </w:rPr>
        <w:t>（三）</w:t>
      </w:r>
      <w:r>
        <w:rPr>
          <w:rFonts w:hint="eastAsia"/>
          <w:sz w:val="28"/>
          <w:szCs w:val="36"/>
        </w:rPr>
        <w:t>福建省</w:t>
      </w:r>
      <w:r>
        <w:rPr>
          <w:rFonts w:hint="eastAsia"/>
          <w:sz w:val="28"/>
          <w:szCs w:val="36"/>
          <w:lang w:eastAsia="zh-CN"/>
        </w:rPr>
        <w:t>“</w:t>
      </w:r>
      <w:r>
        <w:rPr>
          <w:rFonts w:hint="eastAsia"/>
          <w:sz w:val="28"/>
          <w:szCs w:val="36"/>
          <w:lang w:val="en-US" w:eastAsia="zh-CN"/>
        </w:rPr>
        <w:t>双学位</w:t>
      </w:r>
      <w:r>
        <w:rPr>
          <w:rFonts w:hint="eastAsia"/>
          <w:sz w:val="28"/>
          <w:szCs w:val="36"/>
          <w:lang w:eastAsia="zh-CN"/>
        </w:rPr>
        <w:t>”“</w:t>
      </w:r>
      <w:r>
        <w:rPr>
          <w:rFonts w:hint="eastAsia"/>
          <w:sz w:val="28"/>
          <w:szCs w:val="36"/>
          <w:lang w:val="en-US" w:eastAsia="zh-CN"/>
        </w:rPr>
        <w:t>双</w:t>
      </w:r>
      <w:r>
        <w:rPr>
          <w:rFonts w:hint="eastAsia"/>
          <w:sz w:val="28"/>
          <w:szCs w:val="36"/>
        </w:rPr>
        <w:t>专业</w:t>
      </w:r>
      <w:r>
        <w:rPr>
          <w:rFonts w:hint="eastAsia"/>
          <w:sz w:val="28"/>
          <w:szCs w:val="36"/>
          <w:lang w:eastAsia="zh-CN"/>
        </w:rPr>
        <w:t>”</w:t>
      </w:r>
      <w:r>
        <w:rPr>
          <w:rFonts w:hint="eastAsia"/>
          <w:sz w:val="28"/>
          <w:szCs w:val="36"/>
        </w:rPr>
        <w:t>学历</w:t>
      </w:r>
      <w:bookmarkEnd w:id="19"/>
    </w:p>
    <w:p w14:paraId="40063A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根据《关于在全省高校毕业生中试行“双学位”“双专业”教育的意见》（闽教高〔2009〕9号），经修读达到毕业条件并获得“双学位”“双专业”证书的报考者，在本省范围内承认其学历、学位。</w:t>
      </w:r>
    </w:p>
    <w:p w14:paraId="69B07C1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20" w:name="_Toc25716"/>
      <w:r>
        <w:rPr>
          <w:rFonts w:hint="eastAsia"/>
          <w:sz w:val="28"/>
          <w:szCs w:val="36"/>
          <w:lang w:eastAsia="zh-CN"/>
        </w:rPr>
        <w:t>（</w:t>
      </w:r>
      <w:r>
        <w:rPr>
          <w:rFonts w:hint="eastAsia"/>
          <w:sz w:val="28"/>
          <w:szCs w:val="36"/>
          <w:lang w:val="en-US" w:eastAsia="zh-CN"/>
        </w:rPr>
        <w:t>四</w:t>
      </w:r>
      <w:r>
        <w:rPr>
          <w:rFonts w:hint="eastAsia"/>
          <w:sz w:val="28"/>
          <w:szCs w:val="36"/>
          <w:lang w:eastAsia="zh-CN"/>
        </w:rPr>
        <w:t>）</w:t>
      </w:r>
      <w:r>
        <w:rPr>
          <w:rFonts w:hint="eastAsia"/>
          <w:sz w:val="28"/>
          <w:szCs w:val="36"/>
        </w:rPr>
        <w:t>提醒事项</w:t>
      </w:r>
      <w:bookmarkEnd w:id="20"/>
    </w:p>
    <w:p w14:paraId="743AF0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1.资格复核时，招聘单位将对学历（位）进行核查，请</w:t>
      </w:r>
      <w:r>
        <w:rPr>
          <w:rFonts w:hint="eastAsia"/>
          <w:sz w:val="28"/>
          <w:szCs w:val="36"/>
          <w:lang w:val="en-US" w:eastAsia="zh-CN"/>
        </w:rPr>
        <w:t>报考者</w:t>
      </w:r>
      <w:r>
        <w:rPr>
          <w:rFonts w:hint="eastAsia"/>
          <w:sz w:val="28"/>
          <w:szCs w:val="36"/>
        </w:rPr>
        <w:t>按照上述要求</w:t>
      </w:r>
      <w:r>
        <w:rPr>
          <w:rFonts w:hint="eastAsia"/>
          <w:sz w:val="28"/>
          <w:szCs w:val="36"/>
          <w:lang w:eastAsia="zh-CN"/>
        </w:rPr>
        <w:t>，</w:t>
      </w:r>
      <w:r>
        <w:rPr>
          <w:rFonts w:hint="eastAsia"/>
          <w:sz w:val="28"/>
          <w:szCs w:val="36"/>
        </w:rPr>
        <w:t>提前做好相应认证报告或网上查验准备。</w:t>
      </w:r>
    </w:p>
    <w:p w14:paraId="037460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rPr>
        <w:t>2.全日制普</w:t>
      </w:r>
      <w:r>
        <w:rPr>
          <w:rFonts w:hint="eastAsia"/>
          <w:sz w:val="28"/>
          <w:szCs w:val="36"/>
          <w:highlight w:val="none"/>
        </w:rPr>
        <w:t>通教育202</w:t>
      </w:r>
      <w:r>
        <w:rPr>
          <w:rFonts w:hint="eastAsia"/>
          <w:sz w:val="28"/>
          <w:szCs w:val="36"/>
          <w:highlight w:val="none"/>
          <w:lang w:val="en-US" w:eastAsia="zh-CN"/>
        </w:rPr>
        <w:t>5</w:t>
      </w:r>
      <w:r>
        <w:rPr>
          <w:rFonts w:hint="eastAsia"/>
          <w:sz w:val="28"/>
          <w:szCs w:val="36"/>
          <w:highlight w:val="none"/>
        </w:rPr>
        <w:t>届毕业生尚未取得相应学历（位</w:t>
      </w:r>
      <w:r>
        <w:rPr>
          <w:rFonts w:hint="eastAsia"/>
          <w:sz w:val="28"/>
          <w:szCs w:val="36"/>
          <w:highlight w:val="none"/>
          <w:lang w:eastAsia="zh-CN"/>
        </w:rPr>
        <w:t>）</w:t>
      </w:r>
      <w:r>
        <w:rPr>
          <w:rFonts w:hint="eastAsia"/>
          <w:sz w:val="28"/>
          <w:szCs w:val="36"/>
          <w:highlight w:val="none"/>
        </w:rPr>
        <w:t>的</w:t>
      </w:r>
      <w:r>
        <w:rPr>
          <w:rFonts w:hint="eastAsia"/>
          <w:sz w:val="28"/>
          <w:szCs w:val="36"/>
          <w:highlight w:val="none"/>
          <w:lang w:eastAsia="zh-CN"/>
        </w:rPr>
        <w:t>，</w:t>
      </w:r>
      <w:r>
        <w:rPr>
          <w:rFonts w:hint="eastAsia"/>
          <w:sz w:val="28"/>
          <w:szCs w:val="36"/>
          <w:highlight w:val="none"/>
        </w:rPr>
        <w:t>可持学校出具的《就业推荐表》报名，但须在体检前向招聘单位提交或书面承诺于202</w:t>
      </w:r>
      <w:r>
        <w:rPr>
          <w:rFonts w:hint="eastAsia"/>
          <w:sz w:val="28"/>
          <w:szCs w:val="36"/>
          <w:highlight w:val="none"/>
          <w:lang w:val="en-US" w:eastAsia="zh-CN"/>
        </w:rPr>
        <w:t>5</w:t>
      </w:r>
      <w:r>
        <w:rPr>
          <w:rFonts w:hint="eastAsia"/>
          <w:sz w:val="28"/>
          <w:szCs w:val="36"/>
          <w:highlight w:val="none"/>
        </w:rPr>
        <w:t>年8月3</w:t>
      </w:r>
      <w:r>
        <w:rPr>
          <w:rFonts w:hint="eastAsia"/>
          <w:sz w:val="28"/>
          <w:szCs w:val="36"/>
          <w:highlight w:val="none"/>
          <w:lang w:val="en-US" w:eastAsia="zh-CN"/>
        </w:rPr>
        <w:t>1</w:t>
      </w:r>
      <w:r>
        <w:rPr>
          <w:rFonts w:hint="eastAsia"/>
          <w:sz w:val="28"/>
          <w:szCs w:val="36"/>
          <w:highlight w:val="none"/>
        </w:rPr>
        <w:t>日前取得并能提供符合岗位报考条件的相应学历</w:t>
      </w:r>
      <w:r>
        <w:rPr>
          <w:rFonts w:hint="eastAsia"/>
          <w:sz w:val="28"/>
          <w:szCs w:val="36"/>
          <w:highlight w:val="none"/>
          <w:lang w:eastAsia="zh-CN"/>
        </w:rPr>
        <w:t>（</w:t>
      </w:r>
      <w:r>
        <w:rPr>
          <w:rFonts w:hint="eastAsia"/>
          <w:sz w:val="28"/>
          <w:szCs w:val="36"/>
          <w:highlight w:val="none"/>
        </w:rPr>
        <w:t>位</w:t>
      </w:r>
      <w:r>
        <w:rPr>
          <w:rFonts w:hint="eastAsia"/>
          <w:sz w:val="28"/>
          <w:szCs w:val="36"/>
          <w:highlight w:val="none"/>
          <w:lang w:eastAsia="zh-CN"/>
        </w:rPr>
        <w:t>）</w:t>
      </w:r>
      <w:r>
        <w:rPr>
          <w:rFonts w:hint="eastAsia"/>
          <w:sz w:val="28"/>
          <w:szCs w:val="36"/>
          <w:highlight w:val="none"/>
        </w:rPr>
        <w:t>证书及其认证材料，否则视为自动放弃考试（聘用）资格。</w:t>
      </w:r>
    </w:p>
    <w:p w14:paraId="3431386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highlight w:val="none"/>
        </w:rPr>
      </w:pPr>
      <w:bookmarkStart w:id="21" w:name="_Toc9703"/>
      <w:r>
        <w:rPr>
          <w:rFonts w:hint="eastAsia"/>
          <w:b/>
          <w:bCs/>
          <w:sz w:val="28"/>
          <w:szCs w:val="36"/>
          <w:highlight w:val="none"/>
        </w:rPr>
        <w:t>六</w:t>
      </w:r>
      <w:r>
        <w:rPr>
          <w:rFonts w:hint="eastAsia"/>
          <w:b/>
          <w:bCs/>
          <w:sz w:val="28"/>
          <w:szCs w:val="36"/>
          <w:highlight w:val="none"/>
          <w:lang w:eastAsia="zh-CN"/>
        </w:rPr>
        <w:t>、</w:t>
      </w:r>
      <w:r>
        <w:rPr>
          <w:rFonts w:hint="eastAsia"/>
          <w:b/>
          <w:bCs/>
          <w:sz w:val="28"/>
          <w:szCs w:val="36"/>
          <w:highlight w:val="none"/>
        </w:rPr>
        <w:t>专业</w:t>
      </w:r>
      <w:bookmarkEnd w:id="21"/>
    </w:p>
    <w:p w14:paraId="266660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highlight w:val="none"/>
        </w:rPr>
        <w:t>本次招考以《福建省机关事业单位招考专业指导目录（202</w:t>
      </w:r>
      <w:r>
        <w:rPr>
          <w:rFonts w:hint="eastAsia"/>
          <w:sz w:val="28"/>
          <w:szCs w:val="36"/>
          <w:highlight w:val="none"/>
          <w:lang w:val="en-US" w:eastAsia="zh-CN"/>
        </w:rPr>
        <w:t>5</w:t>
      </w:r>
      <w:r>
        <w:rPr>
          <w:rFonts w:hint="eastAsia"/>
          <w:sz w:val="28"/>
          <w:szCs w:val="36"/>
          <w:highlight w:val="none"/>
        </w:rPr>
        <w:t>年）》（文中简称《专业指导目录》）作为岗位专业条件设置和审核的依据。</w:t>
      </w:r>
      <w:r>
        <w:rPr>
          <w:rFonts w:hint="eastAsia"/>
          <w:sz w:val="28"/>
          <w:szCs w:val="36"/>
        </w:rPr>
        <w:t>其他来源的专业指导目录不作为本次报考和审核的依据。</w:t>
      </w:r>
    </w:p>
    <w:p w14:paraId="4E07825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22" w:name="_Toc19150"/>
      <w:r>
        <w:rPr>
          <w:rFonts w:hint="eastAsia"/>
          <w:sz w:val="28"/>
          <w:szCs w:val="36"/>
          <w:lang w:eastAsia="zh-CN"/>
        </w:rPr>
        <w:t>（</w:t>
      </w:r>
      <w:r>
        <w:rPr>
          <w:rFonts w:hint="eastAsia"/>
          <w:sz w:val="28"/>
          <w:szCs w:val="36"/>
          <w:lang w:val="en-US" w:eastAsia="zh-CN"/>
        </w:rPr>
        <w:t>一</w:t>
      </w:r>
      <w:r>
        <w:rPr>
          <w:rFonts w:hint="eastAsia"/>
          <w:sz w:val="28"/>
          <w:szCs w:val="36"/>
          <w:lang w:eastAsia="zh-CN"/>
        </w:rPr>
        <w:t>）</w:t>
      </w:r>
      <w:r>
        <w:rPr>
          <w:rFonts w:hint="eastAsia"/>
          <w:sz w:val="28"/>
          <w:szCs w:val="36"/>
        </w:rPr>
        <w:t>填报专业名称</w:t>
      </w:r>
      <w:bookmarkEnd w:id="22"/>
    </w:p>
    <w:p w14:paraId="4EB885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报考者应严格按照所持证书（认证报告）上内容只字不差、如实填写所学专业。其中</w:t>
      </w:r>
      <w:r>
        <w:rPr>
          <w:rFonts w:hint="eastAsia"/>
          <w:sz w:val="28"/>
          <w:szCs w:val="36"/>
          <w:lang w:eastAsia="zh-CN"/>
        </w:rPr>
        <w:t>，</w:t>
      </w:r>
      <w:r>
        <w:rPr>
          <w:rFonts w:hint="eastAsia"/>
          <w:sz w:val="28"/>
          <w:szCs w:val="36"/>
        </w:rPr>
        <w:t>全日制普通教育学历所学专业以毕业证书为准，非全日制普通教育和境外学历（位</w:t>
      </w:r>
      <w:r>
        <w:rPr>
          <w:rFonts w:hint="eastAsia"/>
          <w:sz w:val="28"/>
          <w:szCs w:val="36"/>
          <w:lang w:eastAsia="zh-CN"/>
        </w:rPr>
        <w:t>）</w:t>
      </w:r>
      <w:r>
        <w:rPr>
          <w:rFonts w:hint="eastAsia"/>
          <w:sz w:val="28"/>
          <w:szCs w:val="36"/>
        </w:rPr>
        <w:t>以教育部学历（位）认证部门出具的认证报告为准。</w:t>
      </w:r>
    </w:p>
    <w:p w14:paraId="6F7371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若所学专业在招生和培养时有专业方向、但未在毕业证书上体现的，应先按照毕业证书上注明的专业填写，并在网络报名系统的</w:t>
      </w:r>
      <w:r>
        <w:rPr>
          <w:rFonts w:hint="eastAsia"/>
          <w:sz w:val="28"/>
          <w:szCs w:val="36"/>
          <w:lang w:val="en-US" w:eastAsia="zh-CN"/>
        </w:rPr>
        <w:t>报考者</w:t>
      </w:r>
      <w:r>
        <w:rPr>
          <w:rFonts w:hint="eastAsia"/>
          <w:sz w:val="28"/>
          <w:szCs w:val="36"/>
        </w:rPr>
        <w:t>信息表备注栏中说明，再按照招聘单位及主管部门要求提供学校教务部门出具的证明材料。</w:t>
      </w:r>
    </w:p>
    <w:p w14:paraId="5CCA06B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23" w:name="_Toc11652"/>
      <w:r>
        <w:rPr>
          <w:rFonts w:hint="eastAsia"/>
          <w:sz w:val="28"/>
          <w:szCs w:val="36"/>
          <w:lang w:eastAsia="zh-CN"/>
        </w:rPr>
        <w:t>（</w:t>
      </w:r>
      <w:r>
        <w:rPr>
          <w:rFonts w:hint="eastAsia"/>
          <w:sz w:val="28"/>
          <w:szCs w:val="36"/>
          <w:lang w:val="en-US" w:eastAsia="zh-CN"/>
        </w:rPr>
        <w:t>二</w:t>
      </w:r>
      <w:r>
        <w:rPr>
          <w:rFonts w:hint="eastAsia"/>
          <w:sz w:val="28"/>
          <w:szCs w:val="36"/>
          <w:lang w:eastAsia="zh-CN"/>
        </w:rPr>
        <w:t>）</w:t>
      </w:r>
      <w:r>
        <w:rPr>
          <w:rFonts w:hint="eastAsia"/>
          <w:sz w:val="28"/>
          <w:szCs w:val="36"/>
        </w:rPr>
        <w:t>专业与学历</w:t>
      </w:r>
      <w:r>
        <w:rPr>
          <w:rFonts w:hint="eastAsia"/>
          <w:sz w:val="28"/>
          <w:szCs w:val="36"/>
          <w:lang w:eastAsia="zh-CN"/>
        </w:rPr>
        <w:t>（</w:t>
      </w:r>
      <w:r>
        <w:rPr>
          <w:rFonts w:hint="eastAsia"/>
          <w:sz w:val="28"/>
          <w:szCs w:val="36"/>
          <w:lang w:val="en-US" w:eastAsia="zh-CN"/>
        </w:rPr>
        <w:t>位）</w:t>
      </w:r>
      <w:r>
        <w:rPr>
          <w:rFonts w:hint="eastAsia"/>
          <w:sz w:val="28"/>
          <w:szCs w:val="36"/>
        </w:rPr>
        <w:t>的对应关系</w:t>
      </w:r>
      <w:bookmarkEnd w:id="23"/>
    </w:p>
    <w:p w14:paraId="52EF6C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岗位所需专业与报考者的毕业证书专业应当一致，岗位资格条件要求的学历</w:t>
      </w:r>
      <w:r>
        <w:rPr>
          <w:rFonts w:hint="eastAsia"/>
          <w:sz w:val="28"/>
          <w:szCs w:val="36"/>
          <w:lang w:eastAsia="zh-CN"/>
        </w:rPr>
        <w:t>（</w:t>
      </w:r>
      <w:r>
        <w:rPr>
          <w:rFonts w:hint="eastAsia"/>
          <w:sz w:val="28"/>
          <w:szCs w:val="36"/>
        </w:rPr>
        <w:t>位</w:t>
      </w:r>
      <w:r>
        <w:rPr>
          <w:rFonts w:hint="eastAsia"/>
          <w:sz w:val="28"/>
          <w:szCs w:val="36"/>
          <w:lang w:eastAsia="zh-CN"/>
        </w:rPr>
        <w:t>）</w:t>
      </w:r>
      <w:r>
        <w:rPr>
          <w:rFonts w:hint="eastAsia"/>
          <w:sz w:val="28"/>
          <w:szCs w:val="36"/>
        </w:rPr>
        <w:t>原则上须为岗位所要求的专业对应的学历</w:t>
      </w:r>
      <w:r>
        <w:rPr>
          <w:rFonts w:hint="eastAsia"/>
          <w:sz w:val="28"/>
          <w:szCs w:val="36"/>
          <w:lang w:eastAsia="zh-CN"/>
        </w:rPr>
        <w:t>（</w:t>
      </w:r>
      <w:r>
        <w:rPr>
          <w:rFonts w:hint="eastAsia"/>
          <w:sz w:val="28"/>
          <w:szCs w:val="36"/>
        </w:rPr>
        <w:t>位</w:t>
      </w:r>
      <w:r>
        <w:rPr>
          <w:rFonts w:hint="eastAsia"/>
          <w:sz w:val="28"/>
          <w:szCs w:val="36"/>
          <w:lang w:eastAsia="zh-CN"/>
        </w:rPr>
        <w:t>）</w:t>
      </w:r>
      <w:r>
        <w:rPr>
          <w:rFonts w:hint="eastAsia"/>
          <w:sz w:val="28"/>
          <w:szCs w:val="36"/>
        </w:rPr>
        <w:t>及以上学历</w:t>
      </w:r>
      <w:r>
        <w:rPr>
          <w:rFonts w:hint="eastAsia"/>
          <w:sz w:val="28"/>
          <w:szCs w:val="36"/>
          <w:lang w:eastAsia="zh-CN"/>
        </w:rPr>
        <w:t>（</w:t>
      </w:r>
      <w:r>
        <w:rPr>
          <w:rFonts w:hint="eastAsia"/>
          <w:sz w:val="28"/>
          <w:szCs w:val="36"/>
        </w:rPr>
        <w:t>位</w:t>
      </w:r>
      <w:r>
        <w:rPr>
          <w:rFonts w:hint="eastAsia"/>
          <w:sz w:val="28"/>
          <w:szCs w:val="36"/>
          <w:lang w:eastAsia="zh-CN"/>
        </w:rPr>
        <w:t>）</w:t>
      </w:r>
      <w:r>
        <w:rPr>
          <w:rFonts w:hint="eastAsia"/>
          <w:sz w:val="28"/>
          <w:szCs w:val="36"/>
        </w:rPr>
        <w:t>，但报考者如果已符合岗位资格条件中最低学历</w:t>
      </w:r>
      <w:r>
        <w:rPr>
          <w:rFonts w:hint="eastAsia"/>
          <w:sz w:val="28"/>
          <w:szCs w:val="36"/>
          <w:lang w:eastAsia="zh-CN"/>
        </w:rPr>
        <w:t>（</w:t>
      </w:r>
      <w:r>
        <w:rPr>
          <w:rFonts w:hint="eastAsia"/>
          <w:sz w:val="28"/>
          <w:szCs w:val="36"/>
        </w:rPr>
        <w:t>位</w:t>
      </w:r>
      <w:r>
        <w:rPr>
          <w:rFonts w:hint="eastAsia"/>
          <w:sz w:val="28"/>
          <w:szCs w:val="36"/>
          <w:lang w:eastAsia="zh-CN"/>
        </w:rPr>
        <w:t>）</w:t>
      </w:r>
      <w:r>
        <w:rPr>
          <w:rFonts w:hint="eastAsia"/>
          <w:sz w:val="28"/>
          <w:szCs w:val="36"/>
        </w:rPr>
        <w:t>要求而持有岗位专业要求的同级或更高级学历或学位的，也可报考。</w:t>
      </w:r>
    </w:p>
    <w:p w14:paraId="72CC25D0">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24" w:name="_Toc10641"/>
      <w:r>
        <w:rPr>
          <w:rFonts w:hint="eastAsia"/>
          <w:sz w:val="28"/>
          <w:szCs w:val="36"/>
        </w:rPr>
        <w:t>专业资格的认定</w:t>
      </w:r>
      <w:bookmarkEnd w:id="24"/>
    </w:p>
    <w:p w14:paraId="3913170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将专业条件设置为“××类”的招聘岗位，报考者所学专业须符合《专业指导目录》中“××类”下所列专业；将专业条件设置为具体专业名称的，报考者所学专业须符合所列专业。</w:t>
      </w:r>
    </w:p>
    <w:p w14:paraId="3ADCB5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若报考者所学专业不在《专业指导目录》中</w:t>
      </w:r>
      <w:r>
        <w:rPr>
          <w:rFonts w:hint="eastAsia"/>
          <w:sz w:val="28"/>
          <w:szCs w:val="36"/>
          <w:lang w:eastAsia="zh-CN"/>
        </w:rPr>
        <w:t>，</w:t>
      </w:r>
      <w:r>
        <w:rPr>
          <w:rFonts w:hint="eastAsia"/>
          <w:sz w:val="28"/>
          <w:szCs w:val="36"/>
        </w:rPr>
        <w:t>报考者须提供学历证、学位证、主干课程成绩表、论文发表情况</w:t>
      </w:r>
      <w:r>
        <w:rPr>
          <w:rFonts w:hint="eastAsia"/>
          <w:sz w:val="28"/>
          <w:szCs w:val="36"/>
          <w:lang w:eastAsia="zh-CN"/>
        </w:rPr>
        <w:t>、</w:t>
      </w:r>
      <w:r>
        <w:rPr>
          <w:rFonts w:hint="eastAsia"/>
          <w:sz w:val="28"/>
          <w:szCs w:val="36"/>
        </w:rPr>
        <w:t>学校证明等有效凭证， 由招聘单位会同主管部门负责认定。报考者所学专业只字不差体现在《专业指导目录》中，但未列入招聘岗位所要求的专业，不得报考该岗位。经与招聘单位沟通</w:t>
      </w:r>
      <w:r>
        <w:rPr>
          <w:rFonts w:hint="eastAsia"/>
          <w:sz w:val="28"/>
          <w:szCs w:val="36"/>
          <w:lang w:eastAsia="zh-CN"/>
        </w:rPr>
        <w:t>，</w:t>
      </w:r>
      <w:r>
        <w:rPr>
          <w:rFonts w:hint="eastAsia"/>
          <w:sz w:val="28"/>
          <w:szCs w:val="36"/>
        </w:rPr>
        <w:t>若报考者对专业资格审查结果仍有异议的，可在202</w:t>
      </w:r>
      <w:r>
        <w:rPr>
          <w:rFonts w:hint="eastAsia"/>
          <w:sz w:val="28"/>
          <w:szCs w:val="36"/>
          <w:lang w:val="en-US" w:eastAsia="zh-CN"/>
        </w:rPr>
        <w:t>5</w:t>
      </w:r>
      <w:r>
        <w:rPr>
          <w:rFonts w:hint="eastAsia"/>
          <w:sz w:val="28"/>
          <w:szCs w:val="36"/>
        </w:rPr>
        <w:t>年</w:t>
      </w:r>
      <w:r>
        <w:rPr>
          <w:rFonts w:hint="eastAsia"/>
          <w:sz w:val="28"/>
          <w:szCs w:val="36"/>
          <w:lang w:val="en-US" w:eastAsia="zh-CN"/>
        </w:rPr>
        <w:t>5</w:t>
      </w:r>
      <w:r>
        <w:rPr>
          <w:rFonts w:hint="eastAsia"/>
          <w:sz w:val="28"/>
          <w:szCs w:val="36"/>
        </w:rPr>
        <w:t>月</w:t>
      </w:r>
      <w:r>
        <w:rPr>
          <w:rFonts w:hint="eastAsia"/>
          <w:sz w:val="28"/>
          <w:szCs w:val="36"/>
          <w:lang w:val="en-US" w:eastAsia="zh-CN"/>
        </w:rPr>
        <w:t>17</w:t>
      </w:r>
      <w:r>
        <w:rPr>
          <w:rFonts w:hint="eastAsia"/>
          <w:sz w:val="28"/>
          <w:szCs w:val="36"/>
        </w:rPr>
        <w:t>日17:00前通过“报名系统”的申诉通道提出申诉。</w:t>
      </w:r>
    </w:p>
    <w:p w14:paraId="3740A74F">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25" w:name="_Toc16271"/>
      <w:r>
        <w:rPr>
          <w:rFonts w:hint="eastAsia"/>
          <w:b/>
          <w:bCs/>
          <w:sz w:val="28"/>
          <w:szCs w:val="36"/>
        </w:rPr>
        <w:t>七、工作经历（验）</w:t>
      </w:r>
      <w:bookmarkEnd w:id="25"/>
    </w:p>
    <w:p w14:paraId="13CACA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岗位资格条件要求的“专业工作经验”，应聘人员须提供养老保险缴费凭证或工资发放表等有效凭证、聘用</w:t>
      </w:r>
      <w:r>
        <w:rPr>
          <w:rFonts w:hint="eastAsia"/>
          <w:sz w:val="28"/>
          <w:szCs w:val="36"/>
          <w:lang w:eastAsia="zh-CN"/>
        </w:rPr>
        <w:t>（</w:t>
      </w:r>
      <w:r>
        <w:rPr>
          <w:rFonts w:hint="eastAsia"/>
          <w:sz w:val="28"/>
          <w:szCs w:val="36"/>
        </w:rPr>
        <w:t>劳动</w:t>
      </w:r>
      <w:r>
        <w:rPr>
          <w:rFonts w:hint="eastAsia"/>
          <w:sz w:val="28"/>
          <w:szCs w:val="36"/>
          <w:lang w:eastAsia="zh-CN"/>
        </w:rPr>
        <w:t>）</w:t>
      </w:r>
      <w:r>
        <w:rPr>
          <w:rFonts w:hint="eastAsia"/>
          <w:sz w:val="28"/>
          <w:szCs w:val="36"/>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14:paraId="550C1D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全日制普通教育期间的实习、社会实践经历</w:t>
      </w:r>
      <w:r>
        <w:rPr>
          <w:rFonts w:hint="eastAsia"/>
          <w:sz w:val="28"/>
          <w:szCs w:val="36"/>
          <w:lang w:eastAsia="zh-CN"/>
        </w:rPr>
        <w:t>（</w:t>
      </w:r>
      <w:r>
        <w:rPr>
          <w:rFonts w:hint="eastAsia"/>
          <w:sz w:val="28"/>
          <w:szCs w:val="36"/>
        </w:rPr>
        <w:t>含兼职工作等</w:t>
      </w:r>
      <w:r>
        <w:rPr>
          <w:rFonts w:hint="eastAsia"/>
          <w:sz w:val="28"/>
          <w:szCs w:val="36"/>
          <w:lang w:eastAsia="zh-CN"/>
        </w:rPr>
        <w:t>）</w:t>
      </w:r>
      <w:r>
        <w:rPr>
          <w:rFonts w:hint="eastAsia"/>
          <w:sz w:val="28"/>
          <w:szCs w:val="36"/>
        </w:rPr>
        <w:t>，不能视为工作经历</w:t>
      </w:r>
      <w:r>
        <w:rPr>
          <w:rFonts w:hint="eastAsia"/>
          <w:sz w:val="28"/>
          <w:szCs w:val="36"/>
          <w:lang w:eastAsia="zh-CN"/>
        </w:rPr>
        <w:t>（</w:t>
      </w:r>
      <w:r>
        <w:rPr>
          <w:rFonts w:hint="eastAsia"/>
          <w:sz w:val="28"/>
          <w:szCs w:val="36"/>
        </w:rPr>
        <w:t>验</w:t>
      </w:r>
      <w:r>
        <w:rPr>
          <w:rFonts w:hint="eastAsia"/>
          <w:sz w:val="28"/>
          <w:szCs w:val="36"/>
          <w:lang w:eastAsia="zh-CN"/>
        </w:rPr>
        <w:t>）</w:t>
      </w:r>
      <w:r>
        <w:rPr>
          <w:rFonts w:hint="eastAsia"/>
          <w:sz w:val="28"/>
          <w:szCs w:val="36"/>
        </w:rPr>
        <w:t>。</w:t>
      </w:r>
    </w:p>
    <w:p w14:paraId="3DCA51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岗位资格条件要求的工作经历</w:t>
      </w:r>
      <w:r>
        <w:rPr>
          <w:rFonts w:hint="eastAsia"/>
          <w:sz w:val="28"/>
          <w:szCs w:val="36"/>
          <w:lang w:eastAsia="zh-CN"/>
        </w:rPr>
        <w:t>（</w:t>
      </w:r>
      <w:r>
        <w:rPr>
          <w:rFonts w:hint="eastAsia"/>
          <w:sz w:val="28"/>
          <w:szCs w:val="36"/>
        </w:rPr>
        <w:t>验）年限可以分段按月合并计算。不同单位的相同（似）工作经历（验）证明可分别开具</w:t>
      </w:r>
      <w:r>
        <w:rPr>
          <w:rFonts w:hint="eastAsia"/>
          <w:sz w:val="28"/>
          <w:szCs w:val="36"/>
          <w:lang w:eastAsia="zh-CN"/>
        </w:rPr>
        <w:t>，</w:t>
      </w:r>
      <w:r>
        <w:rPr>
          <w:rFonts w:hint="eastAsia"/>
          <w:sz w:val="28"/>
          <w:szCs w:val="36"/>
        </w:rPr>
        <w:t>累计计算。例如</w:t>
      </w:r>
      <w:r>
        <w:rPr>
          <w:rFonts w:hint="eastAsia"/>
          <w:sz w:val="28"/>
          <w:szCs w:val="36"/>
          <w:lang w:eastAsia="zh-CN"/>
        </w:rPr>
        <w:t>，</w:t>
      </w:r>
      <w:r>
        <w:rPr>
          <w:rFonts w:hint="eastAsia"/>
          <w:sz w:val="28"/>
          <w:szCs w:val="36"/>
        </w:rPr>
        <w:t>202</w:t>
      </w:r>
      <w:r>
        <w:rPr>
          <w:rFonts w:hint="eastAsia"/>
          <w:sz w:val="28"/>
          <w:szCs w:val="36"/>
          <w:lang w:val="en-US" w:eastAsia="zh-CN"/>
        </w:rPr>
        <w:t>3</w:t>
      </w:r>
      <w:r>
        <w:rPr>
          <w:rFonts w:hint="eastAsia"/>
          <w:sz w:val="28"/>
          <w:szCs w:val="36"/>
        </w:rPr>
        <w:t>年</w:t>
      </w:r>
      <w:r>
        <w:rPr>
          <w:rFonts w:hint="eastAsia"/>
          <w:sz w:val="28"/>
          <w:szCs w:val="36"/>
          <w:lang w:val="en-US" w:eastAsia="zh-CN"/>
        </w:rPr>
        <w:t>5</w:t>
      </w:r>
      <w:r>
        <w:rPr>
          <w:rFonts w:hint="eastAsia"/>
          <w:sz w:val="28"/>
          <w:szCs w:val="36"/>
        </w:rPr>
        <w:t>月到202</w:t>
      </w:r>
      <w:r>
        <w:rPr>
          <w:rFonts w:hint="eastAsia"/>
          <w:sz w:val="28"/>
          <w:szCs w:val="36"/>
          <w:lang w:val="en-US" w:eastAsia="zh-CN"/>
        </w:rPr>
        <w:t>4</w:t>
      </w:r>
      <w:r>
        <w:rPr>
          <w:rFonts w:hint="eastAsia"/>
          <w:sz w:val="28"/>
          <w:szCs w:val="36"/>
        </w:rPr>
        <w:t>年</w:t>
      </w:r>
      <w:r>
        <w:rPr>
          <w:rFonts w:hint="eastAsia"/>
          <w:sz w:val="28"/>
          <w:szCs w:val="36"/>
          <w:lang w:val="en-US" w:eastAsia="zh-CN"/>
        </w:rPr>
        <w:t>4</w:t>
      </w:r>
      <w:r>
        <w:rPr>
          <w:rFonts w:hint="eastAsia"/>
          <w:sz w:val="28"/>
          <w:szCs w:val="36"/>
        </w:rPr>
        <w:t>月</w:t>
      </w:r>
      <w:r>
        <w:rPr>
          <w:rFonts w:hint="eastAsia"/>
          <w:sz w:val="28"/>
          <w:szCs w:val="36"/>
          <w:lang w:eastAsia="zh-CN"/>
        </w:rPr>
        <w:t>，</w:t>
      </w:r>
      <w:r>
        <w:rPr>
          <w:rFonts w:hint="eastAsia"/>
          <w:sz w:val="28"/>
          <w:szCs w:val="36"/>
        </w:rPr>
        <w:t>算1年。</w:t>
      </w:r>
      <w:bookmarkStart w:id="46" w:name="_GoBack"/>
      <w:bookmarkEnd w:id="46"/>
    </w:p>
    <w:p w14:paraId="5DA24413">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26" w:name="_Toc15123"/>
      <w:r>
        <w:rPr>
          <w:rFonts w:hint="eastAsia"/>
          <w:b/>
          <w:bCs/>
          <w:sz w:val="28"/>
          <w:szCs w:val="36"/>
        </w:rPr>
        <w:t>八、开考比例</w:t>
      </w:r>
      <w:bookmarkEnd w:id="26"/>
    </w:p>
    <w:p w14:paraId="3A62A93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27" w:name="_Toc15423"/>
      <w:r>
        <w:rPr>
          <w:rFonts w:hint="eastAsia"/>
          <w:sz w:val="28"/>
          <w:szCs w:val="36"/>
          <w:lang w:eastAsia="zh-CN"/>
        </w:rPr>
        <w:t>（</w:t>
      </w:r>
      <w:r>
        <w:rPr>
          <w:rFonts w:hint="eastAsia"/>
          <w:sz w:val="28"/>
          <w:szCs w:val="36"/>
          <w:lang w:val="en-US" w:eastAsia="zh-CN"/>
        </w:rPr>
        <w:t>一</w:t>
      </w:r>
      <w:r>
        <w:rPr>
          <w:rFonts w:hint="eastAsia"/>
          <w:sz w:val="28"/>
          <w:szCs w:val="36"/>
          <w:lang w:eastAsia="zh-CN"/>
        </w:rPr>
        <w:t>）</w:t>
      </w:r>
      <w:r>
        <w:rPr>
          <w:rFonts w:hint="eastAsia"/>
          <w:sz w:val="28"/>
          <w:szCs w:val="36"/>
        </w:rPr>
        <w:t>可降低比例开考情形</w:t>
      </w:r>
      <w:bookmarkEnd w:id="27"/>
    </w:p>
    <w:p w14:paraId="3F678C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符合岗位资格条件的报名人数与岗位拟聘人数比例达不</w:t>
      </w:r>
      <w:r>
        <w:rPr>
          <w:rFonts w:hint="eastAsia"/>
          <w:sz w:val="28"/>
          <w:szCs w:val="36"/>
          <w:lang w:val="en-US" w:eastAsia="zh-CN"/>
        </w:rPr>
        <w:t>到</w:t>
      </w:r>
      <w:r>
        <w:rPr>
          <w:rFonts w:hint="eastAsia"/>
          <w:sz w:val="28"/>
          <w:szCs w:val="36"/>
        </w:rPr>
        <w:t>3:1 的</w:t>
      </w:r>
      <w:r>
        <w:rPr>
          <w:rFonts w:hint="eastAsia"/>
          <w:sz w:val="28"/>
          <w:szCs w:val="36"/>
          <w:lang w:eastAsia="zh-CN"/>
        </w:rPr>
        <w:t>，</w:t>
      </w:r>
      <w:r>
        <w:rPr>
          <w:rFonts w:hint="eastAsia"/>
          <w:sz w:val="28"/>
          <w:szCs w:val="36"/>
        </w:rPr>
        <w:t>原则上取消开考</w:t>
      </w:r>
      <w:r>
        <w:rPr>
          <w:rFonts w:hint="eastAsia"/>
          <w:sz w:val="28"/>
          <w:szCs w:val="36"/>
          <w:lang w:eastAsia="zh-CN"/>
        </w:rPr>
        <w:t>，</w:t>
      </w:r>
      <w:r>
        <w:rPr>
          <w:rFonts w:hint="eastAsia"/>
          <w:sz w:val="28"/>
          <w:szCs w:val="36"/>
        </w:rPr>
        <w:t>情况确实特殊可以申请适当降低比例开考。</w:t>
      </w:r>
    </w:p>
    <w:p w14:paraId="1E9FEBB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28" w:name="_Toc6402"/>
      <w:r>
        <w:rPr>
          <w:rFonts w:hint="eastAsia"/>
          <w:sz w:val="28"/>
          <w:szCs w:val="36"/>
          <w:lang w:eastAsia="zh-CN"/>
        </w:rPr>
        <w:t>（</w:t>
      </w:r>
      <w:r>
        <w:rPr>
          <w:rFonts w:hint="eastAsia"/>
          <w:sz w:val="28"/>
          <w:szCs w:val="36"/>
          <w:lang w:val="en-US" w:eastAsia="zh-CN"/>
        </w:rPr>
        <w:t>二</w:t>
      </w:r>
      <w:r>
        <w:rPr>
          <w:rFonts w:hint="eastAsia"/>
          <w:sz w:val="28"/>
          <w:szCs w:val="36"/>
          <w:lang w:eastAsia="zh-CN"/>
        </w:rPr>
        <w:t>）</w:t>
      </w:r>
      <w:r>
        <w:rPr>
          <w:rFonts w:hint="eastAsia"/>
          <w:sz w:val="28"/>
          <w:szCs w:val="36"/>
        </w:rPr>
        <w:t>开考情况</w:t>
      </w:r>
      <w:bookmarkEnd w:id="28"/>
    </w:p>
    <w:p w14:paraId="4CAD3E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上述降低开考比例的岗位，由招聘单位报上级主管部门提出意见</w:t>
      </w:r>
      <w:r>
        <w:rPr>
          <w:rFonts w:hint="eastAsia"/>
          <w:sz w:val="28"/>
          <w:szCs w:val="36"/>
          <w:lang w:eastAsia="zh-CN"/>
        </w:rPr>
        <w:t>，</w:t>
      </w:r>
      <w:r>
        <w:rPr>
          <w:rFonts w:hint="eastAsia"/>
          <w:sz w:val="28"/>
          <w:szCs w:val="36"/>
        </w:rPr>
        <w:t>报厦门市人力资源和社会保障局（以下简称人社</w:t>
      </w:r>
      <w:r>
        <w:rPr>
          <w:rFonts w:hint="eastAsia"/>
          <w:sz w:val="28"/>
          <w:szCs w:val="36"/>
          <w:lang w:val="en-US" w:eastAsia="zh-CN"/>
        </w:rPr>
        <w:t>局</w:t>
      </w:r>
      <w:r>
        <w:rPr>
          <w:rFonts w:hint="eastAsia"/>
          <w:sz w:val="28"/>
          <w:szCs w:val="36"/>
        </w:rPr>
        <w:t>）同意后另行公告。</w:t>
      </w:r>
    </w:p>
    <w:p w14:paraId="6E71EF9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29" w:name="_Toc28562"/>
      <w:r>
        <w:rPr>
          <w:rFonts w:hint="eastAsia"/>
          <w:b/>
          <w:bCs/>
          <w:sz w:val="28"/>
          <w:szCs w:val="36"/>
        </w:rPr>
        <w:t>九、笔试加分</w:t>
      </w:r>
      <w:bookmarkEnd w:id="29"/>
    </w:p>
    <w:p w14:paraId="38EEB6E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30" w:name="_Toc15431"/>
      <w:r>
        <w:rPr>
          <w:rFonts w:hint="eastAsia"/>
          <w:sz w:val="28"/>
          <w:szCs w:val="36"/>
          <w:lang w:eastAsia="zh-CN"/>
        </w:rPr>
        <w:t>（</w:t>
      </w:r>
      <w:r>
        <w:rPr>
          <w:rFonts w:hint="eastAsia"/>
          <w:sz w:val="28"/>
          <w:szCs w:val="36"/>
          <w:lang w:val="en-US" w:eastAsia="zh-CN"/>
        </w:rPr>
        <w:t>一</w:t>
      </w:r>
      <w:r>
        <w:rPr>
          <w:rFonts w:hint="eastAsia"/>
          <w:sz w:val="28"/>
          <w:szCs w:val="36"/>
          <w:lang w:eastAsia="zh-CN"/>
        </w:rPr>
        <w:t>）</w:t>
      </w:r>
      <w:r>
        <w:rPr>
          <w:rFonts w:hint="eastAsia"/>
          <w:sz w:val="28"/>
          <w:szCs w:val="36"/>
        </w:rPr>
        <w:t>加分原则</w:t>
      </w:r>
      <w:bookmarkEnd w:id="30"/>
    </w:p>
    <w:p w14:paraId="6F3F94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加分仅限于笔试卷面分，加分不受笔试满分限制。各项加分可累计计算</w:t>
      </w:r>
      <w:r>
        <w:rPr>
          <w:rFonts w:hint="eastAsia"/>
          <w:sz w:val="28"/>
          <w:szCs w:val="36"/>
          <w:lang w:eastAsia="zh-CN"/>
        </w:rPr>
        <w:t>，</w:t>
      </w:r>
      <w:r>
        <w:rPr>
          <w:rFonts w:hint="eastAsia"/>
          <w:sz w:val="28"/>
          <w:szCs w:val="36"/>
        </w:rPr>
        <w:t>但累计最高不超10分。曾通过享受政策待遇被录（聘）为公务员或事业单位编内工作人员的</w:t>
      </w:r>
      <w:r>
        <w:rPr>
          <w:rFonts w:hint="eastAsia"/>
          <w:sz w:val="28"/>
          <w:szCs w:val="36"/>
          <w:lang w:eastAsia="zh-CN"/>
        </w:rPr>
        <w:t>，</w:t>
      </w:r>
      <w:r>
        <w:rPr>
          <w:rFonts w:hint="eastAsia"/>
          <w:sz w:val="28"/>
          <w:szCs w:val="36"/>
        </w:rPr>
        <w:t>不再享受相应项目的加分。</w:t>
      </w:r>
    </w:p>
    <w:p w14:paraId="076FC92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eastAsiaTheme="minorEastAsia"/>
          <w:sz w:val="28"/>
          <w:szCs w:val="36"/>
          <w:lang w:eastAsia="zh-CN"/>
        </w:rPr>
      </w:pPr>
      <w:bookmarkStart w:id="31" w:name="_Toc24616"/>
      <w:r>
        <w:rPr>
          <w:rFonts w:hint="eastAsia"/>
          <w:sz w:val="28"/>
          <w:szCs w:val="36"/>
          <w:lang w:eastAsia="zh-CN"/>
        </w:rPr>
        <w:t>（</w:t>
      </w:r>
      <w:r>
        <w:rPr>
          <w:rFonts w:hint="eastAsia"/>
          <w:sz w:val="28"/>
          <w:szCs w:val="36"/>
          <w:lang w:val="en-US" w:eastAsia="zh-CN"/>
        </w:rPr>
        <w:t>二</w:t>
      </w:r>
      <w:r>
        <w:rPr>
          <w:rFonts w:hint="eastAsia"/>
          <w:sz w:val="28"/>
          <w:szCs w:val="36"/>
          <w:lang w:eastAsia="zh-CN"/>
        </w:rPr>
        <w:t>）</w:t>
      </w:r>
      <w:r>
        <w:rPr>
          <w:rFonts w:hint="eastAsia"/>
          <w:sz w:val="28"/>
          <w:szCs w:val="36"/>
        </w:rPr>
        <w:t>加分</w:t>
      </w:r>
      <w:bookmarkEnd w:id="31"/>
      <w:r>
        <w:rPr>
          <w:rFonts w:hint="eastAsia"/>
          <w:sz w:val="28"/>
          <w:szCs w:val="36"/>
          <w:lang w:val="en-US" w:eastAsia="zh-CN"/>
        </w:rPr>
        <w:t>规定</w:t>
      </w:r>
    </w:p>
    <w:p w14:paraId="73FE0F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经资格审核通过并符合以下加分政策的报考人员可享受笔试加分待遇：</w:t>
      </w:r>
    </w:p>
    <w:p w14:paraId="286644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rPr>
        <w:t>1 .</w:t>
      </w:r>
      <w:r>
        <w:rPr>
          <w:rFonts w:hint="default"/>
          <w:sz w:val="28"/>
          <w:szCs w:val="28"/>
          <w:lang w:val="en-US" w:eastAsia="zh-CN"/>
        </w:rPr>
        <w:t>服务基层项目高校毕业生服务期为2年及以上期满考核合格的，报考市属事业单位笔试卷面分加3分，报考区属事业单位笔试卷面分加5分；服务期为1年且期满考核合格的（不含服务期为2年但服务1年以上不满2年的人员），报考市属事业单位不加分，报考区属事业单位笔试卷面分加5分。</w:t>
      </w:r>
    </w:p>
    <w:p w14:paraId="21416C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28"/>
        </w:rPr>
        <w:t>服务基层项目毕业生指参加国家或福建省组织实施的“三支一扶”计划（含我市教育系统非在编人员参与援外工作）、“志愿服务西部计划”（含研究生支教团）、大学生“村官”、“志愿服务欠发达地区计划”和“服务社区计划”，服务期1年以上且于报名截止日前期满考核合格的具有福建户籍的高校毕业生或福建生源高校毕业生。</w:t>
      </w:r>
    </w:p>
    <w:p w14:paraId="3A9B0ACA">
      <w:pPr>
        <w:ind w:firstLine="560" w:firstLineChars="200"/>
        <w:rPr>
          <w:rFonts w:hint="eastAsia"/>
          <w:sz w:val="28"/>
          <w:szCs w:val="28"/>
        </w:rPr>
      </w:pPr>
      <w:r>
        <w:rPr>
          <w:rFonts w:hint="eastAsia"/>
          <w:sz w:val="28"/>
          <w:szCs w:val="36"/>
          <w:lang w:val="en-US" w:eastAsia="zh-CN"/>
        </w:rPr>
        <w:t>2.</w:t>
      </w:r>
      <w:r>
        <w:rPr>
          <w:rFonts w:hint="eastAsia"/>
          <w:sz w:val="28"/>
          <w:szCs w:val="28"/>
        </w:rPr>
        <w:t>由福建省兵役机关批准入伍或福建生源的退役士兵（在福建省外应征入伍，但已于报名截止日前取得福建户籍的可参照），报考退役军人专门岗位以外的可享受以下笔试卷面分加分：服役满13年以上的加8分；服役满9年至12年的加6分；服役满6年至8年的加4分；服役满3年至5年的加2分；荣立二等功及以上的另加3分/次；荣立三等功的另加2分/次；获得优秀士官和优秀士兵荣誉称号的另加1分/次；伤残士兵另加3分；对在边防、高原、海岛等艰苦地区或从事飞行、舰艇工作5年以上的除享受以上加分外，可再加3分；全日制普通教育大专以上学历学生在校期间应征入伍且退役后继续完成学业的，毕业后加5分；全日制普通教育大专以上学历毕业生应征入伍，退役后加5分。</w:t>
      </w:r>
    </w:p>
    <w:p w14:paraId="73CCA7D1">
      <w:pPr>
        <w:ind w:firstLine="560" w:firstLineChars="200"/>
        <w:rPr>
          <w:rFonts w:hint="eastAsia"/>
          <w:sz w:val="28"/>
          <w:szCs w:val="28"/>
        </w:rPr>
      </w:pPr>
      <w:r>
        <w:rPr>
          <w:rFonts w:hint="eastAsia"/>
          <w:sz w:val="28"/>
          <w:szCs w:val="36"/>
        </w:rPr>
        <w:t>3.</w:t>
      </w:r>
      <w:r>
        <w:rPr>
          <w:rFonts w:hint="eastAsia"/>
          <w:sz w:val="28"/>
          <w:szCs w:val="28"/>
        </w:rPr>
        <w:t>厦门市退役优秀运动员可享受以下笔试卷面分加分：曾获得世界体育三大比赛（奥运会、世锦赛、世界杯）第2至第6名，亚洲体育三大比赛（亚运会、亚锦赛、亚洲杯）或全运会第2至第3名，全国锦标赛、全国冠军赛或篮球、排球、足球全国职业联赛第1名的运动员，加9分；获得省运动会冠军，全国锦标赛、冠军赛或篮球、排球、足球全国职业联赛第2至第3名，亚洲体育三大比赛（亚运会、亚锦赛、亚洲杯）第4至6名的运动员，加7分。</w:t>
      </w:r>
    </w:p>
    <w:p w14:paraId="6665DDE3">
      <w:pPr>
        <w:ind w:firstLine="560" w:firstLineChars="200"/>
        <w:rPr>
          <w:rFonts w:hint="eastAsia"/>
          <w:sz w:val="28"/>
          <w:szCs w:val="28"/>
        </w:rPr>
      </w:pPr>
      <w:r>
        <w:rPr>
          <w:rFonts w:hint="eastAsia"/>
          <w:sz w:val="28"/>
          <w:szCs w:val="28"/>
        </w:rPr>
        <w:t>4.符合以上加分政策的报考人员享受笔试加分待遇，各加分可累计计算，但累计最高不得超过10分，加分不受笔试满分限制。曾通过享受政策待遇，被录（聘）为公务员或事业单位编内工作人员的，不再享受相应项目的加分。加分仅限于笔试卷面分。</w:t>
      </w:r>
    </w:p>
    <w:p w14:paraId="23A3737A">
      <w:pPr>
        <w:rPr>
          <w:rFonts w:hint="eastAsia"/>
          <w:sz w:val="28"/>
          <w:szCs w:val="28"/>
        </w:rPr>
      </w:pPr>
      <w:r>
        <w:rPr>
          <w:rFonts w:hint="eastAsia"/>
          <w:sz w:val="28"/>
          <w:szCs w:val="28"/>
        </w:rPr>
        <w:t>　　符合以上加分政策的报考人员须在网上报名时如实填报，并于网上报名期间向招聘单位提供相应的加分证明等材料（提交方式请与招聘单位联系人联系），否则视为放弃享受加分政策。</w:t>
      </w:r>
    </w:p>
    <w:p w14:paraId="570063C6">
      <w:pPr>
        <w:rPr>
          <w:rFonts w:hint="eastAsia"/>
          <w:sz w:val="28"/>
          <w:szCs w:val="28"/>
        </w:rPr>
      </w:pPr>
      <w:r>
        <w:rPr>
          <w:rFonts w:hint="eastAsia"/>
          <w:sz w:val="28"/>
          <w:szCs w:val="28"/>
        </w:rPr>
        <w:t>　　（1）符合加分政策的退役士兵（含大学生退役士兵）并安置在厦门市的可于上班时间持身份证、退伍证前往安置地所在区退役军人事务局开具证明（联系电话：思明区0592-5916001,湖里区0592-2878372,集美区0592-6213695,海沧区0592-6584027,同安区0592-7030677,翔安区0592-7880193）；安置在厦门市以外的，可由安置地县级及以上退役军人事务部门开具证明。</w:t>
      </w:r>
    </w:p>
    <w:p w14:paraId="448177C3">
      <w:pPr>
        <w:rPr>
          <w:rFonts w:hint="eastAsia"/>
          <w:sz w:val="28"/>
          <w:szCs w:val="28"/>
        </w:rPr>
      </w:pPr>
      <w:r>
        <w:rPr>
          <w:rFonts w:hint="eastAsia"/>
          <w:sz w:val="28"/>
          <w:szCs w:val="28"/>
        </w:rPr>
        <w:t>　　（2）服务基层项目毕业生提供以下材料：组织实施相应项目的机构出具的服务基层期满考核合格证书（或服务期满考核合格材料），福建户籍或福建生源证明材料。</w:t>
      </w:r>
    </w:p>
    <w:p w14:paraId="7F768499">
      <w:pPr>
        <w:rPr>
          <w:rFonts w:hint="eastAsia"/>
          <w:sz w:val="28"/>
          <w:szCs w:val="36"/>
        </w:rPr>
      </w:pPr>
      <w:r>
        <w:rPr>
          <w:rFonts w:hint="eastAsia"/>
          <w:sz w:val="28"/>
          <w:szCs w:val="28"/>
        </w:rPr>
        <w:t>　　（3）符合加分政策的我市退役优秀运动员可持相应奖项证书前往厦门市体育局人事处开具书面证明材料。（联系电话0592-5339323）。</w:t>
      </w:r>
    </w:p>
    <w:p w14:paraId="56EC3C6B">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32" w:name="_Toc9460"/>
      <w:r>
        <w:rPr>
          <w:rFonts w:hint="eastAsia"/>
          <w:b/>
          <w:bCs/>
          <w:sz w:val="28"/>
          <w:szCs w:val="36"/>
        </w:rPr>
        <w:t>十、综合总分计算</w:t>
      </w:r>
      <w:bookmarkEnd w:id="32"/>
    </w:p>
    <w:p w14:paraId="4DADFC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Theme="minorEastAsia"/>
          <w:sz w:val="28"/>
          <w:szCs w:val="36"/>
          <w:lang w:val="en-US" w:eastAsia="zh-CN"/>
        </w:rPr>
      </w:pPr>
      <w:r>
        <w:rPr>
          <w:rFonts w:hint="eastAsia"/>
          <w:sz w:val="28"/>
          <w:szCs w:val="36"/>
        </w:rPr>
        <w:t>（一）综合总分=笔试成绩×30%+专业测试成绩×40%+面试成绩×30%</w:t>
      </w:r>
      <w:r>
        <w:rPr>
          <w:rFonts w:hint="eastAsia"/>
          <w:sz w:val="28"/>
          <w:szCs w:val="36"/>
          <w:lang w:eastAsia="zh-CN"/>
        </w:rPr>
        <w:t>，</w:t>
      </w:r>
      <w:r>
        <w:rPr>
          <w:rFonts w:hint="eastAsia"/>
          <w:sz w:val="28"/>
          <w:szCs w:val="36"/>
          <w:lang w:val="en-US" w:eastAsia="zh-CN"/>
        </w:rPr>
        <w:t>综合总分合格线为60分。</w:t>
      </w:r>
    </w:p>
    <w:p w14:paraId="263492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w:t>
      </w:r>
      <w:r>
        <w:rPr>
          <w:rFonts w:hint="eastAsia"/>
          <w:sz w:val="28"/>
          <w:szCs w:val="36"/>
          <w:lang w:val="en-US" w:eastAsia="zh-CN"/>
        </w:rPr>
        <w:t>二</w:t>
      </w:r>
      <w:r>
        <w:rPr>
          <w:rFonts w:hint="eastAsia"/>
          <w:sz w:val="28"/>
          <w:szCs w:val="36"/>
        </w:rPr>
        <w:t>）笔试成绩</w:t>
      </w:r>
      <w:r>
        <w:rPr>
          <w:rFonts w:hint="eastAsia"/>
          <w:sz w:val="28"/>
          <w:szCs w:val="36"/>
          <w:lang w:eastAsia="zh-CN"/>
        </w:rPr>
        <w:t>、</w:t>
      </w:r>
      <w:r>
        <w:rPr>
          <w:rFonts w:hint="eastAsia"/>
          <w:sz w:val="28"/>
          <w:szCs w:val="36"/>
        </w:rPr>
        <w:t>专业测试成绩、面试成绩、综合总分均采用四舍五入方式取小数点后2位。对于综合总分相同者，按以下顺序进一步确定名次排列：</w:t>
      </w:r>
    </w:p>
    <w:p w14:paraId="113C75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1.</w:t>
      </w:r>
      <w:r>
        <w:rPr>
          <w:rFonts w:hint="eastAsia"/>
          <w:sz w:val="28"/>
          <w:szCs w:val="36"/>
        </w:rPr>
        <w:t>按专业测试成绩从高到低排列；</w:t>
      </w:r>
    </w:p>
    <w:p w14:paraId="7BDB40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2.</w:t>
      </w:r>
      <w:r>
        <w:rPr>
          <w:rFonts w:hint="eastAsia"/>
          <w:sz w:val="28"/>
          <w:szCs w:val="36"/>
        </w:rPr>
        <w:t>若专业测试成绩又相同</w:t>
      </w:r>
      <w:r>
        <w:rPr>
          <w:rFonts w:hint="eastAsia"/>
          <w:sz w:val="28"/>
          <w:szCs w:val="36"/>
          <w:lang w:eastAsia="zh-CN"/>
        </w:rPr>
        <w:t>，</w:t>
      </w:r>
      <w:r>
        <w:rPr>
          <w:rFonts w:hint="eastAsia"/>
          <w:sz w:val="28"/>
          <w:szCs w:val="36"/>
        </w:rPr>
        <w:t>按面试成绩排列；</w:t>
      </w:r>
    </w:p>
    <w:p w14:paraId="3B8625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36"/>
          <w:lang w:eastAsia="zh-CN"/>
        </w:rPr>
      </w:pPr>
      <w:r>
        <w:rPr>
          <w:rFonts w:hint="eastAsia"/>
          <w:sz w:val="28"/>
          <w:szCs w:val="36"/>
          <w:lang w:val="en-US" w:eastAsia="zh-CN"/>
        </w:rPr>
        <w:t>3.</w:t>
      </w:r>
      <w:r>
        <w:rPr>
          <w:rFonts w:hint="eastAsia"/>
          <w:sz w:val="28"/>
          <w:szCs w:val="36"/>
        </w:rPr>
        <w:t>若面试成绩又相同，按笔试成绩排列</w:t>
      </w:r>
      <w:r>
        <w:rPr>
          <w:rFonts w:hint="eastAsia"/>
          <w:sz w:val="28"/>
          <w:szCs w:val="36"/>
          <w:lang w:eastAsia="zh-CN"/>
        </w:rPr>
        <w:t>。</w:t>
      </w:r>
    </w:p>
    <w:p w14:paraId="4F40B73D">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33" w:name="_Toc6648"/>
      <w:r>
        <w:rPr>
          <w:rFonts w:hint="eastAsia"/>
          <w:b/>
          <w:bCs/>
          <w:sz w:val="28"/>
          <w:szCs w:val="36"/>
        </w:rPr>
        <w:t>十一、体检和考察</w:t>
      </w:r>
      <w:bookmarkEnd w:id="33"/>
    </w:p>
    <w:p w14:paraId="51AB2E0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34" w:name="_Toc12964"/>
      <w:r>
        <w:rPr>
          <w:rFonts w:hint="eastAsia"/>
          <w:sz w:val="28"/>
          <w:szCs w:val="36"/>
          <w:lang w:eastAsia="zh-CN"/>
        </w:rPr>
        <w:t>（</w:t>
      </w:r>
      <w:r>
        <w:rPr>
          <w:rFonts w:hint="eastAsia"/>
          <w:sz w:val="28"/>
          <w:szCs w:val="36"/>
          <w:lang w:val="en-US" w:eastAsia="zh-CN"/>
        </w:rPr>
        <w:t>一</w:t>
      </w:r>
      <w:r>
        <w:rPr>
          <w:rFonts w:hint="eastAsia"/>
          <w:sz w:val="28"/>
          <w:szCs w:val="36"/>
          <w:lang w:eastAsia="zh-CN"/>
        </w:rPr>
        <w:t>）</w:t>
      </w:r>
      <w:r>
        <w:rPr>
          <w:rFonts w:hint="eastAsia"/>
          <w:sz w:val="28"/>
          <w:szCs w:val="36"/>
        </w:rPr>
        <w:t>确定体检和考察人选</w:t>
      </w:r>
      <w:bookmarkEnd w:id="34"/>
    </w:p>
    <w:p w14:paraId="59ACF1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从笔试、专业测试、面试成绩均合格者中，根据综合总分排名顺序</w:t>
      </w:r>
      <w:r>
        <w:rPr>
          <w:rFonts w:hint="eastAsia"/>
          <w:sz w:val="28"/>
          <w:szCs w:val="36"/>
          <w:lang w:eastAsia="zh-CN"/>
        </w:rPr>
        <w:t>，</w:t>
      </w:r>
      <w:r>
        <w:rPr>
          <w:rFonts w:hint="eastAsia"/>
          <w:sz w:val="28"/>
          <w:szCs w:val="36"/>
        </w:rPr>
        <w:t>按岗位拟招聘人数1:1的比例从高分至低分确定体检和考察人选。</w:t>
      </w:r>
    </w:p>
    <w:p w14:paraId="44DD9B9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35" w:name="_Toc31653"/>
      <w:r>
        <w:rPr>
          <w:rFonts w:hint="eastAsia"/>
          <w:sz w:val="28"/>
          <w:szCs w:val="36"/>
          <w:lang w:eastAsia="zh-CN"/>
        </w:rPr>
        <w:t>（</w:t>
      </w:r>
      <w:r>
        <w:rPr>
          <w:rFonts w:hint="eastAsia"/>
          <w:sz w:val="28"/>
          <w:szCs w:val="36"/>
          <w:lang w:val="en-US" w:eastAsia="zh-CN"/>
        </w:rPr>
        <w:t>二</w:t>
      </w:r>
      <w:r>
        <w:rPr>
          <w:rFonts w:hint="eastAsia"/>
          <w:sz w:val="28"/>
          <w:szCs w:val="36"/>
          <w:lang w:eastAsia="zh-CN"/>
        </w:rPr>
        <w:t>）</w:t>
      </w:r>
      <w:r>
        <w:rPr>
          <w:rFonts w:hint="eastAsia"/>
          <w:sz w:val="28"/>
          <w:szCs w:val="36"/>
        </w:rPr>
        <w:t>组织体检和考察</w:t>
      </w:r>
      <w:bookmarkEnd w:id="35"/>
    </w:p>
    <w:p w14:paraId="731125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体检和考察由招聘单位在主管部门指导下负责组织实施</w:t>
      </w:r>
      <w:r>
        <w:rPr>
          <w:rFonts w:hint="eastAsia"/>
          <w:sz w:val="28"/>
          <w:szCs w:val="36"/>
          <w:lang w:eastAsia="zh-CN"/>
        </w:rPr>
        <w:t>。</w:t>
      </w:r>
      <w:r>
        <w:rPr>
          <w:rFonts w:hint="eastAsia"/>
          <w:sz w:val="28"/>
          <w:szCs w:val="36"/>
        </w:rPr>
        <w:t>根据《关于印发福建省公务员录用体检医院名单的通知》（闽委组通〔2023〕42 号）文件精神</w:t>
      </w:r>
      <w:r>
        <w:rPr>
          <w:rFonts w:hint="eastAsia"/>
          <w:sz w:val="28"/>
          <w:szCs w:val="36"/>
          <w:lang w:eastAsia="zh-CN"/>
        </w:rPr>
        <w:t>，</w:t>
      </w:r>
      <w:r>
        <w:rPr>
          <w:rFonts w:hint="eastAsia"/>
          <w:sz w:val="28"/>
          <w:szCs w:val="36"/>
        </w:rPr>
        <w:t>由主管部门指导招聘单位组织前往指定医院进行体检。体检人员应根据通知按时参加并配合体检</w:t>
      </w:r>
      <w:r>
        <w:rPr>
          <w:rFonts w:hint="eastAsia"/>
          <w:sz w:val="28"/>
          <w:szCs w:val="36"/>
          <w:lang w:eastAsia="zh-CN"/>
        </w:rPr>
        <w:t>，</w:t>
      </w:r>
      <w:r>
        <w:rPr>
          <w:rFonts w:hint="eastAsia"/>
          <w:sz w:val="28"/>
          <w:szCs w:val="36"/>
        </w:rPr>
        <w:t>否则，视为放弃资格。</w:t>
      </w:r>
    </w:p>
    <w:p w14:paraId="0504136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36" w:name="_Toc14595"/>
      <w:r>
        <w:rPr>
          <w:rFonts w:hint="eastAsia"/>
          <w:sz w:val="28"/>
          <w:szCs w:val="36"/>
          <w:lang w:eastAsia="zh-CN"/>
        </w:rPr>
        <w:t>（</w:t>
      </w:r>
      <w:r>
        <w:rPr>
          <w:rFonts w:hint="eastAsia"/>
          <w:sz w:val="28"/>
          <w:szCs w:val="36"/>
          <w:lang w:val="en-US" w:eastAsia="zh-CN"/>
        </w:rPr>
        <w:t>三</w:t>
      </w:r>
      <w:r>
        <w:rPr>
          <w:rFonts w:hint="eastAsia"/>
          <w:sz w:val="28"/>
          <w:szCs w:val="36"/>
          <w:lang w:eastAsia="zh-CN"/>
        </w:rPr>
        <w:t>）</w:t>
      </w:r>
      <w:r>
        <w:rPr>
          <w:rFonts w:hint="eastAsia"/>
          <w:sz w:val="28"/>
          <w:szCs w:val="36"/>
        </w:rPr>
        <w:t>体检依据</w:t>
      </w:r>
      <w:bookmarkEnd w:id="36"/>
    </w:p>
    <w:p w14:paraId="05D33A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体检由主管部门指导招聘单位按规定组织，按照《福建 省教师资格申请人员体检标准及办法（2018 年修订）》的要求执行，如《福建省教师资格申请人员体检标准及办法（2018 年修订）》没有规定， 可参照《&lt;公务员录用体检通用标准（试行）&gt;实施细则</w:t>
      </w:r>
      <w:r>
        <w:rPr>
          <w:rFonts w:hint="eastAsia"/>
          <w:sz w:val="28"/>
          <w:szCs w:val="36"/>
          <w:lang w:eastAsia="zh-CN"/>
        </w:rPr>
        <w:t>》</w:t>
      </w:r>
      <w:r>
        <w:rPr>
          <w:rFonts w:hint="eastAsia"/>
          <w:sz w:val="28"/>
          <w:szCs w:val="36"/>
        </w:rPr>
        <w:t>执行</w:t>
      </w:r>
      <w:r>
        <w:rPr>
          <w:rFonts w:hint="eastAsia"/>
          <w:sz w:val="28"/>
          <w:szCs w:val="36"/>
          <w:lang w:eastAsia="zh-CN"/>
        </w:rPr>
        <w:t>，</w:t>
      </w:r>
      <w:r>
        <w:rPr>
          <w:rFonts w:hint="eastAsia"/>
          <w:sz w:val="28"/>
          <w:szCs w:val="36"/>
        </w:rPr>
        <w:t>（女性报考人员因怀孕需申请延期体检的，应提供相应的医学证明并与招聘单位约定延缓体检的</w:t>
      </w:r>
      <w:r>
        <w:rPr>
          <w:rFonts w:hint="eastAsia"/>
          <w:sz w:val="28"/>
          <w:szCs w:val="36"/>
          <w:lang w:val="en-US" w:eastAsia="zh-CN"/>
        </w:rPr>
        <w:t>合理</w:t>
      </w:r>
      <w:r>
        <w:rPr>
          <w:rFonts w:hint="eastAsia"/>
          <w:sz w:val="28"/>
          <w:szCs w:val="36"/>
        </w:rPr>
        <w:t>期限），体（复）检费用自理。参加体检人员须携带本人身份证、笔试准考证到指定的医院集中体检。参加体检人员对体检结果有疑问的</w:t>
      </w:r>
      <w:r>
        <w:rPr>
          <w:rFonts w:hint="eastAsia"/>
          <w:sz w:val="28"/>
          <w:szCs w:val="36"/>
          <w:lang w:eastAsia="zh-CN"/>
        </w:rPr>
        <w:t>，</w:t>
      </w:r>
      <w:r>
        <w:rPr>
          <w:rFonts w:hint="eastAsia"/>
          <w:sz w:val="28"/>
          <w:szCs w:val="36"/>
        </w:rPr>
        <w:t>应在得知体检结果的7日内向招聘单位提出复检申请</w:t>
      </w:r>
      <w:r>
        <w:rPr>
          <w:rFonts w:hint="eastAsia"/>
          <w:sz w:val="28"/>
          <w:szCs w:val="36"/>
          <w:lang w:eastAsia="zh-CN"/>
        </w:rPr>
        <w:t>，</w:t>
      </w:r>
      <w:r>
        <w:rPr>
          <w:rFonts w:hint="eastAsia"/>
          <w:sz w:val="28"/>
          <w:szCs w:val="36"/>
        </w:rPr>
        <w:t>复检只能进行一次</w:t>
      </w:r>
      <w:r>
        <w:rPr>
          <w:rFonts w:hint="eastAsia"/>
          <w:sz w:val="28"/>
          <w:szCs w:val="36"/>
          <w:lang w:eastAsia="zh-CN"/>
        </w:rPr>
        <w:t>，</w:t>
      </w:r>
      <w:r>
        <w:rPr>
          <w:rFonts w:hint="eastAsia"/>
          <w:sz w:val="28"/>
          <w:szCs w:val="36"/>
        </w:rPr>
        <w:t>由招聘单位组织到</w:t>
      </w:r>
      <w:r>
        <w:rPr>
          <w:rFonts w:hint="eastAsia"/>
          <w:sz w:val="28"/>
          <w:szCs w:val="36"/>
          <w:lang w:val="en-US" w:eastAsia="zh-CN"/>
        </w:rPr>
        <w:t>三级以上</w:t>
      </w:r>
      <w:r>
        <w:rPr>
          <w:rFonts w:hint="eastAsia"/>
          <w:sz w:val="28"/>
          <w:szCs w:val="36"/>
        </w:rPr>
        <w:t>医院复检</w:t>
      </w:r>
      <w:r>
        <w:rPr>
          <w:rFonts w:hint="eastAsia"/>
          <w:sz w:val="28"/>
          <w:szCs w:val="36"/>
          <w:lang w:eastAsia="zh-CN"/>
        </w:rPr>
        <w:t>，</w:t>
      </w:r>
      <w:r>
        <w:rPr>
          <w:rFonts w:hint="eastAsia"/>
          <w:sz w:val="28"/>
          <w:szCs w:val="36"/>
        </w:rPr>
        <w:t>体检结果以复检结果为准。</w:t>
      </w:r>
    </w:p>
    <w:p w14:paraId="7B055A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体检人员应根据通知按时参加体检</w:t>
      </w:r>
      <w:r>
        <w:rPr>
          <w:rFonts w:hint="eastAsia"/>
          <w:sz w:val="28"/>
          <w:szCs w:val="36"/>
          <w:lang w:eastAsia="zh-CN"/>
        </w:rPr>
        <w:t>，</w:t>
      </w:r>
      <w:r>
        <w:rPr>
          <w:rFonts w:hint="eastAsia"/>
          <w:sz w:val="28"/>
          <w:szCs w:val="36"/>
        </w:rPr>
        <w:t>并配合体检。否则视为放弃资格。体检不合格的人员不予聘用。</w:t>
      </w:r>
    </w:p>
    <w:p w14:paraId="337612A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37" w:name="_Toc891"/>
      <w:r>
        <w:rPr>
          <w:rFonts w:hint="eastAsia"/>
          <w:sz w:val="28"/>
          <w:szCs w:val="36"/>
          <w:lang w:eastAsia="zh-CN"/>
        </w:rPr>
        <w:t>（</w:t>
      </w:r>
      <w:r>
        <w:rPr>
          <w:rFonts w:hint="eastAsia"/>
          <w:sz w:val="28"/>
          <w:szCs w:val="36"/>
          <w:lang w:val="en-US" w:eastAsia="zh-CN"/>
        </w:rPr>
        <w:t>四</w:t>
      </w:r>
      <w:r>
        <w:rPr>
          <w:rFonts w:hint="eastAsia"/>
          <w:sz w:val="28"/>
          <w:szCs w:val="36"/>
          <w:lang w:eastAsia="zh-CN"/>
        </w:rPr>
        <w:t>）</w:t>
      </w:r>
      <w:r>
        <w:rPr>
          <w:rFonts w:hint="eastAsia"/>
          <w:sz w:val="28"/>
          <w:szCs w:val="36"/>
        </w:rPr>
        <w:t>考察</w:t>
      </w:r>
      <w:bookmarkEnd w:id="37"/>
    </w:p>
    <w:p w14:paraId="25D15F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1.</w:t>
      </w:r>
      <w:r>
        <w:rPr>
          <w:rFonts w:hint="eastAsia"/>
          <w:sz w:val="28"/>
          <w:szCs w:val="36"/>
        </w:rPr>
        <w:t>对体检合格的报考人员</w:t>
      </w:r>
      <w:r>
        <w:rPr>
          <w:rFonts w:hint="eastAsia"/>
          <w:sz w:val="28"/>
          <w:szCs w:val="36"/>
          <w:lang w:eastAsia="zh-CN"/>
        </w:rPr>
        <w:t>，</w:t>
      </w:r>
      <w:r>
        <w:rPr>
          <w:rFonts w:hint="eastAsia"/>
          <w:sz w:val="28"/>
          <w:szCs w:val="36"/>
        </w:rPr>
        <w:t>由招聘单位会同主管部门根据岗位要求组织对其政治思想、道德品质、廉洁自律、能力素质</w:t>
      </w:r>
      <w:r>
        <w:rPr>
          <w:rFonts w:hint="eastAsia"/>
          <w:sz w:val="28"/>
          <w:szCs w:val="36"/>
          <w:lang w:eastAsia="zh-CN"/>
        </w:rPr>
        <w:t>、</w:t>
      </w:r>
      <w:r>
        <w:rPr>
          <w:rFonts w:hint="eastAsia"/>
          <w:sz w:val="28"/>
          <w:szCs w:val="36"/>
        </w:rPr>
        <w:t>工作态度、学习及工作表现以及是否需要回避等内容进行考察，并对报考人员资格条件再次进行审核。</w:t>
      </w:r>
    </w:p>
    <w:p w14:paraId="62B7B51D">
      <w:pPr>
        <w:ind w:firstLine="560" w:firstLineChars="200"/>
        <w:rPr>
          <w:rFonts w:hint="eastAsia"/>
          <w:sz w:val="28"/>
          <w:szCs w:val="28"/>
        </w:rPr>
      </w:pPr>
      <w:r>
        <w:rPr>
          <w:rFonts w:hint="eastAsia"/>
          <w:sz w:val="28"/>
          <w:szCs w:val="28"/>
          <w:lang w:val="en-US" w:eastAsia="zh-CN"/>
        </w:rPr>
        <w:t>2.聘用前，</w:t>
      </w:r>
      <w:r>
        <w:rPr>
          <w:rFonts w:hint="eastAsia"/>
          <w:sz w:val="28"/>
          <w:szCs w:val="28"/>
        </w:rPr>
        <w:t>各招聘单位应通过中国执行信息公开网（https://zxgk.court.gov.cn/）核实拟聘用人员有无失信被执行情况。被依法列为失信联合惩戒对象的，不得报考或者取消报考（聘用）资格。</w:t>
      </w:r>
    </w:p>
    <w:p w14:paraId="6F2F9A34">
      <w:pPr>
        <w:rPr>
          <w:rFonts w:hint="eastAsia"/>
          <w:sz w:val="28"/>
          <w:szCs w:val="28"/>
        </w:rPr>
      </w:pPr>
      <w:r>
        <w:rPr>
          <w:rFonts w:hint="eastAsia"/>
          <w:sz w:val="28"/>
          <w:szCs w:val="28"/>
        </w:rPr>
        <w:t>　　</w:t>
      </w:r>
      <w:r>
        <w:rPr>
          <w:rFonts w:hint="eastAsia"/>
          <w:sz w:val="28"/>
          <w:szCs w:val="28"/>
          <w:lang w:val="en-US" w:eastAsia="zh-CN"/>
        </w:rPr>
        <w:t>3.</w:t>
      </w:r>
      <w:r>
        <w:rPr>
          <w:rFonts w:hint="eastAsia"/>
          <w:sz w:val="28"/>
          <w:szCs w:val="28"/>
        </w:rPr>
        <w:t>聘用前，各用人单位应通过全国教师管理信息系统的教职工准入查询模块查询拟聘用人员《关于建立教职员工准入查询性侵违法犯罪信息制度的意见》《关于落实从业禁止制度的意见》规定的性侵等违法犯罪信息。拟聘用人员经查询发现有《关于建立教职员工准入查询性侵违法犯罪信息制度的意见》《关于落实从业禁止制度的意见》规定情形的，不得报考或者取消报考（聘用）资格。</w:t>
      </w:r>
    </w:p>
    <w:p w14:paraId="26169B6F">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38" w:name="_Toc31051"/>
      <w:r>
        <w:rPr>
          <w:rFonts w:hint="eastAsia"/>
          <w:b/>
          <w:bCs/>
          <w:sz w:val="28"/>
          <w:szCs w:val="36"/>
        </w:rPr>
        <w:t>十二、公示</w:t>
      </w:r>
      <w:bookmarkEnd w:id="38"/>
    </w:p>
    <w:p w14:paraId="7300C5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根据岗位要求以及考试、体检</w:t>
      </w:r>
      <w:r>
        <w:rPr>
          <w:rFonts w:hint="eastAsia"/>
          <w:sz w:val="28"/>
          <w:szCs w:val="36"/>
          <w:lang w:eastAsia="zh-CN"/>
        </w:rPr>
        <w:t>、</w:t>
      </w:r>
      <w:r>
        <w:rPr>
          <w:rFonts w:hint="eastAsia"/>
          <w:sz w:val="28"/>
          <w:szCs w:val="36"/>
        </w:rPr>
        <w:t>考察结果，确定拟聘用人员名单，并在招聘单位官网（https://www.xmyyxx.com）公示7个工作日。公示期满，对公示无异议的人员</w:t>
      </w:r>
      <w:r>
        <w:rPr>
          <w:rFonts w:hint="eastAsia"/>
          <w:sz w:val="28"/>
          <w:szCs w:val="36"/>
          <w:lang w:eastAsia="zh-CN"/>
        </w:rPr>
        <w:t>，</w:t>
      </w:r>
      <w:r>
        <w:rPr>
          <w:rFonts w:hint="eastAsia"/>
          <w:sz w:val="28"/>
          <w:szCs w:val="36"/>
        </w:rPr>
        <w:t>按相关规定由用人单位办理入职手续。</w:t>
      </w:r>
    </w:p>
    <w:p w14:paraId="016B937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39" w:name="_Toc16736"/>
      <w:r>
        <w:rPr>
          <w:rFonts w:hint="eastAsia"/>
          <w:b/>
          <w:bCs/>
          <w:sz w:val="28"/>
          <w:szCs w:val="36"/>
        </w:rPr>
        <w:t>十三、聘用</w:t>
      </w:r>
      <w:bookmarkEnd w:id="39"/>
    </w:p>
    <w:p w14:paraId="532EFC5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40" w:name="_Toc12543"/>
      <w:r>
        <w:rPr>
          <w:rFonts w:hint="eastAsia"/>
          <w:sz w:val="28"/>
          <w:szCs w:val="36"/>
          <w:lang w:eastAsia="zh-CN"/>
        </w:rPr>
        <w:t>（</w:t>
      </w:r>
      <w:r>
        <w:rPr>
          <w:rFonts w:hint="eastAsia"/>
          <w:sz w:val="28"/>
          <w:szCs w:val="36"/>
          <w:lang w:val="en-US" w:eastAsia="zh-CN"/>
        </w:rPr>
        <w:t>一</w:t>
      </w:r>
      <w:r>
        <w:rPr>
          <w:rFonts w:hint="eastAsia"/>
          <w:sz w:val="28"/>
          <w:szCs w:val="36"/>
          <w:lang w:eastAsia="zh-CN"/>
        </w:rPr>
        <w:t>）</w:t>
      </w:r>
      <w:r>
        <w:rPr>
          <w:rFonts w:hint="eastAsia"/>
          <w:sz w:val="28"/>
          <w:szCs w:val="36"/>
        </w:rPr>
        <w:t>聘用手续办理</w:t>
      </w:r>
      <w:bookmarkEnd w:id="40"/>
    </w:p>
    <w:p w14:paraId="1738A8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公示结果无异议，或经招聘单位会同主管部门核实不影响聘用的，拟聘人员应于公示期满后</w:t>
      </w:r>
      <w:r>
        <w:rPr>
          <w:rFonts w:hint="eastAsia"/>
          <w:sz w:val="28"/>
          <w:szCs w:val="36"/>
          <w:lang w:val="en-US" w:eastAsia="zh-CN"/>
        </w:rPr>
        <w:t>3</w:t>
      </w:r>
      <w:r>
        <w:rPr>
          <w:rFonts w:hint="eastAsia"/>
          <w:sz w:val="28"/>
          <w:szCs w:val="36"/>
        </w:rPr>
        <w:t>个月内提供办理聘用手续所需的材料（含个人人事档案），因情况确实特殊、无法在上述期限内提供完备资料的，应向招聘单位书面申请并承诺，经上级主管部门审核同意后可适当延长材料提交时限（延长时限原则上不超过</w:t>
      </w:r>
      <w:r>
        <w:rPr>
          <w:rFonts w:hint="eastAsia"/>
          <w:sz w:val="28"/>
          <w:szCs w:val="36"/>
          <w:lang w:val="en-US" w:eastAsia="zh-CN"/>
        </w:rPr>
        <w:t>2个月</w:t>
      </w:r>
      <w:r>
        <w:rPr>
          <w:rFonts w:hint="eastAsia"/>
          <w:sz w:val="28"/>
          <w:szCs w:val="36"/>
        </w:rPr>
        <w:t>），否则视为放弃聘用资格。</w:t>
      </w:r>
    </w:p>
    <w:p w14:paraId="781C634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1"/>
        <w:rPr>
          <w:rFonts w:hint="eastAsia"/>
          <w:color w:val="auto"/>
          <w:sz w:val="28"/>
          <w:szCs w:val="36"/>
          <w:highlight w:val="none"/>
        </w:rPr>
      </w:pPr>
      <w:bookmarkStart w:id="41" w:name="_Toc32059"/>
      <w:r>
        <w:rPr>
          <w:rFonts w:hint="eastAsia"/>
          <w:color w:val="auto"/>
          <w:sz w:val="28"/>
          <w:szCs w:val="36"/>
          <w:highlight w:val="none"/>
          <w:lang w:val="en-US" w:eastAsia="zh-CN"/>
        </w:rPr>
        <w:t>（二</w:t>
      </w:r>
      <w:r>
        <w:rPr>
          <w:rFonts w:hint="eastAsia"/>
          <w:color w:val="auto"/>
          <w:sz w:val="28"/>
          <w:szCs w:val="36"/>
          <w:highlight w:val="none"/>
          <w:lang w:eastAsia="zh-CN"/>
        </w:rPr>
        <w:t>）</w:t>
      </w:r>
      <w:r>
        <w:rPr>
          <w:rFonts w:hint="eastAsia"/>
          <w:color w:val="auto"/>
          <w:sz w:val="28"/>
          <w:szCs w:val="36"/>
          <w:highlight w:val="none"/>
        </w:rPr>
        <w:t>岗位聘任</w:t>
      </w:r>
      <w:bookmarkEnd w:id="41"/>
    </w:p>
    <w:p w14:paraId="4F11DF9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36"/>
          <w:highlight w:val="none"/>
          <w:lang w:val="en-US" w:eastAsia="zh-CN"/>
        </w:rPr>
      </w:pPr>
      <w:r>
        <w:rPr>
          <w:rFonts w:hint="eastAsia"/>
          <w:sz w:val="28"/>
          <w:szCs w:val="36"/>
          <w:highlight w:val="none"/>
        </w:rPr>
        <w:t>本次招聘的教师</w:t>
      </w:r>
      <w:r>
        <w:rPr>
          <w:rFonts w:hint="eastAsia"/>
          <w:sz w:val="28"/>
          <w:szCs w:val="36"/>
          <w:highlight w:val="none"/>
          <w:lang w:val="en-US" w:eastAsia="zh-CN"/>
        </w:rPr>
        <w:t>按照《事业单位人事管理条例》规定，执行事业单位人员工资福利待遇政策，统一参加机关事业单位基本养老保险，统一纳入全市事业单位人事管理。</w:t>
      </w:r>
    </w:p>
    <w:p w14:paraId="009B7C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拟聘人员办理就业手续后，招聘单位应依据</w:t>
      </w:r>
      <w:r>
        <w:rPr>
          <w:rFonts w:hint="eastAsia"/>
          <w:sz w:val="28"/>
          <w:szCs w:val="36"/>
          <w:highlight w:val="none"/>
          <w:lang w:eastAsia="zh-CN"/>
        </w:rPr>
        <w:t>《</w:t>
      </w:r>
      <w:r>
        <w:rPr>
          <w:rFonts w:hint="eastAsia"/>
          <w:sz w:val="28"/>
          <w:szCs w:val="36"/>
          <w:highlight w:val="none"/>
          <w:lang w:val="en-US" w:eastAsia="zh-CN"/>
        </w:rPr>
        <w:t>事业单位人事管理条例</w:t>
      </w:r>
      <w:r>
        <w:rPr>
          <w:rFonts w:hint="eastAsia"/>
          <w:sz w:val="28"/>
          <w:szCs w:val="36"/>
          <w:highlight w:val="none"/>
          <w:lang w:eastAsia="zh-CN"/>
        </w:rPr>
        <w:t>》《</w:t>
      </w:r>
      <w:r>
        <w:rPr>
          <w:rFonts w:hint="eastAsia"/>
          <w:sz w:val="28"/>
          <w:szCs w:val="36"/>
          <w:highlight w:val="none"/>
          <w:lang w:val="en-US" w:eastAsia="zh-CN"/>
        </w:rPr>
        <w:t>厦门市事业单位聘用制暂行规定</w:t>
      </w:r>
      <w:r>
        <w:rPr>
          <w:rFonts w:hint="eastAsia"/>
          <w:sz w:val="28"/>
          <w:szCs w:val="36"/>
          <w:highlight w:val="none"/>
          <w:lang w:eastAsia="zh-CN"/>
        </w:rPr>
        <w:t>》</w:t>
      </w:r>
      <w:r>
        <w:rPr>
          <w:rFonts w:hint="eastAsia"/>
          <w:sz w:val="28"/>
          <w:szCs w:val="36"/>
          <w:highlight w:val="none"/>
          <w:lang w:val="en-US" w:eastAsia="zh-CN"/>
        </w:rPr>
        <w:t>与拟聘人员签订聘用合同</w:t>
      </w:r>
      <w:r>
        <w:rPr>
          <w:rFonts w:hint="eastAsia"/>
          <w:sz w:val="28"/>
          <w:szCs w:val="36"/>
          <w:highlight w:val="none"/>
        </w:rPr>
        <w:t>。聘用人员的人员身份及工龄、工资、养老保险等待遇由招聘单位查阅其人事档案后</w:t>
      </w:r>
      <w:r>
        <w:rPr>
          <w:rFonts w:hint="eastAsia"/>
          <w:sz w:val="28"/>
          <w:szCs w:val="36"/>
          <w:highlight w:val="none"/>
          <w:lang w:eastAsia="zh-CN"/>
        </w:rPr>
        <w:t>，</w:t>
      </w:r>
      <w:r>
        <w:rPr>
          <w:rFonts w:hint="eastAsia"/>
          <w:sz w:val="28"/>
          <w:szCs w:val="36"/>
          <w:highlight w:val="none"/>
        </w:rPr>
        <w:t>按照厦门市有关规定认定。</w:t>
      </w:r>
    </w:p>
    <w:p w14:paraId="6D133C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highlight w:val="none"/>
        </w:rPr>
        <w:t>招聘单位对拟聘人员的聘用须按照相关规定，按本单位发布的招聘岗位类别和级别进行聘任。如招聘单位的拟聘岗位数量不足或拟聘人员不具备相应岗位聘任资格条件的</w:t>
      </w:r>
      <w:r>
        <w:rPr>
          <w:rFonts w:hint="eastAsia"/>
          <w:sz w:val="28"/>
          <w:szCs w:val="36"/>
          <w:highlight w:val="none"/>
          <w:lang w:eastAsia="zh-CN"/>
        </w:rPr>
        <w:t>，</w:t>
      </w:r>
      <w:r>
        <w:rPr>
          <w:rFonts w:hint="eastAsia"/>
          <w:sz w:val="28"/>
          <w:szCs w:val="36"/>
          <w:highlight w:val="none"/>
        </w:rPr>
        <w:t>可实行高职低聘。</w:t>
      </w:r>
    </w:p>
    <w:p w14:paraId="4AE0B98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0"/>
        <w:rPr>
          <w:rFonts w:hint="eastAsia"/>
          <w:b/>
          <w:bCs/>
          <w:sz w:val="28"/>
          <w:szCs w:val="36"/>
        </w:rPr>
      </w:pPr>
      <w:bookmarkStart w:id="42" w:name="_Toc12076"/>
      <w:r>
        <w:rPr>
          <w:rFonts w:hint="eastAsia"/>
          <w:b/>
          <w:bCs/>
          <w:sz w:val="28"/>
          <w:szCs w:val="36"/>
        </w:rPr>
        <w:t>十四 、其他需说明事项</w:t>
      </w:r>
      <w:bookmarkEnd w:id="42"/>
    </w:p>
    <w:p w14:paraId="546DCCC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43" w:name="_Toc23965"/>
      <w:r>
        <w:rPr>
          <w:rFonts w:hint="eastAsia"/>
          <w:sz w:val="28"/>
          <w:szCs w:val="36"/>
          <w:lang w:eastAsia="zh-CN"/>
        </w:rPr>
        <w:t>（</w:t>
      </w:r>
      <w:r>
        <w:rPr>
          <w:rFonts w:hint="eastAsia"/>
          <w:sz w:val="28"/>
          <w:szCs w:val="36"/>
          <w:lang w:val="en-US" w:eastAsia="zh-CN"/>
        </w:rPr>
        <w:t>一</w:t>
      </w:r>
      <w:r>
        <w:rPr>
          <w:rFonts w:hint="eastAsia"/>
          <w:sz w:val="28"/>
          <w:szCs w:val="36"/>
          <w:lang w:eastAsia="zh-CN"/>
        </w:rPr>
        <w:t>）</w:t>
      </w:r>
      <w:r>
        <w:rPr>
          <w:rFonts w:hint="eastAsia"/>
          <w:sz w:val="28"/>
          <w:szCs w:val="36"/>
        </w:rPr>
        <w:t>户籍、生源</w:t>
      </w:r>
      <w:bookmarkEnd w:id="43"/>
    </w:p>
    <w:p w14:paraId="736C58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厦门户籍不含在厦的各类学校学生集体户口。福建户籍不含在闽的各类学校学生集体户口。</w:t>
      </w:r>
    </w:p>
    <w:p w14:paraId="411052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厦门生源毕业生是指入学前（指考入取得第一个全日制普通教育学历的院校前，下同）户籍和学籍在厦门市的全日制普通教育毕业生。符合以下条件之一的普通教育全日制毕业生可参照厦门生源：</w:t>
      </w:r>
    </w:p>
    <w:p w14:paraId="6F23B5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1.入学前户籍在厦门市但学籍不在厦门市的普通教育全日制毕业生；</w:t>
      </w:r>
    </w:p>
    <w:p w14:paraId="4BD19C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2.入学前户籍和学籍虽不在厦门市，但本次公开招聘报名截止日前父母或配偶有一方户籍在厦门市的普通教育全日制</w:t>
      </w:r>
      <w:r>
        <w:rPr>
          <w:rFonts w:hint="eastAsia"/>
          <w:sz w:val="28"/>
          <w:szCs w:val="36"/>
          <w:highlight w:val="none"/>
          <w:lang w:val="en-US" w:eastAsia="zh-CN"/>
        </w:rPr>
        <w:t>2025届</w:t>
      </w:r>
      <w:r>
        <w:rPr>
          <w:rFonts w:hint="eastAsia"/>
          <w:sz w:val="28"/>
          <w:szCs w:val="36"/>
        </w:rPr>
        <w:t>毕业生；</w:t>
      </w:r>
    </w:p>
    <w:p w14:paraId="52900B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3.根据厦府办[2011]229号文规定来我市就读普通高中且将户籍迁入我市的外来学生，普通高中毕业后从我市考入普通高等院校的全日制普通教育毕业生。</w:t>
      </w:r>
    </w:p>
    <w:p w14:paraId="1A4431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福建生源类推界定。</w:t>
      </w:r>
    </w:p>
    <w:p w14:paraId="051698B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44" w:name="_Toc11504"/>
      <w:r>
        <w:rPr>
          <w:rFonts w:hint="eastAsia"/>
          <w:sz w:val="28"/>
          <w:szCs w:val="36"/>
          <w:lang w:eastAsia="zh-CN"/>
        </w:rPr>
        <w:t>（</w:t>
      </w:r>
      <w:r>
        <w:rPr>
          <w:rFonts w:hint="eastAsia"/>
          <w:sz w:val="28"/>
          <w:szCs w:val="36"/>
        </w:rPr>
        <w:t>二</w:t>
      </w:r>
      <w:r>
        <w:rPr>
          <w:rFonts w:hint="eastAsia"/>
          <w:sz w:val="28"/>
          <w:szCs w:val="36"/>
          <w:lang w:eastAsia="zh-CN"/>
        </w:rPr>
        <w:t>）</w:t>
      </w:r>
      <w:r>
        <w:rPr>
          <w:rFonts w:hint="eastAsia"/>
          <w:sz w:val="28"/>
          <w:szCs w:val="36"/>
        </w:rPr>
        <w:t>全日制普通教育学历</w:t>
      </w:r>
      <w:bookmarkEnd w:id="44"/>
    </w:p>
    <w:p w14:paraId="2C8C57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全日制普通教育学历是指经教育部门批准的具有普通高等、中等教育招生资格的高等、中等院校或科研院所、执行普通高等、中等教育统一招生计划、通过统一招生考试录取的、入学时将档案关系转到就读学校、按教学计划完成该学业、取得国家承认的学历。</w:t>
      </w:r>
    </w:p>
    <w:p w14:paraId="7A971D3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sz w:val="28"/>
          <w:szCs w:val="36"/>
        </w:rPr>
      </w:pPr>
      <w:bookmarkStart w:id="45" w:name="_Toc30899"/>
      <w:r>
        <w:rPr>
          <w:rFonts w:hint="eastAsia"/>
          <w:sz w:val="28"/>
          <w:szCs w:val="36"/>
          <w:lang w:eastAsia="zh-CN"/>
        </w:rPr>
        <w:t>（</w:t>
      </w:r>
      <w:r>
        <w:rPr>
          <w:rFonts w:hint="eastAsia"/>
          <w:sz w:val="28"/>
          <w:szCs w:val="36"/>
          <w:lang w:val="en-US" w:eastAsia="zh-CN"/>
        </w:rPr>
        <w:t>三</w:t>
      </w:r>
      <w:r>
        <w:rPr>
          <w:rFonts w:hint="eastAsia"/>
          <w:sz w:val="28"/>
          <w:szCs w:val="36"/>
          <w:lang w:eastAsia="zh-CN"/>
        </w:rPr>
        <w:t>）</w:t>
      </w:r>
      <w:r>
        <w:rPr>
          <w:rFonts w:hint="eastAsia"/>
          <w:sz w:val="28"/>
          <w:szCs w:val="36"/>
        </w:rPr>
        <w:t>港澳台人员</w:t>
      </w:r>
      <w:bookmarkEnd w:id="45"/>
    </w:p>
    <w:p w14:paraId="4B0F1549">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36"/>
        </w:rPr>
      </w:pPr>
      <w:r>
        <w:rPr>
          <w:rFonts w:hint="eastAsia"/>
          <w:sz w:val="28"/>
          <w:szCs w:val="36"/>
        </w:rPr>
        <w:t>港澳台人员（不得持有外国籍</w:t>
      </w:r>
      <w:r>
        <w:rPr>
          <w:rFonts w:hint="eastAsia"/>
          <w:sz w:val="28"/>
          <w:szCs w:val="36"/>
          <w:lang w:eastAsia="zh-CN"/>
        </w:rPr>
        <w:t>）</w:t>
      </w:r>
      <w:r>
        <w:rPr>
          <w:rFonts w:hint="eastAsia"/>
          <w:sz w:val="28"/>
          <w:szCs w:val="36"/>
        </w:rPr>
        <w:t>的招聘，按照国家、省和我市有关规定办理。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1C3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5665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95665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6F0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0D83C0"/>
    <w:multiLevelType w:val="singleLevel"/>
    <w:tmpl w:val="400D83C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1284D"/>
    <w:rsid w:val="00AF6331"/>
    <w:rsid w:val="023B6200"/>
    <w:rsid w:val="043334C3"/>
    <w:rsid w:val="04A26270"/>
    <w:rsid w:val="07905927"/>
    <w:rsid w:val="0EAE2628"/>
    <w:rsid w:val="14644994"/>
    <w:rsid w:val="1B9671A4"/>
    <w:rsid w:val="1C37610B"/>
    <w:rsid w:val="20825C93"/>
    <w:rsid w:val="2891284D"/>
    <w:rsid w:val="36641275"/>
    <w:rsid w:val="38ED25A9"/>
    <w:rsid w:val="39C57AAD"/>
    <w:rsid w:val="3D0D46DF"/>
    <w:rsid w:val="409238EC"/>
    <w:rsid w:val="49055BC0"/>
    <w:rsid w:val="4FE71B48"/>
    <w:rsid w:val="580408D4"/>
    <w:rsid w:val="590E1DE2"/>
    <w:rsid w:val="59A06022"/>
    <w:rsid w:val="62D77FDC"/>
    <w:rsid w:val="67977956"/>
    <w:rsid w:val="71BB53B9"/>
    <w:rsid w:val="7899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WPSOffice手动目录 1"/>
    <w:qFormat/>
    <w:uiPriority w:val="0"/>
    <w:pPr>
      <w:ind w:leftChars="0"/>
    </w:pPr>
    <w:rPr>
      <w:rFonts w:asciiTheme="minorHAnsi" w:hAnsiTheme="minorHAnsi" w:eastAsiaTheme="minorEastAsia" w:cstheme="minorBidi"/>
      <w:sz w:val="20"/>
      <w:szCs w:val="20"/>
    </w:rPr>
  </w:style>
  <w:style w:type="paragraph" w:customStyle="1" w:styleId="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5362</Words>
  <Characters>5576</Characters>
  <Lines>0</Lines>
  <Paragraphs>0</Paragraphs>
  <TotalTime>19</TotalTime>
  <ScaleCrop>false</ScaleCrop>
  <LinksUpToDate>false</LinksUpToDate>
  <CharactersWithSpaces>5723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2025-03-10T07:56:00Z</dcterms:created>
  <dc:creator>卢小鲶啊</dc:creator>
  <cp:lastModifiedBy>卢小鲶啊</cp:lastModifiedBy>
  <cp:lastPrinted>2025-04-15T07:01:00Z</cp:lastPrinted>
  <dcterms:modified xsi:type="dcterms:W3CDTF">2025-04-30T07:58:26Z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39F8172D5A4144149DE16A4BC93DF8CF_13</vt:lpwstr>
  </property>
  <property fmtid="{D5CDD505-2E9C-101B-9397-08002B2CF9AE}" pid="4" name="KSOTemplateDocerSaveRecord">
    <vt:lpwstr>eyJoZGlkIjoiYjg0ZDM3YmUzN2Q1ZjkwNGNiY2VlZjVjMTAzMzBlNTgiLCJ1c2VySWQiOiIxODA1OTQwNSJ9</vt:lpwstr>
  </property>
</Properties>
</file>