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D9AB"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55B8A7B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报名材料要求</w:t>
      </w:r>
    </w:p>
    <w:p w14:paraId="59B6A81E">
      <w:pPr>
        <w:pStyle w:val="4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1.《河南大学公开招聘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本科生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专职辅导员报名登记表》(本人签字后扫描为一个PDF文档）（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bidi="ar"/>
        </w:rPr>
        <w:t>见附件1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）；</w:t>
      </w:r>
    </w:p>
    <w:p w14:paraId="6DEA43BD"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2.个人求职简历（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无模板，一个</w:t>
      </w:r>
      <w:r>
        <w:rPr>
          <w:rFonts w:ascii="Times New Roman" w:hAnsi="Times New Roman" w:eastAsia="仿宋_GB2312"/>
          <w:color w:val="000000"/>
          <w:sz w:val="30"/>
          <w:szCs w:val="30"/>
        </w:rPr>
        <w:t>PDF文档），</w:t>
      </w: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详列本人从大学至今的学习</w:t>
      </w:r>
      <w:r>
        <w:rPr>
          <w:rFonts w:hint="eastAsia" w:ascii="Times New Roman" w:hAnsi="Times New Roman" w:eastAsia="仿宋_GB2312"/>
          <w:color w:val="000000"/>
          <w:sz w:val="30"/>
          <w:szCs w:val="30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工作经历</w:t>
      </w:r>
      <w:r>
        <w:rPr>
          <w:rFonts w:ascii="Times New Roman" w:hAnsi="Times New Roman" w:eastAsia="仿宋_GB2312"/>
          <w:color w:val="000000"/>
          <w:sz w:val="30"/>
          <w:szCs w:val="30"/>
        </w:rPr>
        <w:t>；</w:t>
      </w:r>
    </w:p>
    <w:p w14:paraId="7BBDEA4C"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3.个人证件照和全身生活照各1张（JPG格式）；</w:t>
      </w:r>
    </w:p>
    <w:p w14:paraId="0169EB1B"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4.身份证（正反面扫描为一个PDF文档）；</w:t>
      </w:r>
    </w:p>
    <w:p w14:paraId="094E5F41"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firstLine="645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5.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本科和研究生学习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阶段的毕业证、学位证及《教育部学历证书电子注册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0"/>
          <w:szCs w:val="30"/>
        </w:rPr>
        <w:t>备案表》《中国高等教育学位在线验证报告》或《教育部留学服务中心国（境）外学历学位认证书》，未取得研究生毕业证和学位证的提供《教育部学籍在线验证报告》和毕业院校开具的毕业生就业推荐表（以上文件各扫描为一个PDF文档）；</w:t>
      </w:r>
    </w:p>
    <w:p w14:paraId="177141D7">
      <w:pPr>
        <w:pStyle w:val="4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.党员身份证明（须加盖所在院系/单位党组织公章，扫描为一个PDF文档）（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  <w:lang w:bidi="ar"/>
        </w:rPr>
        <w:t>见附件2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）；</w:t>
      </w:r>
    </w:p>
    <w:p w14:paraId="063277F0">
      <w:pPr>
        <w:pStyle w:val="4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FF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.所在党组织出具的本人思想品德鉴定意见（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shd w:val="clear" w:color="auto" w:fill="FFFFFF"/>
          <w:lang w:bidi="ar"/>
        </w:rPr>
        <w:t>见附件3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，扫描为一个</w:t>
      </w:r>
      <w:r>
        <w:rPr>
          <w:rFonts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PDF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bidi="ar"/>
        </w:rPr>
        <w:t>文档）；</w:t>
      </w:r>
    </w:p>
    <w:p w14:paraId="0ABD0AB1"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.主要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学生干部证明（须加盖主管部门公章）、兼职辅导员经历证明（须加盖校学生管理部门公章）扫描为一个PDF文档；</w:t>
      </w:r>
    </w:p>
    <w:p w14:paraId="5CEC8A2F">
      <w:pPr>
        <w:pStyle w:val="4"/>
        <w:shd w:val="clear" w:color="auto" w:fill="FFFFFF"/>
        <w:spacing w:before="0" w:beforeAutospacing="0" w:after="0" w:afterAutospacing="0"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.学习、工作期间</w:t>
      </w:r>
      <w:r>
        <w:rPr>
          <w:rFonts w:hint="eastAsia" w:ascii="仿宋_GB2312" w:hAnsi="仿宋_GB2312" w:eastAsia="仿宋_GB2312" w:cs="仿宋_GB2312"/>
          <w:sz w:val="30"/>
          <w:szCs w:val="30"/>
        </w:rPr>
        <w:t>校级及以上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获奖证书和荣誉证书（扫描为一个PDF文档）。</w:t>
      </w:r>
    </w:p>
    <w:p w14:paraId="167C8CC9"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如有辅导员岗位职业经历或三支一扶、</w:t>
      </w:r>
      <w:r>
        <w:rPr>
          <w:rFonts w:ascii="Times New Roman" w:hAnsi="Times New Roman" w:eastAsia="仿宋_GB2312"/>
          <w:color w:val="000000"/>
          <w:sz w:val="30"/>
          <w:szCs w:val="30"/>
        </w:rPr>
        <w:t>西部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计划</w:t>
      </w:r>
      <w:r>
        <w:rPr>
          <w:rFonts w:hint="eastAsia" w:ascii="仿宋_GB2312" w:hAnsi="仿宋_GB2312" w:eastAsia="仿宋_GB2312" w:cs="仿宋_GB2312"/>
          <w:sz w:val="30"/>
          <w:szCs w:val="30"/>
        </w:rPr>
        <w:t>、服兵役等经历者，需另提交证明（扫描为一个PDF文档）；</w:t>
      </w:r>
    </w:p>
    <w:p w14:paraId="079022C1"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  <w:t>.其他相关证明材料（扫描为一个PDF文档）。</w:t>
      </w:r>
    </w:p>
    <w:p w14:paraId="5952C7AA">
      <w:pPr>
        <w:pStyle w:val="4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t>材料1-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t>为必备并按编号顺序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  <w:lang w:val="en-US" w:eastAsia="zh-CN"/>
        </w:rPr>
        <w:t>和文件名进行命名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  <w:shd w:val="clear" w:color="auto" w:fill="FFFFFF"/>
        </w:rPr>
        <w:t>，提供不齐全或格式不符合要求者视为报名无效。</w:t>
      </w:r>
    </w:p>
    <w:p w14:paraId="40C31EF7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00" w:lineRule="exact"/>
        <w:ind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sectPr>
      <w:footerReference r:id="rId5" w:type="default"/>
      <w:pgSz w:w="11906" w:h="16838"/>
      <w:pgMar w:top="1247" w:right="1474" w:bottom="1440" w:left="1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3179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266D1C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ZiNjIzZWEyMzg5NDgxZDQ0MDg4NWJhZTc4MmE2OTUifQ=="/>
  </w:docVars>
  <w:rsids>
    <w:rsidRoot w:val="00D31D50"/>
    <w:rsid w:val="000A28E7"/>
    <w:rsid w:val="000C34A9"/>
    <w:rsid w:val="00135158"/>
    <w:rsid w:val="001706B2"/>
    <w:rsid w:val="00191C08"/>
    <w:rsid w:val="001B097D"/>
    <w:rsid w:val="001C607C"/>
    <w:rsid w:val="00323B43"/>
    <w:rsid w:val="003B686C"/>
    <w:rsid w:val="003C03A1"/>
    <w:rsid w:val="003D37D8"/>
    <w:rsid w:val="004140FA"/>
    <w:rsid w:val="00426133"/>
    <w:rsid w:val="004358AB"/>
    <w:rsid w:val="00454CAC"/>
    <w:rsid w:val="004D63D6"/>
    <w:rsid w:val="004E616D"/>
    <w:rsid w:val="005A3E64"/>
    <w:rsid w:val="005B3F65"/>
    <w:rsid w:val="005E49D6"/>
    <w:rsid w:val="006B3AEF"/>
    <w:rsid w:val="00806E27"/>
    <w:rsid w:val="00882660"/>
    <w:rsid w:val="008B7726"/>
    <w:rsid w:val="008D5513"/>
    <w:rsid w:val="0099460A"/>
    <w:rsid w:val="009C3C7B"/>
    <w:rsid w:val="00A72C8E"/>
    <w:rsid w:val="00B82D0E"/>
    <w:rsid w:val="00B860E2"/>
    <w:rsid w:val="00D31D50"/>
    <w:rsid w:val="00E37A53"/>
    <w:rsid w:val="00E402E1"/>
    <w:rsid w:val="00E75B92"/>
    <w:rsid w:val="00F74C20"/>
    <w:rsid w:val="053267DD"/>
    <w:rsid w:val="0F1F73DF"/>
    <w:rsid w:val="1B0D5CCC"/>
    <w:rsid w:val="1EA9787B"/>
    <w:rsid w:val="204909F1"/>
    <w:rsid w:val="267D5F2A"/>
    <w:rsid w:val="2C223D9B"/>
    <w:rsid w:val="2CC820E8"/>
    <w:rsid w:val="309336C7"/>
    <w:rsid w:val="31C87032"/>
    <w:rsid w:val="39DC612D"/>
    <w:rsid w:val="437253FD"/>
    <w:rsid w:val="46B647AF"/>
    <w:rsid w:val="4741416A"/>
    <w:rsid w:val="62975529"/>
    <w:rsid w:val="63D749A4"/>
    <w:rsid w:val="68126ECA"/>
    <w:rsid w:val="69053CA5"/>
    <w:rsid w:val="6E5B51D2"/>
    <w:rsid w:val="6E7A30D3"/>
    <w:rsid w:val="6ED651FE"/>
    <w:rsid w:val="6FE0340A"/>
    <w:rsid w:val="75AA344C"/>
    <w:rsid w:val="771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572</Characters>
  <Lines>5</Lines>
  <Paragraphs>1</Paragraphs>
  <TotalTime>4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转身</cp:lastModifiedBy>
  <dcterms:modified xsi:type="dcterms:W3CDTF">2025-05-08T02:24:56Z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053479F837AD4377A2A9CFF0F6DE0741_12</vt:lpwstr>
  </property>
  <property fmtid="{D5CDD505-2E9C-101B-9397-08002B2CF9AE}" pid="4" name="KSOTemplateDocerSaveRecord">
    <vt:lpwstr>eyJoZGlkIjoiZDA4ZjU1MWE3NTM3NTNlMDQ1ODA3NGNhMDA4YmQ5MzEiLCJ1c2VySWQiOiI0OTQ0NTc3OTkifQ==</vt:lpwstr>
  </property>
</Properties>
</file>