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35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794"/>
        <w:gridCol w:w="851"/>
        <w:gridCol w:w="850"/>
        <w:gridCol w:w="1418"/>
        <w:gridCol w:w="1276"/>
        <w:gridCol w:w="56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丽江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市第一高级中学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年紧缺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eastAsia="zh-CN"/>
              </w:rPr>
              <w:t>急需岗位教师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丽江市第一高级中学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丽江市教育体育局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675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加入党派时间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 源 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学位全称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教师资格证等级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普通话等级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   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本人主要受教育及工作经历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教育经历：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工作经历：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科研及获奖情况：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74" w:right="1191" w:bottom="11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YjU4OWJhNGJiY2ZiYmJiNTg2MDYwOGQxMjVhNzkifQ=="/>
  </w:docVars>
  <w:rsids>
    <w:rsidRoot w:val="00AE37F4"/>
    <w:rsid w:val="00454ABC"/>
    <w:rsid w:val="00590F47"/>
    <w:rsid w:val="00754954"/>
    <w:rsid w:val="007B2960"/>
    <w:rsid w:val="0087265C"/>
    <w:rsid w:val="0091586C"/>
    <w:rsid w:val="009226CD"/>
    <w:rsid w:val="00AE3371"/>
    <w:rsid w:val="00AE37F4"/>
    <w:rsid w:val="00B46AD1"/>
    <w:rsid w:val="00C10D38"/>
    <w:rsid w:val="00C873AB"/>
    <w:rsid w:val="00DE331D"/>
    <w:rsid w:val="00DF75AD"/>
    <w:rsid w:val="00F4787B"/>
    <w:rsid w:val="06D97563"/>
    <w:rsid w:val="172A6010"/>
    <w:rsid w:val="1C1F5227"/>
    <w:rsid w:val="1D444538"/>
    <w:rsid w:val="3E421C82"/>
    <w:rsid w:val="3EBD7223"/>
    <w:rsid w:val="40155BAD"/>
    <w:rsid w:val="446A5DBE"/>
    <w:rsid w:val="46073BBD"/>
    <w:rsid w:val="51180D40"/>
    <w:rsid w:val="52B62C3B"/>
    <w:rsid w:val="598355F6"/>
    <w:rsid w:val="67225314"/>
    <w:rsid w:val="70465960"/>
    <w:rsid w:val="71C3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209</Characters>
  <Lines>2</Lines>
  <Paragraphs>1</Paragraphs>
  <TotalTime>29</TotalTime>
  <ScaleCrop>false</ScaleCrop>
  <LinksUpToDate>false</LinksUpToDate>
  <CharactersWithSpaces>257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2017-02-15T09:37:00Z</dcterms:created>
  <dc:creator>Administrator</dc:creator>
  <cp:lastModifiedBy>Administrator</cp:lastModifiedBy>
  <dcterms:modified xsi:type="dcterms:W3CDTF">2025-05-23T01:17:57Z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355D6F3776274D85B5627757430B3243</vt:lpwstr>
  </property>
</Properties>
</file>