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b w:val="0"/>
          <w:bCs/>
          <w:sz w:val="32"/>
          <w:szCs w:val="32"/>
        </w:rPr>
      </w:pPr>
      <w:r>
        <w:rPr>
          <w:rFonts w:hint="default" w:asci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黑体" w:eastAsia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2025年塔河县教育局所属学校进校园开展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44"/>
          <w:szCs w:val="44"/>
        </w:rPr>
        <w:t>边境县教师公开招聘报名登记表</w:t>
      </w:r>
    </w:p>
    <w:tbl>
      <w:tblPr>
        <w:tblStyle w:val="4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5"/>
        <w:gridCol w:w="465"/>
        <w:gridCol w:w="253"/>
        <w:gridCol w:w="212"/>
        <w:gridCol w:w="465"/>
        <w:gridCol w:w="465"/>
        <w:gridCol w:w="41"/>
        <w:gridCol w:w="424"/>
        <w:gridCol w:w="465"/>
        <w:gridCol w:w="465"/>
        <w:gridCol w:w="8"/>
        <w:gridCol w:w="457"/>
        <w:gridCol w:w="465"/>
        <w:gridCol w:w="391"/>
        <w:gridCol w:w="74"/>
        <w:gridCol w:w="465"/>
        <w:gridCol w:w="465"/>
        <w:gridCol w:w="465"/>
        <w:gridCol w:w="166"/>
        <w:gridCol w:w="299"/>
        <w:gridCol w:w="465"/>
        <w:gridCol w:w="4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 族</w:t>
            </w:r>
          </w:p>
        </w:tc>
        <w:tc>
          <w:tcPr>
            <w:tcW w:w="1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 貌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考生身份</w:t>
            </w:r>
          </w:p>
        </w:tc>
        <w:tc>
          <w:tcPr>
            <w:tcW w:w="1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应届毕业生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 在 地</w:t>
            </w: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贯</w:t>
            </w:r>
          </w:p>
        </w:tc>
        <w:tc>
          <w:tcPr>
            <w:tcW w:w="1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  历</w:t>
            </w:r>
          </w:p>
        </w:tc>
        <w:tc>
          <w:tcPr>
            <w:tcW w:w="37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  位</w:t>
            </w:r>
          </w:p>
        </w:tc>
        <w:tc>
          <w:tcPr>
            <w:tcW w:w="33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8371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3720" w:type="dxa"/>
            <w:gridSpan w:val="10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33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20" w:type="dxa"/>
            <w:gridSpan w:val="10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333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372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岗位代码</w:t>
            </w:r>
          </w:p>
        </w:tc>
        <w:tc>
          <w:tcPr>
            <w:tcW w:w="464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报考单位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2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4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相关证书</w:t>
            </w:r>
          </w:p>
        </w:tc>
        <w:tc>
          <w:tcPr>
            <w:tcW w:w="8371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（高中起填写）</w:t>
            </w:r>
          </w:p>
        </w:tc>
        <w:tc>
          <w:tcPr>
            <w:tcW w:w="8371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0" w:firstLineChars="10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诚信承诺</w:t>
            </w:r>
          </w:p>
        </w:tc>
        <w:tc>
          <w:tcPr>
            <w:tcW w:w="8371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一、保证本人符合所报考岗位要求的资格条件。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二、保证报考时所提供的个人信息、证明文件、证件等相关资料真实、准确、绝无弄虚作假。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三、如因弄虚作假或不符合报名资格条件被取消考试或录用资格，或因考生原因，造成无法与本人联系，影响本人录用的，本人自愿承担后果。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四、如违背以上承诺，本人自愿承担由此而造成的全部后果并承担相应责任。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885" w:firstLineChars="18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95" w:firstLineChars="19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95" w:firstLineChars="19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87"/>
    <w:rsid w:val="000056C1"/>
    <w:rsid w:val="00055865"/>
    <w:rsid w:val="000A0CFA"/>
    <w:rsid w:val="002118BF"/>
    <w:rsid w:val="002B699A"/>
    <w:rsid w:val="002E71A4"/>
    <w:rsid w:val="00300513"/>
    <w:rsid w:val="004D5630"/>
    <w:rsid w:val="00960C09"/>
    <w:rsid w:val="00A63018"/>
    <w:rsid w:val="00A759AF"/>
    <w:rsid w:val="00C02B65"/>
    <w:rsid w:val="00C87287"/>
    <w:rsid w:val="00D758F7"/>
    <w:rsid w:val="00EA75D3"/>
    <w:rsid w:val="00F02049"/>
    <w:rsid w:val="00FF5711"/>
    <w:rsid w:val="19DA6410"/>
    <w:rsid w:val="1F2C1386"/>
    <w:rsid w:val="205442D5"/>
    <w:rsid w:val="2BD50271"/>
    <w:rsid w:val="2C7308BC"/>
    <w:rsid w:val="359D1087"/>
    <w:rsid w:val="38EB4207"/>
    <w:rsid w:val="396F191C"/>
    <w:rsid w:val="3A7FEF3D"/>
    <w:rsid w:val="3B9EE350"/>
    <w:rsid w:val="3DFF98AC"/>
    <w:rsid w:val="3F77326E"/>
    <w:rsid w:val="3FDD775E"/>
    <w:rsid w:val="409165E9"/>
    <w:rsid w:val="44EB11D6"/>
    <w:rsid w:val="46501B5C"/>
    <w:rsid w:val="48AF789F"/>
    <w:rsid w:val="57011BA8"/>
    <w:rsid w:val="5A690536"/>
    <w:rsid w:val="5BA077E0"/>
    <w:rsid w:val="5BFFE303"/>
    <w:rsid w:val="5F658889"/>
    <w:rsid w:val="5F98A836"/>
    <w:rsid w:val="757FBB4F"/>
    <w:rsid w:val="75F1FEAB"/>
    <w:rsid w:val="76B1BC34"/>
    <w:rsid w:val="7AE33ADC"/>
    <w:rsid w:val="7AEFEE80"/>
    <w:rsid w:val="7DFF7EAC"/>
    <w:rsid w:val="7EDFCB24"/>
    <w:rsid w:val="7EEE1628"/>
    <w:rsid w:val="7F8F8A19"/>
    <w:rsid w:val="7FB3C934"/>
    <w:rsid w:val="7FD7857B"/>
    <w:rsid w:val="7FEFBC3E"/>
    <w:rsid w:val="7FFA6CA4"/>
    <w:rsid w:val="93FB6C64"/>
    <w:rsid w:val="9F17279E"/>
    <w:rsid w:val="9F7B7FB8"/>
    <w:rsid w:val="B76ED9E9"/>
    <w:rsid w:val="BEFF50AE"/>
    <w:rsid w:val="BFF7CD31"/>
    <w:rsid w:val="BFFFE817"/>
    <w:rsid w:val="C757DE37"/>
    <w:rsid w:val="EE0C1D69"/>
    <w:rsid w:val="EFFBB881"/>
    <w:rsid w:val="F9F12EBE"/>
    <w:rsid w:val="FBFF6626"/>
    <w:rsid w:val="FD3B678D"/>
    <w:rsid w:val="FDF38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Plain Text"/>
    <w:basedOn w:val="1"/>
    <w:qFormat/>
    <w:uiPriority w:val="99"/>
    <w:rPr>
      <w:rFonts w:ascii="宋体" w:hAnsi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536</Characters>
  <Lines>4</Lines>
  <Paragraphs>1</Paragraphs>
  <TotalTime>733</TotalTime>
  <ScaleCrop>false</ScaleCrop>
  <LinksUpToDate>false</LinksUpToDate>
  <CharactersWithSpaces>628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2022-05-02T11:36:00Z</dcterms:created>
  <dc:creator>HP</dc:creator>
  <cp:lastModifiedBy>似雾如风</cp:lastModifiedBy>
  <cp:lastPrinted>2023-04-21T06:46:00Z</cp:lastPrinted>
  <dcterms:modified xsi:type="dcterms:W3CDTF">2025-05-26T13:27:17Z</dcterms:modified>
  <dc:title>2019年公开招聘工作人员报名登记表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04714B190A4F4E6FBDB8FF2441FBCA96</vt:lpwstr>
  </property>
</Properties>
</file>