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8A8D8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93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w w:val="96"/>
          <w:sz w:val="36"/>
          <w:szCs w:val="36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w w:val="96"/>
          <w:sz w:val="36"/>
          <w:szCs w:val="36"/>
          <w:highlight w:val="none"/>
        </w:rPr>
        <w:t>北京四中雄安校区2025年度公开选聘</w:t>
      </w:r>
      <w:r>
        <w:rPr>
          <w:rFonts w:hint="eastAsia" w:ascii="Times New Roman" w:hAnsi="Times New Roman" w:eastAsia="仿宋_GB2312" w:cs="Times New Roman"/>
          <w:b/>
          <w:bCs/>
          <w:color w:val="000000"/>
          <w:w w:val="96"/>
          <w:sz w:val="36"/>
          <w:szCs w:val="36"/>
          <w:highlight w:val="none"/>
          <w:lang w:val="en-US" w:eastAsia="zh-CN"/>
        </w:rPr>
        <w:t>第三批</w:t>
      </w:r>
      <w:r>
        <w:rPr>
          <w:rFonts w:hint="default" w:ascii="Times New Roman" w:hAnsi="Times New Roman" w:eastAsia="仿宋_GB2312" w:cs="Times New Roman"/>
          <w:b/>
          <w:bCs/>
          <w:color w:val="000000"/>
          <w:w w:val="96"/>
          <w:sz w:val="36"/>
          <w:szCs w:val="36"/>
          <w:highlight w:val="none"/>
        </w:rPr>
        <w:t>教职人员岗位表</w:t>
      </w:r>
    </w:p>
    <w:tbl>
      <w:tblPr>
        <w:tblStyle w:val="4"/>
        <w:tblW w:w="13448" w:type="dxa"/>
        <w:tblInd w:w="-4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5"/>
        <w:gridCol w:w="1559"/>
        <w:gridCol w:w="1530"/>
        <w:gridCol w:w="7054"/>
      </w:tblGrid>
      <w:tr w14:paraId="40B49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13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岗位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23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学段</w:t>
            </w: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99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计划数</w:t>
            </w:r>
          </w:p>
        </w:tc>
        <w:tc>
          <w:tcPr>
            <w:tcW w:w="705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00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岗位条件</w:t>
            </w:r>
          </w:p>
        </w:tc>
      </w:tr>
      <w:tr w14:paraId="27D0C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33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72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语文教师（专技）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1D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val="en-US" w:eastAsia="zh-CN" w:bidi="ar"/>
              </w:rPr>
              <w:t>初中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9D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70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F3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center"/>
              <w:rPr>
                <w:rFonts w:hint="default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val="en-US" w:eastAsia="zh-CN" w:bidi="ar"/>
              </w:rPr>
              <w:t>该岗位招收骨干教师、有经验教师或应届毕业生。详见选聘公告具体岗位条件。</w:t>
            </w:r>
          </w:p>
        </w:tc>
      </w:tr>
      <w:tr w14:paraId="35F9C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30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C0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highlight w:val="none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4F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val="en-US" w:eastAsia="zh-CN" w:bidi="ar"/>
              </w:rPr>
              <w:t>高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60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70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B4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</w:tr>
      <w:tr w14:paraId="1B3C9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33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E3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数学教师（专技）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07C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val="en-US" w:eastAsia="zh-CN" w:bidi="ar"/>
              </w:rPr>
              <w:t>初中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AF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70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4E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center"/>
              <w:rPr>
                <w:rFonts w:hint="default" w:ascii="仿宋_GB2312" w:hAnsi="仿宋_GB2312" w:eastAsia="仿宋_GB2312" w:cs="仿宋_GB2312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val="en-US" w:eastAsia="zh-CN" w:bidi="ar"/>
              </w:rPr>
              <w:t>该岗位招收骨干教师、有经验教师或应届毕业生。详见选聘公告具体岗位条件。</w:t>
            </w:r>
          </w:p>
        </w:tc>
      </w:tr>
      <w:tr w14:paraId="1D513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3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DD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highlight w:val="none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F2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val="en-US" w:eastAsia="zh-CN" w:bidi="ar"/>
              </w:rPr>
              <w:t>高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6B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70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75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</w:tr>
      <w:tr w14:paraId="6399A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3305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008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英语教师（专技）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B2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val="en-US" w:eastAsia="zh-CN" w:bidi="ar"/>
              </w:rPr>
              <w:t>初中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66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7054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F9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val="en-US" w:eastAsia="zh-CN" w:bidi="ar"/>
              </w:rPr>
              <w:t>该岗位招收骨干教师、有经验教师或应届毕业生。详见选聘公告具体岗位条件。</w:t>
            </w:r>
          </w:p>
        </w:tc>
      </w:tr>
      <w:tr w14:paraId="737EC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330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225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历史教师（专技）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3A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val="en-US" w:eastAsia="zh-CN" w:bidi="ar"/>
              </w:rPr>
              <w:t>初中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B9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70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41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val="en-US" w:eastAsia="zh-CN" w:bidi="ar"/>
              </w:rPr>
              <w:t>该岗位招收骨干教师、有经验教师或应届毕业生。详见选聘公告具体岗位条件。</w:t>
            </w:r>
          </w:p>
        </w:tc>
      </w:tr>
      <w:tr w14:paraId="7C0DC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33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B08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BB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val="en-US" w:eastAsia="zh-CN" w:bidi="ar"/>
              </w:rPr>
              <w:t>高中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C6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705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B9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</w:tr>
      <w:tr w14:paraId="0EA32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4" w:hRule="atLeast"/>
        </w:trPr>
        <w:tc>
          <w:tcPr>
            <w:tcW w:w="33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1F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 w:bidi="ar"/>
              </w:rPr>
              <w:t>科学教师（专技）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71E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828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7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BB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center"/>
              <w:rPr>
                <w:rFonts w:hint="eastAsia" w:ascii="Times New Roman" w:hAnsi="Times New Roman" w:eastAsia="仿宋_GB2312" w:cs="Times New Roman"/>
                <w:spacing w:val="0"/>
                <w:sz w:val="18"/>
                <w:szCs w:val="18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该岗位招收骨干教师、有经验教师或应届毕业生。要求具有物理类、数学类、信息技术类或人工智能类等理工学科硕士或博士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 w:bidi="ar"/>
              </w:rPr>
              <w:t>学历，具有显著特长或特别优秀者，学历可放宽至本科；在机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械、材料、信息技术或人工智能技术等理工科领域有爱好与专长；有丰富的科研经历、竞赛经历和良好的实操能力和表达能力；有大学、中学科学教育或科技类企业研发工作等经历者优先。</w:t>
            </w:r>
          </w:p>
        </w:tc>
      </w:tr>
      <w:tr w14:paraId="61417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57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val="en-US" w:eastAsia="zh-CN" w:bidi="ar"/>
              </w:rPr>
              <w:t>物理教师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（专技）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AF1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高中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67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7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EF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val="en-US" w:eastAsia="zh-CN" w:bidi="ar"/>
              </w:rPr>
              <w:t>该岗位招收骨干教师、有经验教师或应届毕业生。详见选聘公告具体岗位条件。</w:t>
            </w:r>
          </w:p>
        </w:tc>
      </w:tr>
      <w:tr w14:paraId="50341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DC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highlight w:val="none"/>
                <w:lang w:bidi="ar"/>
              </w:rPr>
              <w:t>总计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77C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B2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7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F5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</w:pPr>
          </w:p>
        </w:tc>
      </w:tr>
    </w:tbl>
    <w:p w14:paraId="3061908A">
      <w:bookmarkStart w:id="0" w:name="_GoBack"/>
      <w:bookmarkEnd w:id="0"/>
    </w:p>
    <w:sectPr>
      <w:footerReference r:id="rId3" w:type="default"/>
      <w:pgSz w:w="16838" w:h="11906" w:orient="landscape"/>
      <w:pgMar w:top="1531" w:right="2098" w:bottom="1531" w:left="1984" w:header="851" w:footer="992" w:gutter="0"/>
      <w:pgNumType w:fmt="decimal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D3A7A6">
    <w:pPr>
      <w:pStyle w:val="3"/>
      <w:jc w:val="center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E13336">
                          <w:pPr>
                            <w:pStyle w:val="3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36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E13336">
                    <w:pPr>
                      <w:pStyle w:val="3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36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2717E64F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5618A6"/>
    <w:rsid w:val="6656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 Text1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2025-05-31T03:14:00Z</dcterms:created>
  <dc:creator>空</dc:creator>
  <cp:lastModifiedBy>空</cp:lastModifiedBy>
  <dcterms:modified xsi:type="dcterms:W3CDTF">2025-05-31T03:15:32Z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1F13F4F7C1CB431BAD9D06D19E998061_11</vt:lpwstr>
  </property>
  <property fmtid="{D5CDD505-2E9C-101B-9397-08002B2CF9AE}" pid="4" name="KSOTemplateDocerSaveRecord">
    <vt:lpwstr>eyJoZGlkIjoiZDc5Zjc4ZDM0N2ExODcxMGQxYWM1MDI2N2Q3ZGE2MGEiLCJ1c2VySWQiOiI5MjcyMjMzMTUifQ==</vt:lpwstr>
  </property>
</Properties>
</file>