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800" w:type="dxa"/>
        <w:tblInd w:w="-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843"/>
        <w:gridCol w:w="984"/>
        <w:gridCol w:w="1000"/>
        <w:gridCol w:w="816"/>
        <w:gridCol w:w="1034"/>
        <w:gridCol w:w="866"/>
        <w:gridCol w:w="834"/>
        <w:gridCol w:w="833"/>
        <w:gridCol w:w="994"/>
      </w:tblGrid>
      <w:tr w14:paraId="6204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99D2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552" w:lineRule="exact"/>
              <w:ind w:left="1918" w:leftChars="304" w:hanging="1280" w:hangingChars="40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sz w:val="3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-708660</wp:posOffset>
                      </wp:positionV>
                      <wp:extent cx="2038350" cy="600075"/>
                      <wp:effectExtent l="0" t="0" r="0" b="9525"/>
                      <wp:wrapNone/>
                      <wp:docPr id="33" name="文本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13485" y="975995"/>
                                <a:ext cx="20383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CA8C48"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1pt;margin-top:-55.8pt;height:47.25pt;width:160.5pt;z-index:251659264;mso-width-relative:page;mso-height-relative:page;" fillcolor="#FFFFFF" filled="t" stroked="f" coordsize="21600,21600" o:gfxdata="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vWMKC1gAAAAsBAAAPAAAAAAAAAAEAIAAAACIAAABkcnMvZG93bnJldi54bWxQSwECFAAUAAAA&#10;CACHTuJAKoh8FWICAACqBAAADgAAAAAAAAABACAAAAAlAQAAZHJzL2Uyb0RvYy54bWxQSwUGAAAA&#10;AAYABgBZAQAA+Q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CCA8C48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sz w:val="32"/>
                <w:szCs w:val="32"/>
                <w:highlight w:val="none"/>
                <w:u w:val="none"/>
                <w:lang w:val="en-US" w:eastAsia="zh-CN"/>
              </w:rPr>
              <w:t>2025年扎兰屯市教育系统“归雁计划”回引人才征求意见表</w:t>
            </w:r>
            <w:bookmarkEnd w:id="0"/>
          </w:p>
        </w:tc>
      </w:tr>
      <w:tr w14:paraId="437D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D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F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7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4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E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23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1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C0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出生地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2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327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92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9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DEA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全日制最高学历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7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何时何校何专业毕业</w:t>
            </w:r>
          </w:p>
        </w:tc>
        <w:tc>
          <w:tcPr>
            <w:tcW w:w="53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E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532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联系</w:t>
            </w:r>
          </w:p>
          <w:p w14:paraId="276D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电话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F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3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C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249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  <w:p w14:paraId="2FFF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20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Style w:val="1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11"/>
                <w:highlight w:val="none"/>
                <w:lang w:val="en-US" w:eastAsia="zh-CN" w:bidi="ar"/>
              </w:rPr>
              <w:t>同志，在我单位工作期间无不良反映，同意其报考扎兰屯市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>教育系统</w:t>
            </w:r>
            <w:r>
              <w:rPr>
                <w:rStyle w:val="11"/>
                <w:highlight w:val="none"/>
                <w:lang w:val="en-US" w:eastAsia="zh-CN" w:bidi="ar"/>
              </w:rPr>
              <w:t>“归雁计划”，如其顺利通过政审考察环节，我单位愿意配合办理调转手续。</w:t>
            </w:r>
          </w:p>
          <w:p w14:paraId="6762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 xml:space="preserve">             盖章（签字）：            年    月   日</w:t>
            </w:r>
          </w:p>
        </w:tc>
      </w:tr>
      <w:tr w14:paraId="4BFD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5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0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6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F95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主管部门意见</w:t>
            </w:r>
          </w:p>
        </w:tc>
        <w:tc>
          <w:tcPr>
            <w:tcW w:w="920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Style w:val="1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11"/>
                <w:highlight w:val="none"/>
                <w:lang w:val="en-US" w:eastAsia="zh-CN" w:bidi="ar"/>
              </w:rPr>
              <w:t>同志，属我系统正式在编在岗人员，且已过试用期和最低服务年限，如其顺利通过政审考察环节，我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>单位</w:t>
            </w:r>
            <w:r>
              <w:rPr>
                <w:rStyle w:val="11"/>
                <w:highlight w:val="none"/>
                <w:lang w:val="en-US" w:eastAsia="zh-CN" w:bidi="ar"/>
              </w:rPr>
              <w:t>愿意配合办理调转手续。</w:t>
            </w:r>
          </w:p>
          <w:p w14:paraId="22B3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 xml:space="preserve">             盖章（签字）：           年    月    日</w:t>
            </w:r>
          </w:p>
        </w:tc>
      </w:tr>
      <w:tr w14:paraId="2AA7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47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20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6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2C3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编制部门意见</w:t>
            </w:r>
          </w:p>
        </w:tc>
        <w:tc>
          <w:tcPr>
            <w:tcW w:w="92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center"/>
              <w:rPr>
                <w:rStyle w:val="1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11"/>
                <w:highlight w:val="none"/>
                <w:lang w:val="en-US" w:eastAsia="zh-CN" w:bidi="ar"/>
              </w:rPr>
              <w:t>同志报考扎兰屯市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>教育系统</w:t>
            </w:r>
            <w:r>
              <w:rPr>
                <w:rStyle w:val="11"/>
                <w:highlight w:val="none"/>
                <w:lang w:val="en-US" w:eastAsia="zh-CN" w:bidi="ar"/>
              </w:rPr>
              <w:t>“归雁计划”，如其顺利通过政审考察环节，我单位愿意配合办理调转手续。</w:t>
            </w:r>
          </w:p>
          <w:p w14:paraId="726B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（盖章）</w:t>
            </w:r>
          </w:p>
          <w:p w14:paraId="2AEC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　　年　月　日</w:t>
            </w:r>
          </w:p>
        </w:tc>
      </w:tr>
      <w:tr w14:paraId="6D90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组织、人社部门意见</w:t>
            </w:r>
          </w:p>
        </w:tc>
        <w:tc>
          <w:tcPr>
            <w:tcW w:w="92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center"/>
              <w:rPr>
                <w:rStyle w:val="1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11"/>
                <w:highlight w:val="none"/>
                <w:lang w:val="en-US" w:eastAsia="zh-CN" w:bidi="ar"/>
              </w:rPr>
              <w:t>同志报考扎兰屯市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>教育系统</w:t>
            </w:r>
            <w:r>
              <w:rPr>
                <w:rStyle w:val="11"/>
                <w:highlight w:val="none"/>
                <w:lang w:val="en-US" w:eastAsia="zh-CN" w:bidi="ar"/>
              </w:rPr>
              <w:t>“归雁计划”，如其顺利通过政审考察环节，我单位愿意配合办理调转手续。</w:t>
            </w:r>
          </w:p>
          <w:p w14:paraId="49E7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（按照干部管理权限仅需盖组织部或人社局一个管理部门公章即可，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正式盖章时将此部分内容删除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。）</w:t>
            </w:r>
          </w:p>
          <w:p w14:paraId="2EB2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（盖章）</w:t>
            </w:r>
          </w:p>
          <w:p w14:paraId="1099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　年　月　日</w:t>
            </w:r>
          </w:p>
        </w:tc>
      </w:tr>
    </w:tbl>
    <w:p w14:paraId="3310D78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12B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5E6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4M8c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V2iJI5bnPj5x/fzz9/nX98I&#10;+lCgPkCNeY8BM9Nw4wdcm9kP6My8BxVt/iIjgnHEOl3klUMiIj9aLVerCkMCY/MF8dnT8xAh3Ulv&#10;STYaGnF+RVZ+vIc0ps4puZrzt9qYMkPj/nIgZvaw3PvYY7bSsBsmQjvfnpBPj6NvqMNNp8R8dKgs&#10;9pdmI87GbjYOIep9V9Yo14Pw4ZCwidJbrjDCToVxZoXdtF95KZ7fS9bTP7X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Tgzx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625E6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D6AD3"/>
    <w:rsid w:val="0AD643F8"/>
    <w:rsid w:val="0DFF4F4B"/>
    <w:rsid w:val="21983295"/>
    <w:rsid w:val="23331F8F"/>
    <w:rsid w:val="3B2C6AD0"/>
    <w:rsid w:val="3C306D0A"/>
    <w:rsid w:val="3F5B7984"/>
    <w:rsid w:val="4DB879AC"/>
    <w:rsid w:val="510D6AD3"/>
    <w:rsid w:val="6E000787"/>
    <w:rsid w:val="7A6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08"/>
    </w:pPr>
    <w:rPr>
      <w:rFonts w:ascii="仿宋_GB2312" w:hAnsi="仿宋_GB2312" w:eastAsia="仿宋_GB2312" w:cs="仿宋_GB2312"/>
      <w:sz w:val="32"/>
      <w:szCs w:val="32"/>
      <w:lang w:val="zh-CN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16"/>
    <w:basedOn w:val="7"/>
    <w:qFormat/>
    <w:uiPriority w:val="99"/>
    <w:rPr>
      <w:rFonts w:ascii="Times New Roman" w:hAnsi="Times New Roman" w:cs="Times New Roman"/>
      <w:b/>
      <w:bCs/>
    </w:rPr>
  </w:style>
  <w:style w:type="character" w:customStyle="1" w:styleId="9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99"/>
    <w:rPr>
      <w:rFonts w:ascii="Times New Roman" w:hAnsi="Times New Roman" w:cs="Times New Roman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4513</Words>
  <Characters>4804</Characters>
  <Lines>0</Lines>
  <Paragraphs>0</Paragraphs>
  <TotalTime>5</TotalTime>
  <ScaleCrop>false</ScaleCrop>
  <LinksUpToDate>false</LinksUpToDate>
  <CharactersWithSpaces>4931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2025-04-02T02:42:00Z</dcterms:created>
  <dc:creator>学到秃头会发光</dc:creator>
  <cp:lastModifiedBy>周霖</cp:lastModifiedBy>
  <dcterms:modified xsi:type="dcterms:W3CDTF">2025-06-03T07:24:07Z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B2741FD726A04BBDA68396E0D4E645F1_11</vt:lpwstr>
  </property>
  <property fmtid="{D5CDD505-2E9C-101B-9397-08002B2CF9AE}" pid="4" name="KSOTemplateDocerSaveRecord">
    <vt:lpwstr>eyJoZGlkIjoiZmI4N2E4ZWE1MmJiZWJkOGJjYTJlNTBhNWVhYTYwOWEiLCJ1c2VySWQiOiIxMTUxNzgyMDM0In0=</vt:lpwstr>
  </property>
</Properties>
</file>