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2"/>
          <w:szCs w:val="22"/>
          <w:lang w:val="en-US" w:eastAsia="zh-CN" w:bidi="ar-SA"/>
        </w:rPr>
        <w:t>附件5：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毕业于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（高校）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（专业），身份证号码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，本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参加“三亚市崖州区2025年面向社会公开招聘公办中小学编制教师”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本人承诺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严格按照报名条件及相关要求填写报名表，如实、准确提交报名信息和各项材料。如提供虚假、错误信息或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弄虚作假，本人承担由此造成的一切后果。自觉服从考试组织管理部门的统一安排，接受笔试和面试相关规定，服从考务工作人员的监督、检查和管理。自觉遵守考试纪律、考试规则。诚信考试，不会出现替考、抄写、使用手机传递考试相关信息等作弊行为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如有虚假承诺，同意记入个人诚信档案并取消招聘资格。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本人承诺没有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其他材料承诺如下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选择符合条件的打钩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□本人属202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年应届毕业生，目前尚未取得毕业证、学位证。本人知晓并承诺：202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年8月31日前取得</w:t>
      </w:r>
      <w:r>
        <w:rPr>
          <w:rFonts w:hint="eastAsia" w:asciiTheme="minorEastAsia" w:hAnsiTheme="minorEastAsia" w:eastAsiaTheme="minorEastAsia" w:cstheme="minorEastAsia"/>
          <w:strike w:val="0"/>
          <w:color w:val="auto"/>
          <w:sz w:val="28"/>
          <w:szCs w:val="28"/>
          <w:highlight w:val="none"/>
          <w:lang w:val="en-US" w:eastAsia="zh-CN"/>
        </w:rPr>
        <w:t>并提供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毕业证、学位证，否则将被取消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应聘或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</w:rPr>
        <w:t>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本人属202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年应届毕业生，目前尚未取得报考岗位所要求的教师资格证。本人知晓并承诺：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</w:rPr>
        <w:t>月31日前取得</w:t>
      </w:r>
      <w:r>
        <w:rPr>
          <w:rFonts w:hint="eastAsia" w:asciiTheme="minorEastAsia" w:hAnsiTheme="minorEastAsia" w:eastAsiaTheme="minorEastAsia" w:cstheme="minorEastAsia"/>
          <w:strike w:val="0"/>
          <w:color w:val="auto"/>
          <w:sz w:val="28"/>
          <w:szCs w:val="28"/>
          <w:highlight w:val="none"/>
          <w:lang w:val="en-US" w:eastAsia="zh-CN"/>
        </w:rPr>
        <w:t>并提供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对应学科及相应层次的教师资格证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</w:rPr>
        <w:t>，否则将被取消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应聘或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</w:rPr>
        <w:t>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eastAsia="zh-CN"/>
        </w:rPr>
        <w:t>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本人属202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年应届的留学归国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港澳台的毕业生，尚未取得《国外学历学位认证书》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《香港、澳门特别行政区学历学位认证书》。本人知晓并承诺：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  <w:t>月31日前取得</w:t>
      </w:r>
      <w:r>
        <w:rPr>
          <w:rFonts w:hint="eastAsia" w:asciiTheme="minorEastAsia" w:hAnsiTheme="minorEastAsia" w:eastAsiaTheme="minorEastAsia" w:cstheme="minorEastAsia"/>
          <w:strike w:val="0"/>
          <w:color w:val="auto"/>
          <w:sz w:val="28"/>
          <w:szCs w:val="28"/>
          <w:highlight w:val="none"/>
          <w:lang w:val="en-US" w:eastAsia="zh-CN"/>
        </w:rPr>
        <w:t>并提供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国家教育部留学服务中心出具的《国外学历学位认证书》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《香港、澳门特别行政区学历学位认证书》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  <w:t>，否则将被取消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>应聘或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</w:rPr>
        <w:t>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none"/>
          <w:lang w:eastAsia="zh-CN"/>
        </w:rPr>
        <w:t>用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kern w:val="0"/>
          <w:sz w:val="28"/>
          <w:szCs w:val="28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4900" w:hangingChars="175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3920" w:firstLineChars="14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考生签名（加盖指模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   月   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417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0D0646F9"/>
    <w:rsid w:val="0E9A3B04"/>
    <w:rsid w:val="114E7BEC"/>
    <w:rsid w:val="15E5B021"/>
    <w:rsid w:val="16D25A3E"/>
    <w:rsid w:val="17547300"/>
    <w:rsid w:val="181C6278"/>
    <w:rsid w:val="1A8D67EE"/>
    <w:rsid w:val="1B44246F"/>
    <w:rsid w:val="1D291FE4"/>
    <w:rsid w:val="1E540D9D"/>
    <w:rsid w:val="1F614596"/>
    <w:rsid w:val="232C4265"/>
    <w:rsid w:val="23970A94"/>
    <w:rsid w:val="24F32BAC"/>
    <w:rsid w:val="263D1965"/>
    <w:rsid w:val="287F0D0A"/>
    <w:rsid w:val="29292274"/>
    <w:rsid w:val="2A472640"/>
    <w:rsid w:val="2AF94DA4"/>
    <w:rsid w:val="2C25151B"/>
    <w:rsid w:val="2E9E5663"/>
    <w:rsid w:val="31651DD9"/>
    <w:rsid w:val="341D1EA7"/>
    <w:rsid w:val="36782475"/>
    <w:rsid w:val="370E4123"/>
    <w:rsid w:val="386A1153"/>
    <w:rsid w:val="39407935"/>
    <w:rsid w:val="398039CA"/>
    <w:rsid w:val="3C841BC6"/>
    <w:rsid w:val="3FA94B27"/>
    <w:rsid w:val="3FB95FF0"/>
    <w:rsid w:val="415C5150"/>
    <w:rsid w:val="41DA31F3"/>
    <w:rsid w:val="443273CD"/>
    <w:rsid w:val="47E6325C"/>
    <w:rsid w:val="47E63ABB"/>
    <w:rsid w:val="4EDC0B18"/>
    <w:rsid w:val="508625EF"/>
    <w:rsid w:val="51ED74CF"/>
    <w:rsid w:val="52305B9C"/>
    <w:rsid w:val="53742945"/>
    <w:rsid w:val="54DF48F7"/>
    <w:rsid w:val="58453714"/>
    <w:rsid w:val="59602F85"/>
    <w:rsid w:val="596B480F"/>
    <w:rsid w:val="59EC23DC"/>
    <w:rsid w:val="5A9D4B69"/>
    <w:rsid w:val="5AFD55A4"/>
    <w:rsid w:val="5B4F0668"/>
    <w:rsid w:val="60FB9DF5"/>
    <w:rsid w:val="62312DC9"/>
    <w:rsid w:val="65CE261F"/>
    <w:rsid w:val="65F729C7"/>
    <w:rsid w:val="668E5CC4"/>
    <w:rsid w:val="66E932E9"/>
    <w:rsid w:val="6896664E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CAD6D3B"/>
    <w:rsid w:val="7EF688D7"/>
    <w:rsid w:val="7FA7740F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509</Words>
  <Characters>536</Characters>
  <Lines>3</Lines>
  <Paragraphs>1</Paragraphs>
  <TotalTime>0</TotalTime>
  <ScaleCrop>false</ScaleCrop>
  <LinksUpToDate>false</LinksUpToDate>
  <CharactersWithSpaces>631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谭嘉瑜</cp:lastModifiedBy>
  <cp:lastPrinted>2023-03-03T02:20:00Z</cp:lastPrinted>
  <dcterms:modified xsi:type="dcterms:W3CDTF">2025-06-10T08:31:02Z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92B62389C139489D93C96703829199D8_13</vt:lpwstr>
  </property>
</Properties>
</file>