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8B" w:rsidRDefault="00F802FA">
      <w:pPr>
        <w:pStyle w:val="a6"/>
        <w:spacing w:after="0" w:line="560" w:lineRule="exact"/>
        <w:ind w:firstLineChars="0" w:firstLine="0"/>
        <w:rPr>
          <w:rFonts w:ascii="仿宋_GB2312" w:eastAsia="仿宋_GB2312" w:cs="宋体"/>
          <w:sz w:val="32"/>
          <w:szCs w:val="32"/>
        </w:rPr>
      </w:pPr>
      <w:r>
        <w:rPr>
          <w:rFonts w:ascii="仿宋_GB2312" w:eastAsia="仿宋_GB2312" w:cs="宋体" w:hint="eastAsia"/>
          <w:sz w:val="32"/>
          <w:szCs w:val="32"/>
        </w:rPr>
        <w:t>附件3</w:t>
      </w:r>
    </w:p>
    <w:p w:rsidR="004A778B" w:rsidRDefault="00F802FA">
      <w:pPr>
        <w:jc w:val="center"/>
        <w:rPr>
          <w:rFonts w:ascii="仿宋" w:eastAsia="仿宋" w:hAnsi="仿宋"/>
          <w:sz w:val="44"/>
          <w:szCs w:val="44"/>
        </w:rPr>
      </w:pPr>
      <w:r>
        <w:rPr>
          <w:rFonts w:ascii="华文中宋" w:eastAsia="华文中宋" w:hAnsi="华文中宋" w:hint="eastAsia"/>
          <w:b/>
          <w:sz w:val="44"/>
          <w:szCs w:val="44"/>
        </w:rPr>
        <w:t>教学工作经历证明</w:t>
      </w:r>
      <w:r>
        <w:rPr>
          <w:rFonts w:ascii="仿宋" w:eastAsia="仿宋" w:hAnsi="仿宋" w:hint="eastAsia"/>
          <w:sz w:val="44"/>
          <w:szCs w:val="44"/>
        </w:rPr>
        <w:t>(样本)</w:t>
      </w:r>
    </w:p>
    <w:p w:rsidR="004A778B" w:rsidRDefault="004A778B">
      <w:pPr>
        <w:spacing w:line="520" w:lineRule="exact"/>
        <w:jc w:val="center"/>
        <w:rPr>
          <w:rFonts w:ascii="华文中宋" w:eastAsia="华文中宋" w:hAnsi="华文中宋"/>
          <w:sz w:val="44"/>
          <w:szCs w:val="44"/>
        </w:rPr>
      </w:pPr>
    </w:p>
    <w:p w:rsidR="004A778B" w:rsidRDefault="00F802FA">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。为         县（市、区）      学校在编在岗教师，于   年   月   日至   年   月   日在该学校从事        年级       学科教学工作。该同志不属于试用期教师</w:t>
      </w:r>
      <w:r w:rsidR="00E35509">
        <w:rPr>
          <w:rFonts w:ascii="仿宋_GB2312" w:eastAsia="仿宋_GB2312" w:hint="eastAsia"/>
          <w:sz w:val="32"/>
          <w:szCs w:val="32"/>
        </w:rPr>
        <w:t>、</w:t>
      </w:r>
      <w:r>
        <w:rPr>
          <w:rFonts w:ascii="仿宋_GB2312" w:eastAsia="仿宋_GB2312" w:hint="eastAsia"/>
          <w:bCs/>
          <w:sz w:val="32"/>
          <w:szCs w:val="32"/>
        </w:rPr>
        <w:t>仍在合同约定期内的特岗教师</w:t>
      </w:r>
      <w:r w:rsidR="00E35509">
        <w:rPr>
          <w:rFonts w:ascii="仿宋_GB2312" w:eastAsia="仿宋_GB2312" w:hint="eastAsia"/>
          <w:bCs/>
          <w:sz w:val="32"/>
          <w:szCs w:val="32"/>
        </w:rPr>
        <w:t>、</w:t>
      </w:r>
      <w:r>
        <w:rPr>
          <w:rFonts w:ascii="仿宋_GB2312" w:eastAsia="仿宋_GB2312" w:hint="eastAsia"/>
          <w:bCs/>
          <w:sz w:val="32"/>
          <w:szCs w:val="32"/>
        </w:rPr>
        <w:t>已纳入事业单位编制管理且与单位有最低服务年限约定未期满的教师。</w:t>
      </w:r>
    </w:p>
    <w:p w:rsidR="004A778B" w:rsidRDefault="00F802FA">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该同志在校任教期间的表现：</w:t>
      </w:r>
    </w:p>
    <w:p w:rsidR="004A778B" w:rsidRDefault="004A778B">
      <w:pPr>
        <w:spacing w:line="520" w:lineRule="exact"/>
        <w:ind w:left="160" w:hangingChars="50" w:hanging="160"/>
        <w:rPr>
          <w:rFonts w:ascii="仿宋_GB2312" w:eastAsia="仿宋_GB2312"/>
          <w:sz w:val="32"/>
          <w:szCs w:val="32"/>
        </w:rPr>
      </w:pPr>
    </w:p>
    <w:p w:rsidR="00E0540F" w:rsidRDefault="00E0540F">
      <w:pPr>
        <w:spacing w:line="520" w:lineRule="exact"/>
        <w:ind w:left="160" w:hangingChars="50" w:hanging="160"/>
        <w:rPr>
          <w:rFonts w:ascii="仿宋_GB2312" w:eastAsia="仿宋_GB2312"/>
          <w:sz w:val="32"/>
          <w:szCs w:val="32"/>
        </w:rPr>
      </w:pPr>
    </w:p>
    <w:p w:rsidR="004A778B" w:rsidRDefault="00F802FA">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同意该同志参加石峰区2025年选调优秀教师招聘报名、考试。</w:t>
      </w:r>
    </w:p>
    <w:p w:rsidR="004A778B" w:rsidRDefault="004A778B">
      <w:pPr>
        <w:spacing w:line="520" w:lineRule="exact"/>
        <w:rPr>
          <w:rFonts w:ascii="仿宋_GB2312" w:eastAsia="仿宋_GB2312"/>
          <w:bCs/>
          <w:sz w:val="32"/>
          <w:szCs w:val="32"/>
        </w:rPr>
      </w:pPr>
    </w:p>
    <w:p w:rsidR="00E35509" w:rsidRPr="00655809" w:rsidRDefault="00655809" w:rsidP="00E35509">
      <w:pPr>
        <w:spacing w:line="520" w:lineRule="exact"/>
        <w:ind w:left="3900" w:right="26" w:hangingChars="1300" w:hanging="3900"/>
        <w:rPr>
          <w:rFonts w:ascii="仿宋_GB2312" w:eastAsia="仿宋_GB2312"/>
          <w:bCs/>
          <w:color w:val="000000" w:themeColor="text1"/>
          <w:sz w:val="32"/>
          <w:szCs w:val="32"/>
        </w:rPr>
      </w:pPr>
      <w:r>
        <w:rPr>
          <w:rFonts w:ascii="仿宋_GB2312" w:eastAsia="仿宋_GB2312" w:hint="eastAsia"/>
          <w:bCs/>
          <w:sz w:val="30"/>
          <w:szCs w:val="30"/>
        </w:rPr>
        <w:t xml:space="preserve">                              </w:t>
      </w:r>
      <w:r w:rsidR="00F802FA">
        <w:rPr>
          <w:rFonts w:ascii="仿宋_GB2312" w:eastAsia="仿宋_GB2312" w:hint="eastAsia"/>
          <w:bCs/>
          <w:sz w:val="30"/>
          <w:szCs w:val="30"/>
        </w:rPr>
        <w:t>学校经办人签字：</w:t>
      </w:r>
      <w:r w:rsidR="00F802FA">
        <w:rPr>
          <w:rFonts w:ascii="仿宋_GB2312" w:eastAsia="仿宋_GB2312" w:hint="eastAsia"/>
          <w:bCs/>
          <w:color w:val="000000" w:themeColor="text1"/>
          <w:sz w:val="32"/>
          <w:szCs w:val="32"/>
        </w:rPr>
        <w:t xml:space="preserve">  </w:t>
      </w:r>
      <w:r w:rsidR="00E35509">
        <w:rPr>
          <w:rFonts w:ascii="仿宋_GB2312" w:eastAsia="仿宋_GB2312" w:hint="eastAsia"/>
          <w:bCs/>
          <w:color w:val="000000" w:themeColor="text1"/>
          <w:sz w:val="32"/>
          <w:szCs w:val="32"/>
        </w:rPr>
        <w:t xml:space="preserve">      </w:t>
      </w:r>
    </w:p>
    <w:p w:rsidR="004A778B" w:rsidRPr="00E35509" w:rsidRDefault="00655809" w:rsidP="00E35509">
      <w:pPr>
        <w:spacing w:line="520" w:lineRule="exact"/>
        <w:ind w:left="4160" w:right="26" w:hangingChars="1300" w:hanging="4160"/>
        <w:rPr>
          <w:rFonts w:ascii="仿宋_GB2312" w:eastAsia="仿宋_GB2312"/>
          <w:bCs/>
          <w:color w:val="FF0000"/>
          <w:sz w:val="32"/>
          <w:szCs w:val="32"/>
        </w:rPr>
      </w:pPr>
      <w:r>
        <w:rPr>
          <w:rFonts w:ascii="仿宋_GB2312" w:eastAsia="仿宋_GB2312" w:hint="eastAsia"/>
          <w:bCs/>
          <w:color w:val="000000" w:themeColor="text1"/>
          <w:sz w:val="32"/>
          <w:szCs w:val="32"/>
        </w:rPr>
        <w:t xml:space="preserve">                          </w:t>
      </w:r>
      <w:r w:rsidR="00F802FA">
        <w:rPr>
          <w:rFonts w:ascii="仿宋_GB2312" w:eastAsia="仿宋_GB2312" w:hint="eastAsia"/>
          <w:bCs/>
          <w:color w:val="000000" w:themeColor="text1"/>
          <w:sz w:val="32"/>
          <w:szCs w:val="32"/>
        </w:rPr>
        <w:t xml:space="preserve">单位：（学校盖章）    </w:t>
      </w:r>
      <w:r w:rsidR="00E35509">
        <w:rPr>
          <w:rFonts w:ascii="仿宋_GB2312" w:eastAsia="仿宋_GB2312" w:hint="eastAsia"/>
          <w:bCs/>
          <w:color w:val="000000" w:themeColor="text1"/>
          <w:sz w:val="32"/>
          <w:szCs w:val="32"/>
        </w:rPr>
        <w:t xml:space="preserve"> </w:t>
      </w:r>
    </w:p>
    <w:p w:rsidR="004A778B" w:rsidRDefault="00655809">
      <w:pPr>
        <w:spacing w:line="520" w:lineRule="exact"/>
        <w:ind w:right="26"/>
        <w:rPr>
          <w:rFonts w:ascii="仿宋_GB2312" w:eastAsia="仿宋_GB2312"/>
          <w:bCs/>
          <w:sz w:val="32"/>
          <w:szCs w:val="32"/>
        </w:rPr>
      </w:pPr>
      <w:r>
        <w:rPr>
          <w:rFonts w:ascii="仿宋_GB2312" w:eastAsia="仿宋_GB2312" w:hint="eastAsia"/>
          <w:bCs/>
          <w:sz w:val="32"/>
          <w:szCs w:val="32"/>
        </w:rPr>
        <w:t xml:space="preserve">                                    </w:t>
      </w:r>
      <w:r w:rsidR="00F802FA">
        <w:rPr>
          <w:rFonts w:ascii="仿宋_GB2312" w:eastAsia="仿宋_GB2312" w:hint="eastAsia"/>
          <w:bCs/>
          <w:sz w:val="32"/>
          <w:szCs w:val="32"/>
        </w:rPr>
        <w:t xml:space="preserve">年    月   日             </w:t>
      </w:r>
    </w:p>
    <w:p w:rsidR="004A778B" w:rsidRDefault="004A778B">
      <w:pPr>
        <w:spacing w:after="0" w:line="520" w:lineRule="exact"/>
        <w:ind w:firstLine="630"/>
        <w:rPr>
          <w:rFonts w:ascii="仿宋_GB2312" w:eastAsia="仿宋_GB2312"/>
          <w:bCs/>
          <w:sz w:val="32"/>
          <w:szCs w:val="32"/>
        </w:rPr>
      </w:pPr>
    </w:p>
    <w:p w:rsidR="004A778B" w:rsidRDefault="004A778B">
      <w:pPr>
        <w:spacing w:after="0" w:line="520" w:lineRule="exact"/>
        <w:ind w:firstLine="630"/>
        <w:rPr>
          <w:rFonts w:ascii="仿宋_GB2312" w:eastAsia="仿宋_GB2312"/>
          <w:bCs/>
          <w:sz w:val="32"/>
          <w:szCs w:val="32"/>
        </w:rPr>
      </w:pPr>
    </w:p>
    <w:p w:rsidR="004A778B" w:rsidRDefault="004A778B">
      <w:pPr>
        <w:spacing w:after="0" w:line="520" w:lineRule="exact"/>
        <w:ind w:firstLine="630"/>
        <w:rPr>
          <w:rFonts w:ascii="仿宋_GB2312" w:eastAsia="仿宋_GB2312"/>
          <w:bCs/>
          <w:sz w:val="32"/>
          <w:szCs w:val="32"/>
        </w:rPr>
      </w:pPr>
    </w:p>
    <w:p w:rsidR="004A778B" w:rsidRPr="00E35509" w:rsidRDefault="004A778B">
      <w:pPr>
        <w:spacing w:after="0" w:line="520" w:lineRule="exact"/>
        <w:ind w:firstLine="630"/>
        <w:rPr>
          <w:rFonts w:ascii="仿宋" w:eastAsia="仿宋" w:hAnsi="仿宋"/>
          <w:color w:val="FF0000"/>
          <w:sz w:val="32"/>
          <w:szCs w:val="32"/>
        </w:rPr>
      </w:pPr>
    </w:p>
    <w:sectPr w:rsidR="004A778B" w:rsidRPr="00E35509" w:rsidSect="004A77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21C" w:rsidRDefault="0035621C" w:rsidP="004A778B">
      <w:pPr>
        <w:spacing w:after="0"/>
      </w:pPr>
      <w:r>
        <w:separator/>
      </w:r>
    </w:p>
  </w:endnote>
  <w:endnote w:type="continuationSeparator" w:id="1">
    <w:p w:rsidR="0035621C" w:rsidRDefault="0035621C" w:rsidP="004A77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21C" w:rsidRDefault="0035621C">
      <w:pPr>
        <w:spacing w:after="0"/>
      </w:pPr>
      <w:r>
        <w:separator/>
      </w:r>
    </w:p>
  </w:footnote>
  <w:footnote w:type="continuationSeparator" w:id="1">
    <w:p w:rsidR="0035621C" w:rsidRDefault="0035621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EwM2M0Nzg4MjIyMjYwMGJkOGExMzk0ZmY1YTk2MTEifQ=="/>
  </w:docVars>
  <w:rsids>
    <w:rsidRoot w:val="008564E9"/>
    <w:rsid w:val="000124C7"/>
    <w:rsid w:val="00063784"/>
    <w:rsid w:val="001803C4"/>
    <w:rsid w:val="00183198"/>
    <w:rsid w:val="001B407C"/>
    <w:rsid w:val="00326014"/>
    <w:rsid w:val="0035621C"/>
    <w:rsid w:val="0035714B"/>
    <w:rsid w:val="0036787C"/>
    <w:rsid w:val="00465305"/>
    <w:rsid w:val="004A778B"/>
    <w:rsid w:val="004F709D"/>
    <w:rsid w:val="00566693"/>
    <w:rsid w:val="005B30C3"/>
    <w:rsid w:val="00603CD7"/>
    <w:rsid w:val="006365C6"/>
    <w:rsid w:val="00640C51"/>
    <w:rsid w:val="00655809"/>
    <w:rsid w:val="007A3FA3"/>
    <w:rsid w:val="00826940"/>
    <w:rsid w:val="008564E9"/>
    <w:rsid w:val="008A6F08"/>
    <w:rsid w:val="00912BF4"/>
    <w:rsid w:val="00943853"/>
    <w:rsid w:val="00996A55"/>
    <w:rsid w:val="00AA1A44"/>
    <w:rsid w:val="00AD7B16"/>
    <w:rsid w:val="00B67AF8"/>
    <w:rsid w:val="00BC2694"/>
    <w:rsid w:val="00BC31FE"/>
    <w:rsid w:val="00CC4487"/>
    <w:rsid w:val="00CD7CC6"/>
    <w:rsid w:val="00D05CE7"/>
    <w:rsid w:val="00D86820"/>
    <w:rsid w:val="00D86A4F"/>
    <w:rsid w:val="00E043E5"/>
    <w:rsid w:val="00E0540F"/>
    <w:rsid w:val="00E35509"/>
    <w:rsid w:val="00E83E86"/>
    <w:rsid w:val="00E935E8"/>
    <w:rsid w:val="00EA519C"/>
    <w:rsid w:val="00EC22D3"/>
    <w:rsid w:val="00F37ACF"/>
    <w:rsid w:val="00F4179F"/>
    <w:rsid w:val="00F802FA"/>
    <w:rsid w:val="00FC6ABA"/>
    <w:rsid w:val="00FD5A4C"/>
    <w:rsid w:val="0AB57C93"/>
    <w:rsid w:val="123A422C"/>
    <w:rsid w:val="191044E5"/>
    <w:rsid w:val="2C566CA2"/>
    <w:rsid w:val="444B446B"/>
    <w:rsid w:val="554C0BA9"/>
    <w:rsid w:val="5C0C2763"/>
    <w:rsid w:val="5E987E55"/>
    <w:rsid w:val="615D0EE2"/>
    <w:rsid w:val="672B283A"/>
    <w:rsid w:val="68CA50AF"/>
    <w:rsid w:val="69FC7AAE"/>
    <w:rsid w:val="6A026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78B"/>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778B"/>
    <w:pPr>
      <w:tabs>
        <w:tab w:val="center" w:pos="4153"/>
        <w:tab w:val="right" w:pos="8306"/>
      </w:tabs>
    </w:pPr>
    <w:rPr>
      <w:sz w:val="18"/>
      <w:szCs w:val="18"/>
    </w:rPr>
  </w:style>
  <w:style w:type="paragraph" w:styleId="a4">
    <w:name w:val="header"/>
    <w:basedOn w:val="a"/>
    <w:link w:val="Char0"/>
    <w:uiPriority w:val="99"/>
    <w:semiHidden/>
    <w:unhideWhenUsed/>
    <w:rsid w:val="004A778B"/>
    <w:pPr>
      <w:pBdr>
        <w:bottom w:val="single" w:sz="6" w:space="1" w:color="auto"/>
      </w:pBdr>
      <w:tabs>
        <w:tab w:val="center" w:pos="4153"/>
        <w:tab w:val="right" w:pos="8306"/>
      </w:tabs>
      <w:jc w:val="center"/>
    </w:pPr>
    <w:rPr>
      <w:sz w:val="18"/>
      <w:szCs w:val="18"/>
    </w:rPr>
  </w:style>
  <w:style w:type="paragraph" w:styleId="a5">
    <w:name w:val="Title"/>
    <w:next w:val="a"/>
    <w:link w:val="Char1"/>
    <w:qFormat/>
    <w:rsid w:val="004A778B"/>
    <w:pPr>
      <w:widowControl w:val="0"/>
      <w:spacing w:before="240" w:after="60"/>
      <w:jc w:val="center"/>
      <w:outlineLvl w:val="0"/>
    </w:pPr>
    <w:rPr>
      <w:rFonts w:ascii="Cambria" w:eastAsia="宋体" w:hAnsi="Cambria" w:cs="Times New Roman"/>
      <w:b/>
      <w:bCs/>
      <w:kern w:val="2"/>
      <w:sz w:val="32"/>
      <w:szCs w:val="32"/>
    </w:rPr>
  </w:style>
  <w:style w:type="character" w:customStyle="1" w:styleId="Char1">
    <w:name w:val="标题 Char"/>
    <w:basedOn w:val="a0"/>
    <w:link w:val="a5"/>
    <w:rsid w:val="004A778B"/>
    <w:rPr>
      <w:rFonts w:ascii="Cambria" w:eastAsia="宋体" w:hAnsi="Cambria" w:cs="Times New Roman"/>
      <w:b/>
      <w:bCs/>
      <w:sz w:val="32"/>
      <w:szCs w:val="32"/>
    </w:rPr>
  </w:style>
  <w:style w:type="paragraph" w:styleId="a6">
    <w:name w:val="List Paragraph"/>
    <w:basedOn w:val="a"/>
    <w:uiPriority w:val="34"/>
    <w:qFormat/>
    <w:rsid w:val="004A778B"/>
    <w:pPr>
      <w:ind w:firstLineChars="200" w:firstLine="200"/>
    </w:pPr>
  </w:style>
  <w:style w:type="character" w:customStyle="1" w:styleId="Char0">
    <w:name w:val="页眉 Char"/>
    <w:basedOn w:val="a0"/>
    <w:link w:val="a4"/>
    <w:uiPriority w:val="99"/>
    <w:semiHidden/>
    <w:rsid w:val="004A778B"/>
    <w:rPr>
      <w:rFonts w:ascii="Tahoma" w:eastAsia="微软雅黑" w:hAnsi="Tahoma" w:cs="Times New Roman"/>
      <w:sz w:val="18"/>
      <w:szCs w:val="18"/>
    </w:rPr>
  </w:style>
  <w:style w:type="character" w:customStyle="1" w:styleId="Char">
    <w:name w:val="页脚 Char"/>
    <w:basedOn w:val="a0"/>
    <w:link w:val="a3"/>
    <w:uiPriority w:val="99"/>
    <w:semiHidden/>
    <w:rsid w:val="004A778B"/>
    <w:rPr>
      <w:rFonts w:ascii="Tahoma" w:eastAsia="微软雅黑" w:hAnsi="Tahom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Words>
  <Characters>343</Characters>
  <Application>Microsoft Office Word</Application>
  <DocSecurity>0</DocSecurity>
  <Lines>2</Lines>
  <Paragraphs>1</Paragraphs>
  <ScaleCrop>false</ScaleCrop>
  <Company>Microsoft</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20</cp:revision>
  <dcterms:created xsi:type="dcterms:W3CDTF">2020-07-22T04:03:00Z</dcterms:created>
  <dcterms:modified xsi:type="dcterms:W3CDTF">2025-06-20T06:43:00Z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EF83EDF3CD8D43F99DEE52CB9ACF5AFF_12</vt:lpwstr>
  </property>
</Properties>
</file>