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0" w:firstLineChars="100"/>
        <w:rPr>
          <w:rFonts w:hint="default" w:asci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eastAsia="黑体" w:cs="Times New Roman"/>
          <w:szCs w:val="32"/>
          <w:lang w:val="en-US" w:eastAsia="zh-CN"/>
        </w:rPr>
        <w:t>3</w:t>
      </w:r>
    </w:p>
    <w:p>
      <w:pPr>
        <w:ind w:firstLine="340" w:firstLineChars="100"/>
        <w:rPr>
          <w:rFonts w:hint="eastAsia" w:ascii="Times New Roman" w:eastAsia="黑体" w:cs="Times New Roman"/>
          <w:szCs w:val="32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黑龙江省妇女联合会所属事业单位</w:t>
      </w:r>
    </w:p>
    <w:p>
      <w:pPr>
        <w:spacing w:line="700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2025年公开招聘工作人员所需材料清单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13"/>
          <w:rFonts w:hint="default" w:ascii="Times New Roman" w:hAnsi="Times New Roman" w:cs="Times New Roman"/>
          <w:color w:val="auto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</w:pP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一、</w:t>
      </w:r>
      <w:r>
        <w:rPr>
          <w:rStyle w:val="13"/>
          <w:rFonts w:hint="eastAsia" w:ascii="Times New Roman" w:hAnsi="Times New Roman" w:eastAsia="黑体" w:cs="Times New Roman"/>
          <w:color w:val="auto"/>
          <w:szCs w:val="32"/>
          <w:u w:val="none"/>
          <w:shd w:val="clear" w:color="auto" w:fill="FFFFFF"/>
          <w:lang w:val="en-US" w:eastAsia="zh-CN"/>
        </w:rPr>
        <w:t>网上报名所需上传</w:t>
      </w: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材料1：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《黑龙江省妇女联合会所属事业单位2025年公开招聘工作人员报名表》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本人手写签名扫描件。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材料2：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有效居民身份证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（正反面照片或扫描件）。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材料3：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招聘岗位所需的学历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学位证书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及相应资格证书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（电子照片或扫描件）、学信网《教育部学历证书电子注册备案表》（带有二维码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（电子照片或扫描件）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尚未取得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学历和学位证书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的，须提供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学信网《教育部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学籍在线验证报告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》（带有二维码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）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。招聘岗位条件为中共党员的，需提供党组织关系所在单位出具的中共党员身份证明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（电子照片或扫描件）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default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</w:t>
      </w:r>
      <w:r>
        <w:rPr>
          <w:rFonts w:hint="eastAsia" w:hAnsi="仿宋_GB2312" w:cs="仿宋_GB2312"/>
          <w:b/>
          <w:bCs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政策性加分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相关佐证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上述材料均需压缩成zip格式后统一上传，并以“岗位代码+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考生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姓名”命名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  <w:lang w:val="en-US" w:eastAsia="zh-CN"/>
        </w:rPr>
        <w:t>面试人员资格复审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本人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携带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材料1：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从龙江先锋网报名系统打印报名表1份。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材料2：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《黑龙江省妇女联合会所属事业单位2025年公开招聘工作人员报名表》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原件1份。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材料3：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本人有效二代居民身份证原件</w:t>
      </w:r>
      <w:r>
        <w:rPr>
          <w:rFonts w:hint="eastAsia" w:ascii="Times New Roman" w:cs="Times New Roman"/>
          <w:szCs w:val="32"/>
          <w:lang w:val="en-US" w:eastAsia="zh-CN"/>
        </w:rPr>
        <w:t>及</w:t>
      </w:r>
      <w:r>
        <w:rPr>
          <w:rFonts w:hint="eastAsia" w:ascii="Times New Roman" w:hAnsi="Times New Roman" w:cs="Times New Roman"/>
          <w:szCs w:val="32"/>
          <w:lang w:val="en-US" w:eastAsia="zh-CN"/>
        </w:rPr>
        <w:t>复印件1份。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材料4：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学历、学位证书</w:t>
      </w:r>
      <w:r>
        <w:rPr>
          <w:rFonts w:hint="eastAsia" w:ascii="Times New Roman" w:cs="Times New Roman"/>
          <w:szCs w:val="32"/>
          <w:lang w:val="en-US" w:eastAsia="zh-CN"/>
        </w:rPr>
        <w:t>及招聘岗位所需相应资格证书</w:t>
      </w:r>
      <w:r>
        <w:rPr>
          <w:rFonts w:hint="eastAsia" w:ascii="Times New Roman" w:hAnsi="Times New Roman" w:cs="Times New Roman"/>
          <w:szCs w:val="32"/>
          <w:lang w:val="en-US" w:eastAsia="zh-CN"/>
        </w:rPr>
        <w:t>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ascii="Times New Roman" w:hAnsi="Times New Roman" w:cs="Times New Roman"/>
          <w:szCs w:val="32"/>
          <w:lang w:val="en-US" w:eastAsia="zh-CN"/>
        </w:rPr>
        <w:t>复印件1份，《教育部学历证书电子注册备案表》（在“学信网”下载打印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）1份；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复印件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1份；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尚未取得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学历和学位证书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的，须提供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《教育部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学籍在线验证报告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szCs w:val="32"/>
          <w:lang w:val="en-US" w:eastAsia="zh-CN"/>
        </w:rPr>
        <w:t>（在“学信网”下载打印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招聘岗位条件为中共党员的，需提供党组织关系所在单位出具的中共党员身份证明原件1份。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材料5：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机关、事业单位在编人员需按干部人事管理权限提供单位、主管部门出具的同意报考证明</w:t>
      </w:r>
      <w:r>
        <w:rPr>
          <w:rFonts w:hint="eastAsia" w:hAnsi="仿宋_GB2312" w:cs="仿宋_GB2312"/>
          <w:sz w:val="32"/>
          <w:szCs w:val="32"/>
          <w:lang w:val="en-US" w:eastAsia="zh-CN"/>
        </w:rPr>
        <w:t>原件1份。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材料6：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招聘岗位要求的其他相关材料。</w:t>
      </w:r>
    </w:p>
    <w:sectPr>
      <w:footerReference r:id="rId3" w:type="default"/>
      <w:footerReference r:id="rId4" w:type="even"/>
      <w:pgSz w:w="11907" w:h="16840"/>
      <w:pgMar w:top="1701" w:right="1134" w:bottom="1814" w:left="1531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2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MArsnHX&#10;AAAABwEAAA8AAAAAAAAAAQAgAAAAOAAAAGRycy9kb3ducmV2LnhtbFBLAQIUABQAAAAIAIdO4kD+&#10;w6ld0gEAAIUDAAAOAAAAAAAAAAEAIAAAADw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eastAsia"/>
        <w:color w:val="FFFFFF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TEzMGNjMmUyYjU5ZmU2MWE5YmEwOTNhOGY0NGEifQ=="/>
  </w:docVars>
  <w:rsids>
    <w:rsidRoot w:val="004940F6"/>
    <w:rsid w:val="00030EB6"/>
    <w:rsid w:val="00037576"/>
    <w:rsid w:val="00040F39"/>
    <w:rsid w:val="000475D9"/>
    <w:rsid w:val="00055CBA"/>
    <w:rsid w:val="000C355F"/>
    <w:rsid w:val="000C5DE6"/>
    <w:rsid w:val="000D1BBD"/>
    <w:rsid w:val="00105EC1"/>
    <w:rsid w:val="00127665"/>
    <w:rsid w:val="00157B1F"/>
    <w:rsid w:val="0017301B"/>
    <w:rsid w:val="001841E5"/>
    <w:rsid w:val="001B0397"/>
    <w:rsid w:val="001B5C87"/>
    <w:rsid w:val="001B5DAF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5BBA"/>
    <w:rsid w:val="00356F0B"/>
    <w:rsid w:val="003A7062"/>
    <w:rsid w:val="003D0278"/>
    <w:rsid w:val="004031CE"/>
    <w:rsid w:val="004168B7"/>
    <w:rsid w:val="00420E16"/>
    <w:rsid w:val="00444546"/>
    <w:rsid w:val="004940F6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2456"/>
    <w:rsid w:val="005C7005"/>
    <w:rsid w:val="005D55BF"/>
    <w:rsid w:val="005D7C8B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76F81"/>
    <w:rsid w:val="009809E3"/>
    <w:rsid w:val="009816BE"/>
    <w:rsid w:val="009A3C63"/>
    <w:rsid w:val="009F24E5"/>
    <w:rsid w:val="00A11839"/>
    <w:rsid w:val="00A30854"/>
    <w:rsid w:val="00A34034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4723C"/>
    <w:rsid w:val="00B91123"/>
    <w:rsid w:val="00B97ACA"/>
    <w:rsid w:val="00BB4735"/>
    <w:rsid w:val="00C96371"/>
    <w:rsid w:val="00CA2576"/>
    <w:rsid w:val="00CC224E"/>
    <w:rsid w:val="00CC4459"/>
    <w:rsid w:val="00D03F73"/>
    <w:rsid w:val="00D34D4C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C4497"/>
    <w:rsid w:val="00ED10B7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5C4E09"/>
    <w:rsid w:val="05B04CFB"/>
    <w:rsid w:val="06F51A39"/>
    <w:rsid w:val="07E2374A"/>
    <w:rsid w:val="080600D7"/>
    <w:rsid w:val="08121B00"/>
    <w:rsid w:val="092B3E78"/>
    <w:rsid w:val="0B826157"/>
    <w:rsid w:val="0BD45235"/>
    <w:rsid w:val="0BE16303"/>
    <w:rsid w:val="0BFD7C10"/>
    <w:rsid w:val="0C684CEE"/>
    <w:rsid w:val="0D205928"/>
    <w:rsid w:val="0D355265"/>
    <w:rsid w:val="0D722225"/>
    <w:rsid w:val="0EC266A4"/>
    <w:rsid w:val="0EE164AC"/>
    <w:rsid w:val="0F0113A1"/>
    <w:rsid w:val="0F362263"/>
    <w:rsid w:val="0FDC3796"/>
    <w:rsid w:val="10945E1E"/>
    <w:rsid w:val="111807FE"/>
    <w:rsid w:val="12DC585B"/>
    <w:rsid w:val="145B29BC"/>
    <w:rsid w:val="14A71E5C"/>
    <w:rsid w:val="163978A6"/>
    <w:rsid w:val="164D02A2"/>
    <w:rsid w:val="16DD5700"/>
    <w:rsid w:val="170A6E3A"/>
    <w:rsid w:val="173038E5"/>
    <w:rsid w:val="18EF15CA"/>
    <w:rsid w:val="18F97167"/>
    <w:rsid w:val="19360312"/>
    <w:rsid w:val="1B0067B0"/>
    <w:rsid w:val="1C3B24A3"/>
    <w:rsid w:val="1C683432"/>
    <w:rsid w:val="1DE14BE2"/>
    <w:rsid w:val="1F2116A7"/>
    <w:rsid w:val="1FCA53B9"/>
    <w:rsid w:val="207C1E39"/>
    <w:rsid w:val="21FF20CC"/>
    <w:rsid w:val="227C4D76"/>
    <w:rsid w:val="229B5A21"/>
    <w:rsid w:val="22D672E6"/>
    <w:rsid w:val="22D971AF"/>
    <w:rsid w:val="23001518"/>
    <w:rsid w:val="230C0884"/>
    <w:rsid w:val="24DC69D6"/>
    <w:rsid w:val="254745AA"/>
    <w:rsid w:val="25EF7694"/>
    <w:rsid w:val="26D43803"/>
    <w:rsid w:val="27FBE463"/>
    <w:rsid w:val="28A14335"/>
    <w:rsid w:val="28D05AB9"/>
    <w:rsid w:val="292744FC"/>
    <w:rsid w:val="292E59CD"/>
    <w:rsid w:val="2B3F0851"/>
    <w:rsid w:val="2F6B2F3B"/>
    <w:rsid w:val="30046DDE"/>
    <w:rsid w:val="301D3A03"/>
    <w:rsid w:val="30555DE7"/>
    <w:rsid w:val="32661689"/>
    <w:rsid w:val="327E78E8"/>
    <w:rsid w:val="33645621"/>
    <w:rsid w:val="337A6C9E"/>
    <w:rsid w:val="35535360"/>
    <w:rsid w:val="35B9585C"/>
    <w:rsid w:val="363C0975"/>
    <w:rsid w:val="36730100"/>
    <w:rsid w:val="36821A5A"/>
    <w:rsid w:val="36BC6F4E"/>
    <w:rsid w:val="36F50C51"/>
    <w:rsid w:val="376A0BCB"/>
    <w:rsid w:val="37D82553"/>
    <w:rsid w:val="3ABB399F"/>
    <w:rsid w:val="3D1C5535"/>
    <w:rsid w:val="3D4564C8"/>
    <w:rsid w:val="3E4F0401"/>
    <w:rsid w:val="408A1CCE"/>
    <w:rsid w:val="43C0658A"/>
    <w:rsid w:val="43EA3406"/>
    <w:rsid w:val="44446AE0"/>
    <w:rsid w:val="453A628D"/>
    <w:rsid w:val="456D6663"/>
    <w:rsid w:val="4615DD63"/>
    <w:rsid w:val="46DC2415"/>
    <w:rsid w:val="4B441C14"/>
    <w:rsid w:val="4B6E4572"/>
    <w:rsid w:val="4BA749C3"/>
    <w:rsid w:val="507B2720"/>
    <w:rsid w:val="51323C6E"/>
    <w:rsid w:val="52287B99"/>
    <w:rsid w:val="52ED1154"/>
    <w:rsid w:val="53351650"/>
    <w:rsid w:val="534A3B3F"/>
    <w:rsid w:val="538A3914"/>
    <w:rsid w:val="54022D93"/>
    <w:rsid w:val="546B0211"/>
    <w:rsid w:val="547104E5"/>
    <w:rsid w:val="54A36E9F"/>
    <w:rsid w:val="565326F2"/>
    <w:rsid w:val="575C669F"/>
    <w:rsid w:val="577FE6B2"/>
    <w:rsid w:val="5A3C5E9C"/>
    <w:rsid w:val="5BB6492E"/>
    <w:rsid w:val="5BDC1E02"/>
    <w:rsid w:val="5BEE1A3F"/>
    <w:rsid w:val="5D690BCC"/>
    <w:rsid w:val="5E8C2016"/>
    <w:rsid w:val="5F5A5EF6"/>
    <w:rsid w:val="5F8625F6"/>
    <w:rsid w:val="5FFE919B"/>
    <w:rsid w:val="61263A14"/>
    <w:rsid w:val="61AC0D00"/>
    <w:rsid w:val="61B51128"/>
    <w:rsid w:val="61FDCFCA"/>
    <w:rsid w:val="647E0178"/>
    <w:rsid w:val="64B15CD3"/>
    <w:rsid w:val="657E1AD3"/>
    <w:rsid w:val="66CE2248"/>
    <w:rsid w:val="6A8C2A5E"/>
    <w:rsid w:val="6B57424A"/>
    <w:rsid w:val="6C706245"/>
    <w:rsid w:val="6E236E5F"/>
    <w:rsid w:val="6E5F273D"/>
    <w:rsid w:val="6F3516F0"/>
    <w:rsid w:val="70814BED"/>
    <w:rsid w:val="708B637E"/>
    <w:rsid w:val="71990AD1"/>
    <w:rsid w:val="734F5595"/>
    <w:rsid w:val="735804BD"/>
    <w:rsid w:val="741E09A4"/>
    <w:rsid w:val="74515F7E"/>
    <w:rsid w:val="75243A00"/>
    <w:rsid w:val="75D41DCD"/>
    <w:rsid w:val="78B54088"/>
    <w:rsid w:val="78DB5FAA"/>
    <w:rsid w:val="7ABFF627"/>
    <w:rsid w:val="7B527E94"/>
    <w:rsid w:val="7E0B6369"/>
    <w:rsid w:val="7E9156B5"/>
    <w:rsid w:val="7EC05849"/>
    <w:rsid w:val="7EE778CE"/>
    <w:rsid w:val="7F0D4599"/>
    <w:rsid w:val="7FF54D22"/>
    <w:rsid w:val="965F18C5"/>
    <w:rsid w:val="9E6528DF"/>
    <w:rsid w:val="AF7F9189"/>
    <w:rsid w:val="D39FBE38"/>
    <w:rsid w:val="DAA6EA3E"/>
    <w:rsid w:val="DDB76FE1"/>
    <w:rsid w:val="DFDF2DA1"/>
    <w:rsid w:val="ED2F4ABA"/>
    <w:rsid w:val="EFE79CF7"/>
    <w:rsid w:val="F3E30EE4"/>
    <w:rsid w:val="F7E7417E"/>
    <w:rsid w:val="F7FB1D57"/>
    <w:rsid w:val="F83E38E0"/>
    <w:rsid w:val="FB87228B"/>
    <w:rsid w:val="FD7F0CC4"/>
    <w:rsid w:val="FE5F6848"/>
    <w:rsid w:val="FEDDB471"/>
    <w:rsid w:val="FF965A5C"/>
    <w:rsid w:val="FFF63406"/>
    <w:rsid w:val="FFFB3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611</Characters>
  <Lines>4</Lines>
  <Paragraphs>1</Paragraphs>
  <TotalTime>0</TotalTime>
  <ScaleCrop>false</ScaleCrop>
  <LinksUpToDate>false</LinksUpToDate>
  <CharactersWithSpaces>611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2015-05-13T09:44:00Z</dcterms:created>
  <dc:creator>BGT-1812-XXH</dc:creator>
  <cp:lastModifiedBy>admin</cp:lastModifiedBy>
  <cp:lastPrinted>2025-06-19T22:15:00Z</cp:lastPrinted>
  <dcterms:modified xsi:type="dcterms:W3CDTF">2025-06-25T08:54:13Z</dcterms:modified>
  <dc:title>关注国事与民情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DE9957B9DB554580A466F442A3475A08_13</vt:lpwstr>
  </property>
  <property fmtid="{D5CDD505-2E9C-101B-9397-08002B2CF9AE}" pid="4" name="KSOTemplateDocerSaveRecord">
    <vt:lpwstr>eyJoZGlkIjoiYTZhNjlhM2UwY2I0YTgyZjllYjhkMjlkNGMzNmFkMTEiLCJ1c2VySWQiOiI0NjAwMjkyODAifQ==</vt:lpwstr>
  </property>
</Properties>
</file>