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微软雅黑" w:eastAsia="微软雅黑"/>
          <w:bCs/>
          <w:sz w:val="32"/>
          <w:szCs w:val="32"/>
          <w:lang w:val="en-US" w:eastAsia="zh-CN"/>
        </w:rPr>
      </w:pPr>
      <w:r>
        <w:rPr>
          <w:rFonts w:hint="eastAsia" w:ascii="微软雅黑" w:eastAsia="微软雅黑"/>
          <w:bCs/>
          <w:sz w:val="32"/>
          <w:szCs w:val="32"/>
        </w:rPr>
        <w:t>附件</w:t>
      </w:r>
      <w:r>
        <w:rPr>
          <w:rFonts w:hint="eastAsia" w:ascii="微软雅黑" w:eastAsia="微软雅黑"/>
          <w:bCs/>
          <w:sz w:val="32"/>
          <w:szCs w:val="32"/>
          <w:lang w:val="en-US" w:eastAsia="zh-CN"/>
        </w:rPr>
        <w:t>2</w:t>
      </w:r>
    </w:p>
    <w:p>
      <w:pPr>
        <w:widowControl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="微软雅黑" w:eastAsia="微软雅黑"/>
          <w:bCs/>
          <w:sz w:val="32"/>
          <w:szCs w:val="32"/>
        </w:rPr>
      </w:pPr>
      <w:r>
        <w:rPr>
          <w:rFonts w:hint="eastAsia" w:ascii="微软雅黑" w:eastAsia="微软雅黑"/>
          <w:bCs/>
          <w:sz w:val="32"/>
          <w:szCs w:val="32"/>
        </w:rPr>
        <w:t>屏山县</w:t>
      </w:r>
      <w:r>
        <w:rPr>
          <w:rFonts w:hint="eastAsia" w:ascii="微软雅黑" w:eastAsia="微软雅黑"/>
          <w:bCs/>
          <w:sz w:val="32"/>
          <w:szCs w:val="32"/>
          <w:lang w:eastAsia="zh-CN"/>
        </w:rPr>
        <w:t>城区学校2025</w:t>
      </w:r>
      <w:r>
        <w:rPr>
          <w:rFonts w:hint="eastAsia" w:ascii="微软雅黑" w:eastAsia="微软雅黑"/>
          <w:bCs/>
          <w:sz w:val="32"/>
          <w:szCs w:val="32"/>
        </w:rPr>
        <w:t>年公开选调县外在编在职教师</w:t>
      </w:r>
    </w:p>
    <w:p>
      <w:pPr>
        <w:jc w:val="center"/>
        <w:rPr>
          <w:rFonts w:hint="eastAsia" w:ascii="微软雅黑" w:eastAsia="微软雅黑"/>
          <w:bCs/>
          <w:sz w:val="32"/>
          <w:szCs w:val="32"/>
        </w:rPr>
      </w:pPr>
      <w:r>
        <w:rPr>
          <w:rFonts w:hint="eastAsia" w:ascii="微软雅黑" w:eastAsia="微软雅黑"/>
          <w:bCs/>
          <w:sz w:val="32"/>
          <w:szCs w:val="32"/>
        </w:rPr>
        <w:t>报名登记表</w:t>
      </w:r>
    </w:p>
    <w:tbl>
      <w:tblPr>
        <w:tblStyle w:val="9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531"/>
        <w:gridCol w:w="1274"/>
        <w:gridCol w:w="849"/>
        <w:gridCol w:w="362"/>
        <w:gridCol w:w="719"/>
        <w:gridCol w:w="390"/>
        <w:gridCol w:w="769"/>
        <w:gridCol w:w="1428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姓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性别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出生年月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电子标准照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身份证号</w:t>
            </w:r>
          </w:p>
        </w:tc>
        <w:tc>
          <w:tcPr>
            <w:tcW w:w="320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政治面貌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历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学位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参加工作时间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毕业院校</w:t>
            </w:r>
          </w:p>
        </w:tc>
        <w:tc>
          <w:tcPr>
            <w:tcW w:w="212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专业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工作单位</w:t>
            </w:r>
          </w:p>
        </w:tc>
        <w:tc>
          <w:tcPr>
            <w:tcW w:w="4363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职务职称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8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教师资格证种类</w:t>
            </w:r>
          </w:p>
        </w:tc>
        <w:tc>
          <w:tcPr>
            <w:tcW w:w="308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有何特长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通讯地址</w:t>
            </w:r>
          </w:p>
        </w:tc>
        <w:tc>
          <w:tcPr>
            <w:tcW w:w="4363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联系电话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参选学校</w:t>
            </w:r>
          </w:p>
        </w:tc>
        <w:tc>
          <w:tcPr>
            <w:tcW w:w="4363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参选岗位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1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工作简历（须填写清楚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20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9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月以来每学年具体任教学科）</w:t>
            </w:r>
          </w:p>
        </w:tc>
        <w:tc>
          <w:tcPr>
            <w:tcW w:w="7802" w:type="dxa"/>
            <w:gridSpan w:val="9"/>
            <w:noWrap w:val="0"/>
            <w:vAlign w:val="center"/>
          </w:tcPr>
          <w:p>
            <w:pPr>
              <w:widowControl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例：2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0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.09-20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21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.08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XX学校任教初中语文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资格材料序号</w:t>
            </w:r>
          </w:p>
        </w:tc>
        <w:tc>
          <w:tcPr>
            <w:tcW w:w="373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资格材料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页码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>1</w:t>
            </w:r>
          </w:p>
        </w:tc>
        <w:tc>
          <w:tcPr>
            <w:tcW w:w="373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本人身份证　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>2</w:t>
            </w:r>
          </w:p>
        </w:tc>
        <w:tc>
          <w:tcPr>
            <w:tcW w:w="373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学历（学位）证　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>3</w:t>
            </w:r>
          </w:p>
        </w:tc>
        <w:tc>
          <w:tcPr>
            <w:tcW w:w="373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教师资格证　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>4</w:t>
            </w:r>
          </w:p>
        </w:tc>
        <w:tc>
          <w:tcPr>
            <w:tcW w:w="373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普通话等级证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>5</w:t>
            </w:r>
          </w:p>
        </w:tc>
        <w:tc>
          <w:tcPr>
            <w:tcW w:w="373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学科任教年限材料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>6</w:t>
            </w:r>
          </w:p>
        </w:tc>
        <w:tc>
          <w:tcPr>
            <w:tcW w:w="373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职称资格证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7</w:t>
            </w:r>
          </w:p>
        </w:tc>
        <w:tc>
          <w:tcPr>
            <w:tcW w:w="373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 xml:space="preserve"> 聘用合同（续聘合同）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73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73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承诺</w:t>
            </w:r>
          </w:p>
        </w:tc>
        <w:tc>
          <w:tcPr>
            <w:tcW w:w="7802" w:type="dxa"/>
            <w:gridSpan w:val="9"/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报名时我所填写的基本信息真实可靠，所提供的证书、证件、证明等报名材料真实有效。本人报名之日属于事业单位在编在职教师，同时保证服从选调单位的岗位管理，并按照选调学校岗位设置竞聘上岗方案参加竞聘。</w:t>
            </w:r>
          </w:p>
          <w:p>
            <w:pPr>
              <w:widowControl/>
              <w:ind w:firstLine="42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以上承诺本人将严格遵守，如有违反，本人愿意承担一切后果，并自愿接受有关部门处理。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                        </w:t>
            </w:r>
          </w:p>
          <w:p>
            <w:pPr>
              <w:widowControl/>
              <w:ind w:firstLine="42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本人签名：</w:t>
            </w:r>
          </w:p>
          <w:p>
            <w:pPr>
              <w:widowControl/>
              <w:ind w:firstLine="42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　　时间：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所在编制学校是否同意报考</w:t>
            </w:r>
          </w:p>
        </w:tc>
        <w:tc>
          <w:tcPr>
            <w:tcW w:w="3016" w:type="dxa"/>
            <w:gridSpan w:val="4"/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left="3780" w:leftChars="200" w:hanging="3360" w:hangingChars="16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单位负责人（签字）：　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（公章）　　　　　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主管行政部门是否同意报考</w:t>
            </w:r>
          </w:p>
          <w:p>
            <w:pPr>
              <w:widowControl/>
              <w:ind w:left="3780" w:leftChars="200" w:hanging="3360" w:hangingChars="16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67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单位负责人（签字）：　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（公章）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审核</w:t>
            </w:r>
          </w:p>
        </w:tc>
        <w:tc>
          <w:tcPr>
            <w:tcW w:w="7802" w:type="dxa"/>
            <w:gridSpan w:val="9"/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审核结果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: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老师符合　　　　　　　　学校　　　　学科教师选调资格条件，同意报考。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（选调学校）初审人签名：　　　　　纪检员签名：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left="4410" w:hanging="4410" w:hangingChars="21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　（县教育体育局）复审人签名：　　　　　　　　　　　　　　　　　　　　时间：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　　月　　日</w:t>
            </w:r>
          </w:p>
        </w:tc>
      </w:tr>
    </w:tbl>
    <w:p>
      <w:pPr>
        <w:widowControl/>
        <w:ind w:left="840" w:hanging="840" w:hangingChars="400"/>
        <w:jc w:val="left"/>
        <w:rPr>
          <w:rFonts w:ascii="新宋体" w:hAnsi="新宋体" w:eastAsia="新宋体" w:cs="宋体"/>
          <w:kern w:val="0"/>
          <w:szCs w:val="21"/>
        </w:rPr>
      </w:pPr>
      <w:r>
        <w:rPr>
          <w:rFonts w:hint="eastAsia" w:ascii="新宋体" w:hAnsi="新宋体" w:eastAsia="新宋体" w:cs="宋体"/>
          <w:kern w:val="0"/>
          <w:szCs w:val="21"/>
        </w:rPr>
        <w:t>说明：</w:t>
      </w:r>
      <w:r>
        <w:rPr>
          <w:rFonts w:ascii="新宋体" w:hAnsi="新宋体" w:eastAsia="新宋体" w:cs="宋体"/>
          <w:kern w:val="0"/>
          <w:szCs w:val="21"/>
        </w:rPr>
        <w:t>1.</w:t>
      </w:r>
      <w:r>
        <w:rPr>
          <w:rFonts w:hint="eastAsia" w:ascii="新宋体" w:hAnsi="新宋体" w:eastAsia="新宋体" w:cs="宋体"/>
          <w:kern w:val="0"/>
          <w:szCs w:val="21"/>
        </w:rPr>
        <w:t>请参选者认真阅读《公告》后如实填写。若隐瞒有关情况或者提供虚假材料的，将取消其报名、考试及聘用资格，所造成的一切损失由本人承担。</w:t>
      </w:r>
    </w:p>
    <w:p>
      <w:pPr>
        <w:widowControl/>
        <w:ind w:firstLine="630" w:firstLineChars="300"/>
        <w:jc w:val="left"/>
        <w:rPr>
          <w:rFonts w:ascii="新宋体" w:hAnsi="新宋体" w:eastAsia="新宋体" w:cs="宋体"/>
          <w:kern w:val="0"/>
          <w:szCs w:val="21"/>
        </w:rPr>
      </w:pPr>
      <w:r>
        <w:rPr>
          <w:rFonts w:ascii="新宋体" w:hAnsi="新宋体" w:eastAsia="新宋体" w:cs="宋体"/>
          <w:kern w:val="0"/>
          <w:szCs w:val="21"/>
        </w:rPr>
        <w:t>2.</w:t>
      </w:r>
      <w:r>
        <w:rPr>
          <w:rFonts w:hint="eastAsia" w:ascii="新宋体" w:hAnsi="新宋体" w:eastAsia="新宋体" w:cs="宋体"/>
          <w:kern w:val="0"/>
          <w:szCs w:val="21"/>
        </w:rPr>
        <w:t>填写内容与参选教师实际不符导致取消聘用资格的，由参选教师本人负责。</w:t>
      </w:r>
      <w:bookmarkStart w:id="0" w:name="_GoBack"/>
      <w:bookmarkEnd w:id="0"/>
    </w:p>
    <w:p>
      <w:pPr>
        <w:ind w:firstLine="630" w:firstLineChars="300"/>
        <w:rPr>
          <w:rFonts w:ascii="新宋体" w:hAnsi="新宋体" w:eastAsia="新宋体" w:cs="宋体"/>
          <w:kern w:val="0"/>
          <w:szCs w:val="21"/>
        </w:rPr>
      </w:pPr>
      <w:r>
        <w:rPr>
          <w:rFonts w:ascii="新宋体" w:hAnsi="新宋体" w:eastAsia="新宋体" w:cs="宋体"/>
          <w:kern w:val="0"/>
          <w:szCs w:val="21"/>
        </w:rPr>
        <w:t>3.</w:t>
      </w:r>
      <w:r>
        <w:rPr>
          <w:rFonts w:hint="eastAsia" w:ascii="新宋体" w:hAnsi="新宋体" w:eastAsia="新宋体" w:cs="宋体"/>
          <w:kern w:val="0"/>
          <w:szCs w:val="21"/>
        </w:rPr>
        <w:t>本表双面打印。</w:t>
      </w:r>
    </w:p>
    <w:p>
      <w:pPr>
        <w:rPr>
          <w:rFonts w:ascii="新宋体" w:hAnsi="新宋体" w:eastAsia="新宋体" w:cs="宋体"/>
          <w:kern w:val="0"/>
          <w:szCs w:val="21"/>
        </w:rPr>
      </w:pPr>
    </w:p>
    <w:p>
      <w:pPr>
        <w:rPr>
          <w:rFonts w:ascii="新宋体" w:hAnsi="新宋体" w:eastAsia="新宋体" w:cs="宋体"/>
          <w:kern w:val="0"/>
          <w:szCs w:val="21"/>
        </w:rPr>
      </w:pPr>
    </w:p>
    <w:p>
      <w:pPr>
        <w:widowControl/>
        <w:spacing w:line="400" w:lineRule="exact"/>
        <w:rPr>
          <w:rFonts w:hint="eastAsia" w:ascii="微软雅黑" w:eastAsia="微软雅黑"/>
          <w:bCs/>
          <w:sz w:val="32"/>
          <w:szCs w:val="32"/>
        </w:rPr>
      </w:pPr>
    </w:p>
    <w:p>
      <w:pPr>
        <w:widowControl/>
        <w:spacing w:line="400" w:lineRule="exact"/>
        <w:ind w:left="2560" w:hanging="2560" w:hangingChars="800"/>
        <w:rPr>
          <w:rFonts w:hint="eastAsia" w:ascii="微软雅黑" w:eastAsia="微软雅黑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jZTFhYWNkYzViMDc1ZmVjNjhkZjliM2RjYjViNmUifQ=="/>
  </w:docVars>
  <w:rsids>
    <w:rsidRoot w:val="00000000"/>
    <w:rsid w:val="000E3FC3"/>
    <w:rsid w:val="00F72ABC"/>
    <w:rsid w:val="018E53BB"/>
    <w:rsid w:val="022573A2"/>
    <w:rsid w:val="026D5E00"/>
    <w:rsid w:val="02803E12"/>
    <w:rsid w:val="04E84DE3"/>
    <w:rsid w:val="05526700"/>
    <w:rsid w:val="059A6453"/>
    <w:rsid w:val="05E82BC0"/>
    <w:rsid w:val="07D17DB0"/>
    <w:rsid w:val="08E51639"/>
    <w:rsid w:val="08F43DB9"/>
    <w:rsid w:val="0A23066B"/>
    <w:rsid w:val="0A96708F"/>
    <w:rsid w:val="0B980BE5"/>
    <w:rsid w:val="0BC966AE"/>
    <w:rsid w:val="0C41302A"/>
    <w:rsid w:val="0CA1183E"/>
    <w:rsid w:val="0D464D9C"/>
    <w:rsid w:val="0D6E7E4F"/>
    <w:rsid w:val="0DB31D06"/>
    <w:rsid w:val="0DB717F6"/>
    <w:rsid w:val="0E601E8E"/>
    <w:rsid w:val="0F9E16F8"/>
    <w:rsid w:val="0FA83AEC"/>
    <w:rsid w:val="0FAE09D7"/>
    <w:rsid w:val="11765524"/>
    <w:rsid w:val="12260CF8"/>
    <w:rsid w:val="12D6271E"/>
    <w:rsid w:val="139D323C"/>
    <w:rsid w:val="13DF3855"/>
    <w:rsid w:val="13EC7D20"/>
    <w:rsid w:val="152E62FF"/>
    <w:rsid w:val="157E1D13"/>
    <w:rsid w:val="15836462"/>
    <w:rsid w:val="15973CBB"/>
    <w:rsid w:val="16DA6555"/>
    <w:rsid w:val="17797B1C"/>
    <w:rsid w:val="17D75700"/>
    <w:rsid w:val="189803BE"/>
    <w:rsid w:val="18EA7B15"/>
    <w:rsid w:val="19B63A54"/>
    <w:rsid w:val="1A5F4815"/>
    <w:rsid w:val="1AA650CC"/>
    <w:rsid w:val="1AFE2C76"/>
    <w:rsid w:val="1B9969DF"/>
    <w:rsid w:val="1BB2184F"/>
    <w:rsid w:val="1C4F52EF"/>
    <w:rsid w:val="1C763826"/>
    <w:rsid w:val="1C9B0567"/>
    <w:rsid w:val="1D3544E5"/>
    <w:rsid w:val="1E3649B9"/>
    <w:rsid w:val="1E652BA8"/>
    <w:rsid w:val="1F7F413E"/>
    <w:rsid w:val="1F9951FF"/>
    <w:rsid w:val="200D5C2D"/>
    <w:rsid w:val="2323250C"/>
    <w:rsid w:val="23294AEC"/>
    <w:rsid w:val="23AB72AF"/>
    <w:rsid w:val="23E005C0"/>
    <w:rsid w:val="24455956"/>
    <w:rsid w:val="246A53BC"/>
    <w:rsid w:val="25837C07"/>
    <w:rsid w:val="25C839BD"/>
    <w:rsid w:val="262477ED"/>
    <w:rsid w:val="26F1147D"/>
    <w:rsid w:val="28081174"/>
    <w:rsid w:val="29804D3A"/>
    <w:rsid w:val="2A4D7312"/>
    <w:rsid w:val="2A622692"/>
    <w:rsid w:val="2AC46EA9"/>
    <w:rsid w:val="2AE8528D"/>
    <w:rsid w:val="2B1240B8"/>
    <w:rsid w:val="2B6A5CA2"/>
    <w:rsid w:val="2D3E2F42"/>
    <w:rsid w:val="2D5269EE"/>
    <w:rsid w:val="2D574004"/>
    <w:rsid w:val="2D5B77E0"/>
    <w:rsid w:val="2DC31699"/>
    <w:rsid w:val="2E9C2616"/>
    <w:rsid w:val="2EE1338C"/>
    <w:rsid w:val="2EE5780F"/>
    <w:rsid w:val="30F41E9B"/>
    <w:rsid w:val="311C359A"/>
    <w:rsid w:val="31235E7E"/>
    <w:rsid w:val="31D9148B"/>
    <w:rsid w:val="32BA12BD"/>
    <w:rsid w:val="32E0684A"/>
    <w:rsid w:val="32E15D2D"/>
    <w:rsid w:val="333A0650"/>
    <w:rsid w:val="344C063B"/>
    <w:rsid w:val="34D0301A"/>
    <w:rsid w:val="34EC3BCC"/>
    <w:rsid w:val="35E20C89"/>
    <w:rsid w:val="360B0081"/>
    <w:rsid w:val="380D00E1"/>
    <w:rsid w:val="38367638"/>
    <w:rsid w:val="38C369F1"/>
    <w:rsid w:val="38FA1C97"/>
    <w:rsid w:val="391A2AB5"/>
    <w:rsid w:val="39205782"/>
    <w:rsid w:val="394915ED"/>
    <w:rsid w:val="39673821"/>
    <w:rsid w:val="3A15327D"/>
    <w:rsid w:val="3A751F6D"/>
    <w:rsid w:val="3BDF1D94"/>
    <w:rsid w:val="3C662E50"/>
    <w:rsid w:val="3D167353"/>
    <w:rsid w:val="3D344795"/>
    <w:rsid w:val="3DF0662A"/>
    <w:rsid w:val="3DF53628"/>
    <w:rsid w:val="3EB05C6A"/>
    <w:rsid w:val="3F5B3E28"/>
    <w:rsid w:val="41200E85"/>
    <w:rsid w:val="41831414"/>
    <w:rsid w:val="421C4533"/>
    <w:rsid w:val="42CF3D03"/>
    <w:rsid w:val="43FF1225"/>
    <w:rsid w:val="447A08AC"/>
    <w:rsid w:val="44EF70C9"/>
    <w:rsid w:val="462F3918"/>
    <w:rsid w:val="463B73E9"/>
    <w:rsid w:val="476475F1"/>
    <w:rsid w:val="48DF5182"/>
    <w:rsid w:val="48E66F9D"/>
    <w:rsid w:val="4BDC1E4C"/>
    <w:rsid w:val="4BF058F8"/>
    <w:rsid w:val="4C826836"/>
    <w:rsid w:val="4DDC6134"/>
    <w:rsid w:val="4DDF3E76"/>
    <w:rsid w:val="4E9E0474"/>
    <w:rsid w:val="4F795109"/>
    <w:rsid w:val="4F7D56F4"/>
    <w:rsid w:val="50947199"/>
    <w:rsid w:val="50F33EC0"/>
    <w:rsid w:val="52CF2918"/>
    <w:rsid w:val="53894668"/>
    <w:rsid w:val="54352589"/>
    <w:rsid w:val="54890697"/>
    <w:rsid w:val="5495703C"/>
    <w:rsid w:val="54CC7BFA"/>
    <w:rsid w:val="55346855"/>
    <w:rsid w:val="557B1CAC"/>
    <w:rsid w:val="56B33F86"/>
    <w:rsid w:val="576B22D6"/>
    <w:rsid w:val="59F42A57"/>
    <w:rsid w:val="59FB5B93"/>
    <w:rsid w:val="5A1466D8"/>
    <w:rsid w:val="5C0276AD"/>
    <w:rsid w:val="5C8F0B89"/>
    <w:rsid w:val="5CD54DC2"/>
    <w:rsid w:val="5D1E1911"/>
    <w:rsid w:val="5D683540"/>
    <w:rsid w:val="5D720862"/>
    <w:rsid w:val="5EE237C6"/>
    <w:rsid w:val="6022031E"/>
    <w:rsid w:val="604E6C83"/>
    <w:rsid w:val="60D86C2E"/>
    <w:rsid w:val="612D4EFE"/>
    <w:rsid w:val="614C3178"/>
    <w:rsid w:val="61E909C7"/>
    <w:rsid w:val="635F53E5"/>
    <w:rsid w:val="63F40ACD"/>
    <w:rsid w:val="63F91396"/>
    <w:rsid w:val="64601415"/>
    <w:rsid w:val="64F733FB"/>
    <w:rsid w:val="657D7DA4"/>
    <w:rsid w:val="65A25A5D"/>
    <w:rsid w:val="65B85280"/>
    <w:rsid w:val="65BC6B1F"/>
    <w:rsid w:val="65CB4FB4"/>
    <w:rsid w:val="65DA6FA5"/>
    <w:rsid w:val="668D04BB"/>
    <w:rsid w:val="67852A6C"/>
    <w:rsid w:val="68F15F75"/>
    <w:rsid w:val="68FE2FAA"/>
    <w:rsid w:val="69562DE6"/>
    <w:rsid w:val="6994390F"/>
    <w:rsid w:val="6A3A6264"/>
    <w:rsid w:val="6AA229F0"/>
    <w:rsid w:val="6CDF30F3"/>
    <w:rsid w:val="6E0C43BB"/>
    <w:rsid w:val="6E4B4EE4"/>
    <w:rsid w:val="6EDB43BD"/>
    <w:rsid w:val="6EF10198"/>
    <w:rsid w:val="6EF2535F"/>
    <w:rsid w:val="6F916FEB"/>
    <w:rsid w:val="6FB6638D"/>
    <w:rsid w:val="6FF11ABB"/>
    <w:rsid w:val="70271038"/>
    <w:rsid w:val="745B5755"/>
    <w:rsid w:val="747B5DF7"/>
    <w:rsid w:val="756949EA"/>
    <w:rsid w:val="75DD53D7"/>
    <w:rsid w:val="76B37ACA"/>
    <w:rsid w:val="76EA29FC"/>
    <w:rsid w:val="775C3CBE"/>
    <w:rsid w:val="77630461"/>
    <w:rsid w:val="78916111"/>
    <w:rsid w:val="78B12604"/>
    <w:rsid w:val="78D17042"/>
    <w:rsid w:val="791F31F5"/>
    <w:rsid w:val="79B41E93"/>
    <w:rsid w:val="7B095F0A"/>
    <w:rsid w:val="7B0F1047"/>
    <w:rsid w:val="7BFC5A6F"/>
    <w:rsid w:val="7C725B6D"/>
    <w:rsid w:val="7CAA54CB"/>
    <w:rsid w:val="7CEB0C7B"/>
    <w:rsid w:val="7D3B6123"/>
    <w:rsid w:val="997FA5E4"/>
    <w:rsid w:val="FDB7CC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Autospacing="1" w:afterAutospacing="1"/>
      <w:jc w:val="left"/>
      <w:outlineLvl w:val="0"/>
    </w:pPr>
    <w:rPr>
      <w:rFonts w:ascii="宋体" w:hAnsi="宋体" w:eastAsia="宋体"/>
      <w:b/>
      <w:bCs/>
      <w:kern w:val="44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qFormat/>
    <w:uiPriority w:val="0"/>
    <w:pPr>
      <w:spacing w:line="360" w:lineRule="auto"/>
      <w:ind w:firstLine="510"/>
    </w:pPr>
    <w:rPr>
      <w:rFonts w:ascii="Calibri" w:hAnsi="Calibri" w:eastAsia="宋体"/>
      <w:sz w:val="28"/>
      <w:szCs w:val="24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4"/>
    </w:rPr>
  </w:style>
  <w:style w:type="paragraph" w:styleId="8">
    <w:name w:val="Body Text First Indent 2"/>
    <w:basedOn w:val="3"/>
    <w:link w:val="18"/>
    <w:unhideWhenUsed/>
    <w:qFormat/>
    <w:uiPriority w:val="99"/>
    <w:pPr>
      <w:spacing w:after="120" w:line="240" w:lineRule="auto"/>
      <w:ind w:left="420" w:leftChars="200" w:firstLine="420" w:firstLineChars="200"/>
    </w:pPr>
    <w:rPr>
      <w:rFonts w:ascii="等线" w:hAnsi="等线" w:eastAsia="等线"/>
      <w:sz w:val="21"/>
      <w:szCs w:val="22"/>
    </w:rPr>
  </w:style>
  <w:style w:type="character" w:styleId="11">
    <w:name w:val="Hyperlink"/>
    <w:qFormat/>
    <w:uiPriority w:val="0"/>
    <w:rPr>
      <w:color w:val="0563C1"/>
      <w:u w:val="single"/>
    </w:rPr>
  </w:style>
  <w:style w:type="character" w:customStyle="1" w:styleId="12">
    <w:name w:val="标题 1 字符"/>
    <w:basedOn w:val="10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13">
    <w:name w:val="页眉 字符"/>
    <w:basedOn w:val="10"/>
    <w:link w:val="6"/>
    <w:qFormat/>
    <w:uiPriority w:val="0"/>
    <w:rPr>
      <w:rFonts w:ascii="等线" w:hAnsi="等线" w:eastAsia="等线" w:cs="Times New Roman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5">
    <w:name w:val="正文文本缩进 字符"/>
    <w:basedOn w:val="10"/>
    <w:link w:val="3"/>
    <w:qFormat/>
    <w:uiPriority w:val="0"/>
    <w:rPr>
      <w:rFonts w:ascii="Calibri" w:hAnsi="Calibri" w:eastAsia="宋体" w:cs="Times New Roman"/>
      <w:sz w:val="28"/>
      <w:szCs w:val="24"/>
    </w:rPr>
  </w:style>
  <w:style w:type="character" w:customStyle="1" w:styleId="16">
    <w:name w:val="批注框文本 字符"/>
    <w:basedOn w:val="10"/>
    <w:link w:val="4"/>
    <w:qFormat/>
    <w:uiPriority w:val="0"/>
    <w:rPr>
      <w:rFonts w:ascii="等线" w:hAnsi="等线" w:eastAsia="等线" w:cs="Times New Roman"/>
      <w:sz w:val="18"/>
      <w:szCs w:val="18"/>
    </w:rPr>
  </w:style>
  <w:style w:type="paragraph" w:customStyle="1" w:styleId="17">
    <w:name w:val="_Style 14"/>
    <w:basedOn w:val="3"/>
    <w:next w:val="8"/>
    <w:link w:val="19"/>
    <w:qFormat/>
    <w:uiPriority w:val="0"/>
    <w:pPr>
      <w:spacing w:after="120" w:line="240" w:lineRule="auto"/>
      <w:ind w:left="420" w:leftChars="200" w:firstLine="420" w:firstLineChars="200"/>
    </w:pPr>
    <w:rPr>
      <w:rFonts w:ascii="等线" w:hAnsi="等线" w:eastAsia="等线" w:cstheme="minorBidi"/>
      <w:sz w:val="21"/>
      <w:szCs w:val="22"/>
    </w:rPr>
  </w:style>
  <w:style w:type="character" w:customStyle="1" w:styleId="18">
    <w:name w:val="正文文本首行缩进 2 字符"/>
    <w:basedOn w:val="15"/>
    <w:link w:val="8"/>
    <w:semiHidden/>
    <w:qFormat/>
    <w:uiPriority w:val="99"/>
    <w:rPr>
      <w:rFonts w:ascii="Calibri" w:hAnsi="Calibri" w:eastAsia="宋体" w:cs="Times New Roman"/>
      <w:sz w:val="28"/>
      <w:szCs w:val="24"/>
    </w:rPr>
  </w:style>
  <w:style w:type="character" w:customStyle="1" w:styleId="19">
    <w:name w:val="正文首行缩进 2 字符"/>
    <w:link w:val="17"/>
    <w:semiHidden/>
    <w:qFormat/>
    <w:locked/>
    <w:uiPriority w:val="0"/>
    <w:rPr>
      <w:rFonts w:ascii="等线" w:hAnsi="等线" w:eastAsia="等线"/>
      <w:kern w:val="2"/>
      <w:sz w:val="21"/>
      <w:szCs w:val="22"/>
      <w:lang w:val="en-US" w:eastAsia="zh-CN" w:bidi="ar-SA"/>
    </w:rPr>
  </w:style>
  <w:style w:type="paragraph" w:customStyle="1" w:styleId="20">
    <w:name w:val="Revision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21">
    <w:name w:val="未处理的提及1"/>
    <w:basedOn w:val="10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2251</Words>
  <Characters>2383</Characters>
  <Lines>114</Lines>
  <Paragraphs>32</Paragraphs>
  <TotalTime>31</TotalTime>
  <ScaleCrop>false</ScaleCrop>
  <LinksUpToDate>false</LinksUpToDate>
  <CharactersWithSpaces>2944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2023-07-11T04:03:00Z</dcterms:created>
  <dc:creator>lenovo</dc:creator>
  <cp:lastModifiedBy>用户</cp:lastModifiedBy>
  <cp:lastPrinted>2025-07-07T17:55:00Z</cp:lastPrinted>
  <dcterms:modified xsi:type="dcterms:W3CDTF">2025-07-07T11:31:42Z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7B93C59C004940D791913C0264BF1868_13</vt:lpwstr>
  </property>
  <property fmtid="{D5CDD505-2E9C-101B-9397-08002B2CF9AE}" pid="3" name="KSOProductBuildVer">
    <vt:lpwstr>2052-12.8.2.1113</vt:lpwstr>
  </property>
  <property fmtid="{D5CDD505-2E9C-101B-9397-08002B2CF9AE}" pid="4" name="KSOTemplateDocerSaveRecord">
    <vt:lpwstr>eyJoZGlkIjoiOTczYjcyYzMzMjY3NzkxMTc3OGIzMDRmODAzZGY2ZGUiLCJ1c2VySWQiOiI5NjU4OTA1MDkifQ==</vt:lpwstr>
  </property>
</Properties>
</file>