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B8F46" w14:textId="77777777" w:rsidR="00E11712" w:rsidRPr="008A1204" w:rsidRDefault="00151EE7">
      <w:pPr>
        <w:widowControl/>
        <w:spacing w:line="560" w:lineRule="exact"/>
        <w:rPr>
          <w:rFonts w:ascii="Times New Roman" w:eastAsia="黑体" w:hAnsi="Times New Roman" w:cs="Times New Roman"/>
          <w:sz w:val="32"/>
          <w:szCs w:val="32"/>
        </w:rPr>
      </w:pPr>
      <w:r w:rsidRPr="008A1204">
        <w:rPr>
          <w:rFonts w:ascii="Times New Roman" w:eastAsia="黑体" w:hAnsi="Times New Roman" w:cs="Times New Roman"/>
          <w:sz w:val="32"/>
          <w:szCs w:val="32"/>
        </w:rPr>
        <w:t>附件</w:t>
      </w:r>
      <w:r w:rsidRPr="008A1204">
        <w:rPr>
          <w:rFonts w:ascii="Times New Roman" w:eastAsia="黑体" w:hAnsi="Times New Roman" w:cs="Times New Roman"/>
          <w:sz w:val="32"/>
          <w:szCs w:val="32"/>
        </w:rPr>
        <w:t>1</w:t>
      </w:r>
    </w:p>
    <w:p w14:paraId="2BD84C72" w14:textId="77777777" w:rsidR="00C43E10" w:rsidRPr="008A1204" w:rsidRDefault="00C43E10">
      <w:pPr>
        <w:widowControl/>
        <w:spacing w:line="560" w:lineRule="exact"/>
        <w:rPr>
          <w:rFonts w:ascii="Times New Roman" w:eastAsia="黑体" w:hAnsi="Times New Roman" w:cs="Times New Roman"/>
          <w:sz w:val="32"/>
          <w:szCs w:val="32"/>
        </w:rPr>
      </w:pPr>
    </w:p>
    <w:p w14:paraId="7621FB31" w14:textId="33947A00" w:rsidR="00E11712" w:rsidRPr="008A1204" w:rsidRDefault="00151EE7" w:rsidP="00C43E10">
      <w:pPr>
        <w:widowControl/>
        <w:spacing w:line="560" w:lineRule="exact"/>
        <w:jc w:val="center"/>
        <w:rPr>
          <w:rFonts w:ascii="Times New Roman" w:eastAsia="方正小标宋简体" w:hAnsi="Times New Roman" w:cs="Times New Roman"/>
          <w:spacing w:val="-30"/>
          <w:sz w:val="44"/>
          <w:szCs w:val="44"/>
        </w:rPr>
      </w:pPr>
      <w:r w:rsidRPr="008A1204">
        <w:rPr>
          <w:rFonts w:ascii="Times New Roman" w:eastAsia="方正小标宋简体" w:hAnsi="Times New Roman" w:cs="Times New Roman"/>
          <w:spacing w:val="-30"/>
          <w:sz w:val="44"/>
          <w:szCs w:val="44"/>
        </w:rPr>
        <w:t>2025</w:t>
      </w:r>
      <w:r w:rsidRPr="008A1204">
        <w:rPr>
          <w:rFonts w:ascii="Times New Roman" w:eastAsia="方正小标宋简体" w:hAnsi="Times New Roman" w:cs="Times New Roman"/>
          <w:spacing w:val="-30"/>
          <w:sz w:val="44"/>
          <w:szCs w:val="44"/>
        </w:rPr>
        <w:t>年金华经济技术开发区教育系统面向公费师范生招聘岗位条件需求表</w:t>
      </w:r>
    </w:p>
    <w:p w14:paraId="23F971EE" w14:textId="77777777" w:rsidR="00C43E10" w:rsidRPr="008A1204" w:rsidRDefault="00C43E10">
      <w:pPr>
        <w:widowControl/>
        <w:spacing w:line="560" w:lineRule="exact"/>
        <w:jc w:val="center"/>
        <w:rPr>
          <w:rFonts w:ascii="Times New Roman" w:hAnsi="Times New Roman" w:cs="Times New Roman"/>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333"/>
        <w:gridCol w:w="783"/>
        <w:gridCol w:w="1234"/>
        <w:gridCol w:w="2778"/>
        <w:gridCol w:w="966"/>
        <w:gridCol w:w="1077"/>
        <w:gridCol w:w="1923"/>
        <w:gridCol w:w="3221"/>
      </w:tblGrid>
      <w:tr w:rsidR="008A1204" w:rsidRPr="008A1204" w14:paraId="2A87AA44" w14:textId="77777777">
        <w:trPr>
          <w:trHeight w:val="530"/>
          <w:jc w:val="center"/>
        </w:trPr>
        <w:tc>
          <w:tcPr>
            <w:tcW w:w="1417" w:type="dxa"/>
            <w:shd w:val="clear" w:color="auto" w:fill="auto"/>
            <w:tcMar>
              <w:left w:w="105" w:type="dxa"/>
              <w:right w:w="105" w:type="dxa"/>
            </w:tcMar>
            <w:vAlign w:val="center"/>
          </w:tcPr>
          <w:p w14:paraId="64EE3171"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招聘单位</w:t>
            </w:r>
          </w:p>
        </w:tc>
        <w:tc>
          <w:tcPr>
            <w:tcW w:w="1333" w:type="dxa"/>
            <w:shd w:val="clear" w:color="auto" w:fill="auto"/>
            <w:tcMar>
              <w:left w:w="105" w:type="dxa"/>
              <w:right w:w="105" w:type="dxa"/>
            </w:tcMar>
            <w:vAlign w:val="center"/>
          </w:tcPr>
          <w:p w14:paraId="2AB5F197"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招聘岗位</w:t>
            </w:r>
          </w:p>
        </w:tc>
        <w:tc>
          <w:tcPr>
            <w:tcW w:w="783" w:type="dxa"/>
            <w:shd w:val="clear" w:color="auto" w:fill="auto"/>
            <w:tcMar>
              <w:left w:w="105" w:type="dxa"/>
              <w:right w:w="105" w:type="dxa"/>
            </w:tcMar>
            <w:vAlign w:val="center"/>
          </w:tcPr>
          <w:p w14:paraId="4369E5DF" w14:textId="77777777" w:rsidR="00E11712" w:rsidRPr="008A1204" w:rsidRDefault="00151EE7">
            <w:pPr>
              <w:pStyle w:val="a7"/>
              <w:widowControl/>
              <w:spacing w:beforeAutospacing="0" w:afterAutospacing="0"/>
              <w:jc w:val="center"/>
              <w:textAlignment w:val="center"/>
              <w:rPr>
                <w:rFonts w:ascii="Times New Roman" w:hAnsi="Times New Roman"/>
              </w:rPr>
            </w:pPr>
            <w:r w:rsidRPr="008A1204">
              <w:rPr>
                <w:rFonts w:ascii="Times New Roman" w:eastAsia="黑体" w:hAnsi="Times New Roman"/>
              </w:rPr>
              <w:t>招聘人数</w:t>
            </w:r>
          </w:p>
        </w:tc>
        <w:tc>
          <w:tcPr>
            <w:tcW w:w="1234" w:type="dxa"/>
            <w:shd w:val="clear" w:color="auto" w:fill="auto"/>
            <w:tcMar>
              <w:left w:w="105" w:type="dxa"/>
              <w:right w:w="105" w:type="dxa"/>
            </w:tcMar>
            <w:vAlign w:val="center"/>
          </w:tcPr>
          <w:p w14:paraId="436A320C"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岗位类别及等级</w:t>
            </w:r>
          </w:p>
        </w:tc>
        <w:tc>
          <w:tcPr>
            <w:tcW w:w="2778" w:type="dxa"/>
            <w:shd w:val="clear" w:color="auto" w:fill="auto"/>
            <w:tcMar>
              <w:left w:w="105" w:type="dxa"/>
              <w:right w:w="105" w:type="dxa"/>
            </w:tcMar>
            <w:vAlign w:val="center"/>
          </w:tcPr>
          <w:p w14:paraId="5A4BD5E6"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专业要求</w:t>
            </w:r>
          </w:p>
        </w:tc>
        <w:tc>
          <w:tcPr>
            <w:tcW w:w="966" w:type="dxa"/>
            <w:shd w:val="clear" w:color="auto" w:fill="auto"/>
            <w:tcMar>
              <w:left w:w="105" w:type="dxa"/>
              <w:right w:w="105" w:type="dxa"/>
            </w:tcMar>
            <w:vAlign w:val="center"/>
          </w:tcPr>
          <w:p w14:paraId="21F9D0E0"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户籍地</w:t>
            </w:r>
          </w:p>
        </w:tc>
        <w:tc>
          <w:tcPr>
            <w:tcW w:w="1077" w:type="dxa"/>
            <w:shd w:val="clear" w:color="auto" w:fill="auto"/>
            <w:tcMar>
              <w:left w:w="105" w:type="dxa"/>
              <w:right w:w="105" w:type="dxa"/>
            </w:tcMar>
            <w:vAlign w:val="center"/>
          </w:tcPr>
          <w:p w14:paraId="74116B9E"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学历学位要求</w:t>
            </w:r>
          </w:p>
        </w:tc>
        <w:tc>
          <w:tcPr>
            <w:tcW w:w="1923" w:type="dxa"/>
            <w:shd w:val="clear" w:color="auto" w:fill="auto"/>
            <w:tcMar>
              <w:left w:w="105" w:type="dxa"/>
              <w:right w:w="105" w:type="dxa"/>
            </w:tcMar>
            <w:vAlign w:val="center"/>
          </w:tcPr>
          <w:p w14:paraId="66CB5C3E"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年龄要求</w:t>
            </w:r>
          </w:p>
        </w:tc>
        <w:tc>
          <w:tcPr>
            <w:tcW w:w="3221" w:type="dxa"/>
            <w:shd w:val="clear" w:color="auto" w:fill="auto"/>
            <w:tcMar>
              <w:left w:w="105" w:type="dxa"/>
              <w:right w:w="105" w:type="dxa"/>
            </w:tcMar>
            <w:vAlign w:val="center"/>
          </w:tcPr>
          <w:p w14:paraId="7E74ED7E" w14:textId="77777777" w:rsidR="00E11712" w:rsidRPr="008A1204" w:rsidRDefault="00151EE7">
            <w:pPr>
              <w:pStyle w:val="a7"/>
              <w:widowControl/>
              <w:spacing w:beforeAutospacing="0" w:afterAutospacing="0"/>
              <w:jc w:val="center"/>
              <w:textAlignment w:val="center"/>
              <w:rPr>
                <w:rFonts w:ascii="Times New Roman" w:eastAsia="黑体" w:hAnsi="Times New Roman"/>
              </w:rPr>
            </w:pPr>
            <w:r w:rsidRPr="008A1204">
              <w:rPr>
                <w:rFonts w:ascii="Times New Roman" w:eastAsia="黑体" w:hAnsi="Times New Roman"/>
              </w:rPr>
              <w:t>其他要求</w:t>
            </w:r>
          </w:p>
        </w:tc>
      </w:tr>
      <w:tr w:rsidR="008A1204" w:rsidRPr="008A1204" w14:paraId="293A98C2" w14:textId="77777777">
        <w:trPr>
          <w:trHeight w:val="567"/>
          <w:jc w:val="center"/>
        </w:trPr>
        <w:tc>
          <w:tcPr>
            <w:tcW w:w="1417" w:type="dxa"/>
            <w:shd w:val="clear" w:color="auto" w:fill="auto"/>
            <w:tcMar>
              <w:left w:w="105" w:type="dxa"/>
              <w:right w:w="105" w:type="dxa"/>
            </w:tcMar>
            <w:vAlign w:val="center"/>
          </w:tcPr>
          <w:p w14:paraId="1BBB5371" w14:textId="77777777" w:rsidR="00E11712" w:rsidRPr="008A1204" w:rsidRDefault="00151EE7">
            <w:pPr>
              <w:pStyle w:val="a7"/>
              <w:widowControl/>
              <w:spacing w:beforeAutospacing="0" w:afterAutospacing="0"/>
              <w:jc w:val="center"/>
              <w:textAlignment w:val="center"/>
              <w:rPr>
                <w:rFonts w:ascii="Times New Roman" w:eastAsia="仿宋_GB2312" w:hAnsi="Times New Roman"/>
              </w:rPr>
            </w:pPr>
            <w:r w:rsidRPr="008A1204">
              <w:rPr>
                <w:rFonts w:ascii="Times New Roman" w:eastAsia="仿宋_GB2312" w:hAnsi="Times New Roman"/>
              </w:rPr>
              <w:t>银湖小学</w:t>
            </w:r>
          </w:p>
        </w:tc>
        <w:tc>
          <w:tcPr>
            <w:tcW w:w="1333" w:type="dxa"/>
            <w:shd w:val="clear" w:color="auto" w:fill="auto"/>
            <w:tcMar>
              <w:left w:w="105" w:type="dxa"/>
              <w:right w:w="105" w:type="dxa"/>
            </w:tcMar>
            <w:vAlign w:val="center"/>
          </w:tcPr>
          <w:p w14:paraId="28B855FA" w14:textId="77777777" w:rsidR="00E11712" w:rsidRPr="008A1204" w:rsidRDefault="00151EE7">
            <w:pPr>
              <w:pStyle w:val="a7"/>
              <w:widowControl/>
              <w:spacing w:beforeAutospacing="0" w:afterAutospacing="0"/>
              <w:jc w:val="center"/>
              <w:textAlignment w:val="center"/>
              <w:rPr>
                <w:rFonts w:ascii="Times New Roman" w:eastAsia="仿宋_GB2312" w:hAnsi="Times New Roman"/>
              </w:rPr>
            </w:pPr>
            <w:r w:rsidRPr="008A1204">
              <w:rPr>
                <w:rFonts w:ascii="Times New Roman" w:eastAsia="仿宋_GB2312" w:hAnsi="Times New Roman"/>
              </w:rPr>
              <w:t>小学英语</w:t>
            </w:r>
          </w:p>
        </w:tc>
        <w:tc>
          <w:tcPr>
            <w:tcW w:w="783" w:type="dxa"/>
            <w:shd w:val="clear" w:color="auto" w:fill="auto"/>
            <w:tcMar>
              <w:left w:w="105" w:type="dxa"/>
              <w:right w:w="105" w:type="dxa"/>
            </w:tcMar>
            <w:vAlign w:val="center"/>
          </w:tcPr>
          <w:p w14:paraId="5A149EFD" w14:textId="77777777" w:rsidR="00E11712" w:rsidRPr="008A1204" w:rsidRDefault="00151EE7">
            <w:pPr>
              <w:pStyle w:val="a7"/>
              <w:widowControl/>
              <w:spacing w:beforeAutospacing="0" w:afterAutospacing="0"/>
              <w:jc w:val="center"/>
              <w:rPr>
                <w:rFonts w:ascii="Times New Roman" w:eastAsia="仿宋_GB2312" w:hAnsi="Times New Roman"/>
              </w:rPr>
            </w:pPr>
            <w:r w:rsidRPr="008A1204">
              <w:rPr>
                <w:rFonts w:ascii="Times New Roman" w:eastAsia="仿宋_GB2312" w:hAnsi="Times New Roman"/>
              </w:rPr>
              <w:t>1</w:t>
            </w:r>
          </w:p>
        </w:tc>
        <w:tc>
          <w:tcPr>
            <w:tcW w:w="1234" w:type="dxa"/>
            <w:shd w:val="clear" w:color="auto" w:fill="auto"/>
            <w:tcMar>
              <w:left w:w="105" w:type="dxa"/>
              <w:right w:w="105" w:type="dxa"/>
            </w:tcMar>
            <w:vAlign w:val="center"/>
          </w:tcPr>
          <w:p w14:paraId="603FC808" w14:textId="77777777" w:rsidR="00E11712" w:rsidRPr="008A1204" w:rsidRDefault="00151EE7">
            <w:pPr>
              <w:widowControl/>
              <w:jc w:val="center"/>
              <w:rPr>
                <w:rFonts w:ascii="Times New Roman" w:eastAsia="仿宋_GB2312" w:hAnsi="Times New Roman" w:cs="Times New Roman"/>
                <w:kern w:val="0"/>
                <w:sz w:val="24"/>
                <w:lang w:bidi="ar"/>
              </w:rPr>
            </w:pPr>
            <w:r w:rsidRPr="008A1204">
              <w:rPr>
                <w:rFonts w:ascii="Times New Roman" w:eastAsia="仿宋_GB2312" w:hAnsi="Times New Roman" w:cs="Times New Roman"/>
                <w:sz w:val="24"/>
              </w:rPr>
              <w:t>专业技术十二级及以下</w:t>
            </w:r>
          </w:p>
        </w:tc>
        <w:tc>
          <w:tcPr>
            <w:tcW w:w="2778" w:type="dxa"/>
            <w:shd w:val="clear" w:color="auto" w:fill="auto"/>
            <w:tcMar>
              <w:left w:w="105" w:type="dxa"/>
              <w:right w:w="105" w:type="dxa"/>
            </w:tcMar>
            <w:vAlign w:val="center"/>
          </w:tcPr>
          <w:p w14:paraId="14404F48" w14:textId="77777777" w:rsidR="00E11712" w:rsidRPr="008A1204" w:rsidRDefault="00151EE7">
            <w:pPr>
              <w:widowControl/>
              <w:jc w:val="left"/>
              <w:rPr>
                <w:rFonts w:ascii="Times New Roman" w:eastAsia="仿宋_GB2312" w:hAnsi="Times New Roman" w:cs="Times New Roman"/>
                <w:sz w:val="24"/>
              </w:rPr>
            </w:pPr>
            <w:r w:rsidRPr="008A1204">
              <w:rPr>
                <w:rFonts w:ascii="Times New Roman" w:eastAsia="仿宋_GB2312" w:hAnsi="Times New Roman" w:cs="Times New Roman"/>
                <w:sz w:val="24"/>
              </w:rPr>
              <w:t>本科：英语</w:t>
            </w:r>
          </w:p>
          <w:p w14:paraId="63232BFB" w14:textId="77777777" w:rsidR="00E11712" w:rsidRPr="008A1204" w:rsidRDefault="00151EE7">
            <w:pPr>
              <w:widowControl/>
              <w:jc w:val="left"/>
              <w:rPr>
                <w:rFonts w:ascii="Times New Roman" w:hAnsi="Times New Roman" w:cs="Times New Roman"/>
              </w:rPr>
            </w:pPr>
            <w:r w:rsidRPr="008A1204">
              <w:rPr>
                <w:rFonts w:ascii="Times New Roman" w:eastAsia="仿宋_GB2312" w:hAnsi="Times New Roman" w:cs="Times New Roman"/>
                <w:sz w:val="24"/>
              </w:rPr>
              <w:t>研究生：学科教学（英语）</w:t>
            </w:r>
          </w:p>
        </w:tc>
        <w:tc>
          <w:tcPr>
            <w:tcW w:w="966" w:type="dxa"/>
            <w:shd w:val="clear" w:color="auto" w:fill="auto"/>
            <w:tcMar>
              <w:left w:w="105" w:type="dxa"/>
              <w:right w:w="105" w:type="dxa"/>
            </w:tcMar>
            <w:vAlign w:val="center"/>
          </w:tcPr>
          <w:p w14:paraId="5BCC064A" w14:textId="77777777" w:rsidR="00E11712" w:rsidRPr="008A1204" w:rsidRDefault="00151EE7">
            <w:pPr>
              <w:widowControl/>
              <w:jc w:val="center"/>
              <w:rPr>
                <w:rFonts w:ascii="Times New Roman" w:eastAsia="仿宋_GB2312" w:hAnsi="Times New Roman" w:cs="Times New Roman"/>
                <w:sz w:val="24"/>
              </w:rPr>
            </w:pPr>
            <w:r w:rsidRPr="008A1204">
              <w:rPr>
                <w:rFonts w:ascii="Times New Roman" w:eastAsia="仿宋_GB2312" w:hAnsi="Times New Roman" w:cs="Times New Roman"/>
                <w:sz w:val="24"/>
              </w:rPr>
              <w:t>浙江省</w:t>
            </w:r>
          </w:p>
        </w:tc>
        <w:tc>
          <w:tcPr>
            <w:tcW w:w="1077" w:type="dxa"/>
            <w:shd w:val="clear" w:color="auto" w:fill="auto"/>
            <w:tcMar>
              <w:left w:w="105" w:type="dxa"/>
              <w:right w:w="105" w:type="dxa"/>
            </w:tcMar>
            <w:vAlign w:val="center"/>
          </w:tcPr>
          <w:p w14:paraId="18DBAD0D" w14:textId="77777777" w:rsidR="00E11712" w:rsidRPr="008A1204" w:rsidRDefault="00151EE7">
            <w:pPr>
              <w:widowControl/>
              <w:jc w:val="center"/>
              <w:rPr>
                <w:rFonts w:ascii="Times New Roman" w:eastAsia="仿宋_GB2312" w:hAnsi="Times New Roman" w:cs="Times New Roman"/>
                <w:kern w:val="0"/>
                <w:sz w:val="24"/>
                <w:lang w:bidi="ar"/>
              </w:rPr>
            </w:pPr>
            <w:r w:rsidRPr="008A1204">
              <w:rPr>
                <w:rFonts w:ascii="Times New Roman" w:eastAsia="仿宋_GB2312" w:hAnsi="Times New Roman" w:cs="Times New Roman"/>
                <w:kern w:val="0"/>
                <w:sz w:val="24"/>
                <w:lang w:bidi="ar"/>
              </w:rPr>
              <w:t>本科</w:t>
            </w:r>
          </w:p>
          <w:p w14:paraId="6FB55F2E" w14:textId="77777777" w:rsidR="00E11712" w:rsidRPr="008A1204" w:rsidRDefault="00151EE7">
            <w:pPr>
              <w:widowControl/>
              <w:jc w:val="center"/>
              <w:rPr>
                <w:rFonts w:ascii="Times New Roman" w:eastAsia="仿宋_GB2312" w:hAnsi="Times New Roman" w:cs="Times New Roman"/>
                <w:sz w:val="24"/>
              </w:rPr>
            </w:pPr>
            <w:r w:rsidRPr="008A1204">
              <w:rPr>
                <w:rFonts w:ascii="Times New Roman" w:eastAsia="仿宋_GB2312" w:hAnsi="Times New Roman" w:cs="Times New Roman"/>
                <w:kern w:val="0"/>
                <w:sz w:val="24"/>
                <w:lang w:bidi="ar"/>
              </w:rPr>
              <w:t>学士</w:t>
            </w:r>
          </w:p>
        </w:tc>
        <w:tc>
          <w:tcPr>
            <w:tcW w:w="1923" w:type="dxa"/>
            <w:shd w:val="clear" w:color="auto" w:fill="auto"/>
            <w:tcMar>
              <w:left w:w="105" w:type="dxa"/>
              <w:right w:w="105" w:type="dxa"/>
            </w:tcMar>
            <w:vAlign w:val="center"/>
          </w:tcPr>
          <w:p w14:paraId="3406C4B1" w14:textId="77777777" w:rsidR="00E11712" w:rsidRPr="008A1204" w:rsidRDefault="00151EE7">
            <w:pPr>
              <w:widowControl/>
              <w:jc w:val="center"/>
              <w:rPr>
                <w:rFonts w:ascii="Times New Roman" w:eastAsia="仿宋_GB2312" w:hAnsi="Times New Roman" w:cs="Times New Roman"/>
                <w:sz w:val="24"/>
              </w:rPr>
            </w:pPr>
            <w:r w:rsidRPr="008A1204">
              <w:rPr>
                <w:rFonts w:ascii="Times New Roman" w:eastAsia="仿宋_GB2312" w:hAnsi="Times New Roman" w:cs="Times New Roman"/>
                <w:sz w:val="24"/>
              </w:rPr>
              <w:t>30</w:t>
            </w:r>
            <w:r w:rsidRPr="008A1204">
              <w:rPr>
                <w:rFonts w:ascii="Times New Roman" w:eastAsia="仿宋_GB2312" w:hAnsi="Times New Roman" w:cs="Times New Roman"/>
                <w:sz w:val="24"/>
              </w:rPr>
              <w:t>周岁及以下（</w:t>
            </w:r>
            <w:r w:rsidRPr="008A1204">
              <w:rPr>
                <w:rFonts w:ascii="Times New Roman" w:eastAsia="仿宋_GB2312" w:hAnsi="Times New Roman" w:cs="Times New Roman"/>
                <w:sz w:val="24"/>
              </w:rPr>
              <w:t>1994</w:t>
            </w:r>
            <w:r w:rsidRPr="008A1204">
              <w:rPr>
                <w:rFonts w:ascii="Times New Roman" w:eastAsia="仿宋_GB2312" w:hAnsi="Times New Roman" w:cs="Times New Roman"/>
                <w:sz w:val="24"/>
              </w:rPr>
              <w:t>年</w:t>
            </w:r>
            <w:r w:rsidRPr="008A1204">
              <w:rPr>
                <w:rFonts w:ascii="Times New Roman" w:eastAsia="仿宋_GB2312" w:hAnsi="Times New Roman" w:cs="Times New Roman"/>
                <w:sz w:val="24"/>
              </w:rPr>
              <w:t>7</w:t>
            </w:r>
            <w:r w:rsidRPr="008A1204">
              <w:rPr>
                <w:rFonts w:ascii="Times New Roman" w:eastAsia="仿宋_GB2312" w:hAnsi="Times New Roman" w:cs="Times New Roman"/>
                <w:sz w:val="24"/>
              </w:rPr>
              <w:t>月</w:t>
            </w:r>
            <w:r w:rsidRPr="008A1204">
              <w:rPr>
                <w:rFonts w:ascii="Times New Roman" w:eastAsia="仿宋_GB2312" w:hAnsi="Times New Roman" w:cs="Times New Roman"/>
                <w:sz w:val="24"/>
              </w:rPr>
              <w:t>21</w:t>
            </w:r>
            <w:r w:rsidRPr="008A1204">
              <w:rPr>
                <w:rFonts w:ascii="Times New Roman" w:eastAsia="仿宋_GB2312" w:hAnsi="Times New Roman" w:cs="Times New Roman"/>
                <w:sz w:val="24"/>
              </w:rPr>
              <w:t>日以后出生）</w:t>
            </w:r>
          </w:p>
        </w:tc>
        <w:tc>
          <w:tcPr>
            <w:tcW w:w="3221" w:type="dxa"/>
            <w:shd w:val="clear" w:color="auto" w:fill="auto"/>
            <w:tcMar>
              <w:left w:w="105" w:type="dxa"/>
              <w:right w:w="105" w:type="dxa"/>
            </w:tcMar>
            <w:vAlign w:val="center"/>
          </w:tcPr>
          <w:p w14:paraId="40164CCD" w14:textId="77777777" w:rsidR="00E11712" w:rsidRPr="008A1204" w:rsidRDefault="00151EE7">
            <w:pPr>
              <w:widowControl/>
              <w:rPr>
                <w:rFonts w:ascii="Times New Roman" w:hAnsi="Times New Roman" w:cs="Times New Roman"/>
                <w:sz w:val="24"/>
              </w:rPr>
            </w:pPr>
            <w:r w:rsidRPr="008A1204">
              <w:rPr>
                <w:rFonts w:ascii="Times New Roman" w:eastAsia="仿宋_GB2312" w:hAnsi="Times New Roman" w:cs="Times New Roman"/>
                <w:kern w:val="0"/>
                <w:sz w:val="24"/>
                <w:lang w:bidi="ar"/>
              </w:rPr>
              <w:t>具有相应教师资格证。</w:t>
            </w:r>
          </w:p>
        </w:tc>
      </w:tr>
      <w:tr w:rsidR="008A1204" w:rsidRPr="008A1204" w14:paraId="6324E2AD" w14:textId="77777777">
        <w:trPr>
          <w:trHeight w:val="500"/>
          <w:jc w:val="center"/>
        </w:trPr>
        <w:tc>
          <w:tcPr>
            <w:tcW w:w="1417" w:type="dxa"/>
            <w:shd w:val="clear" w:color="auto" w:fill="auto"/>
            <w:tcMar>
              <w:left w:w="105" w:type="dxa"/>
              <w:right w:w="105" w:type="dxa"/>
            </w:tcMar>
            <w:vAlign w:val="center"/>
          </w:tcPr>
          <w:p w14:paraId="4CF491AC" w14:textId="77777777" w:rsidR="00E11712" w:rsidRPr="008A1204" w:rsidRDefault="00151EE7">
            <w:pPr>
              <w:pStyle w:val="a7"/>
              <w:widowControl/>
              <w:spacing w:beforeAutospacing="0" w:afterAutospacing="0"/>
              <w:jc w:val="center"/>
              <w:textAlignment w:val="center"/>
              <w:rPr>
                <w:rFonts w:ascii="Times New Roman" w:eastAsia="仿宋_GB2312" w:hAnsi="Times New Roman"/>
              </w:rPr>
            </w:pPr>
            <w:r w:rsidRPr="008A1204">
              <w:rPr>
                <w:rFonts w:ascii="Times New Roman" w:eastAsia="仿宋_GB2312" w:hAnsi="Times New Roman"/>
              </w:rPr>
              <w:t>合计</w:t>
            </w:r>
          </w:p>
        </w:tc>
        <w:tc>
          <w:tcPr>
            <w:tcW w:w="13315" w:type="dxa"/>
            <w:gridSpan w:val="8"/>
            <w:shd w:val="clear" w:color="auto" w:fill="auto"/>
            <w:tcMar>
              <w:left w:w="105" w:type="dxa"/>
              <w:right w:w="105" w:type="dxa"/>
            </w:tcMar>
            <w:vAlign w:val="center"/>
          </w:tcPr>
          <w:p w14:paraId="079FCCDC" w14:textId="77777777" w:rsidR="00E11712" w:rsidRPr="008A1204" w:rsidRDefault="00151EE7">
            <w:pPr>
              <w:pStyle w:val="a7"/>
              <w:widowControl/>
              <w:spacing w:beforeAutospacing="0" w:afterAutospacing="0"/>
              <w:jc w:val="center"/>
              <w:textAlignment w:val="center"/>
              <w:rPr>
                <w:rFonts w:ascii="Times New Roman" w:eastAsia="仿宋_GB2312" w:hAnsi="Times New Roman"/>
              </w:rPr>
            </w:pPr>
            <w:bookmarkStart w:id="0" w:name="_GoBack"/>
            <w:bookmarkEnd w:id="0"/>
            <w:r w:rsidRPr="008A1204">
              <w:rPr>
                <w:rFonts w:ascii="Times New Roman" w:eastAsia="仿宋_GB2312" w:hAnsi="Times New Roman"/>
              </w:rPr>
              <w:t>1</w:t>
            </w:r>
          </w:p>
        </w:tc>
      </w:tr>
    </w:tbl>
    <w:p w14:paraId="46D3A94E" w14:textId="77777777" w:rsidR="00E11712" w:rsidRPr="008A1204" w:rsidRDefault="00E11712">
      <w:pPr>
        <w:tabs>
          <w:tab w:val="left" w:pos="6271"/>
        </w:tabs>
        <w:rPr>
          <w:rFonts w:ascii="Times New Roman" w:hAnsi="Times New Roman" w:cs="Times New Roman"/>
          <w:kern w:val="0"/>
        </w:rPr>
      </w:pPr>
    </w:p>
    <w:sectPr w:rsidR="00E11712" w:rsidRPr="008A1204" w:rsidSect="00C43E10">
      <w:headerReference w:type="default" r:id="rId7"/>
      <w:footerReference w:type="default" r:id="rId8"/>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9389A" w14:textId="77777777" w:rsidR="007A2BE0" w:rsidRDefault="007A2BE0">
      <w:r>
        <w:separator/>
      </w:r>
    </w:p>
  </w:endnote>
  <w:endnote w:type="continuationSeparator" w:id="0">
    <w:p w14:paraId="6C3F3156" w14:textId="77777777" w:rsidR="007A2BE0" w:rsidRDefault="007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CFD41" w14:textId="77777777" w:rsidR="00E11712" w:rsidRDefault="00E117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465C" w14:textId="77777777" w:rsidR="007A2BE0" w:rsidRDefault="007A2BE0">
      <w:r>
        <w:separator/>
      </w:r>
    </w:p>
  </w:footnote>
  <w:footnote w:type="continuationSeparator" w:id="0">
    <w:p w14:paraId="16F16C9F" w14:textId="77777777" w:rsidR="007A2BE0" w:rsidRDefault="007A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2383D" w14:textId="77777777" w:rsidR="00E11712" w:rsidRDefault="00E117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75807"/>
    <w:rsid w:val="7BF75807"/>
    <w:rsid w:val="D7FF11BF"/>
    <w:rsid w:val="EFDFC77F"/>
    <w:rsid w:val="00151EE7"/>
    <w:rsid w:val="007A2BE0"/>
    <w:rsid w:val="008A1204"/>
    <w:rsid w:val="00C43E10"/>
    <w:rsid w:val="00E11712"/>
    <w:rsid w:val="0D85016F"/>
    <w:rsid w:val="122727DC"/>
    <w:rsid w:val="168A5CF7"/>
    <w:rsid w:val="1FBECB11"/>
    <w:rsid w:val="283F2AD1"/>
    <w:rsid w:val="28EFA973"/>
    <w:rsid w:val="37C91694"/>
    <w:rsid w:val="45BA5E1B"/>
    <w:rsid w:val="4D825A9E"/>
    <w:rsid w:val="55A537DC"/>
    <w:rsid w:val="572052E5"/>
    <w:rsid w:val="57C40C9D"/>
    <w:rsid w:val="57F15C94"/>
    <w:rsid w:val="57FCFDD0"/>
    <w:rsid w:val="5B2305B5"/>
    <w:rsid w:val="5FEF3FEE"/>
    <w:rsid w:val="6FFD73B2"/>
    <w:rsid w:val="70253493"/>
    <w:rsid w:val="705F711A"/>
    <w:rsid w:val="7BAF8F1F"/>
    <w:rsid w:val="7BF75807"/>
    <w:rsid w:val="7CFFA8D1"/>
    <w:rsid w:val="7E525235"/>
    <w:rsid w:val="7E65FFD0"/>
    <w:rsid w:val="7FE8354B"/>
    <w:rsid w:val="8FF9A186"/>
    <w:rsid w:val="9A1A6D32"/>
    <w:rsid w:val="BFDDFCBF"/>
    <w:rsid w:val="CFFA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w:uiPriority="99" w:qFormat="1"/>
    <w:lsdException w:name="Body Text First Indent 2" w:qFormat="1"/>
    <w:lsdException w:name="Strong" w:qFormat="1"/>
    <w:lsdException w:name="Emphasis" w:qFormat="1"/>
    <w:lsdException w:name="Plain Text" w:uiPriority="1"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Plain Text"/>
    <w:uiPriority w:val="1"/>
    <w:unhideWhenUsed/>
    <w:qFormat/>
    <w:pPr>
      <w:widowControl w:val="0"/>
      <w:suppressAutoHyphens/>
      <w:jc w:val="both"/>
    </w:pPr>
    <w:rPr>
      <w:rFonts w:ascii="宋体" w:hAnsi="Courier New"/>
      <w:kern w:val="2"/>
      <w:sz w:val="21"/>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Body Text First Indent"/>
    <w:next w:val="a4"/>
    <w:uiPriority w:val="99"/>
    <w:qFormat/>
    <w:pPr>
      <w:widowControl w:val="0"/>
      <w:spacing w:line="276" w:lineRule="auto"/>
      <w:ind w:firstLineChars="100" w:firstLine="420"/>
      <w:jc w:val="both"/>
    </w:pPr>
    <w:rPr>
      <w:rFonts w:ascii="Calibri" w:hAnsi="Calibri"/>
      <w:kern w:val="2"/>
      <w:sz w:val="21"/>
      <w:szCs w:val="24"/>
    </w:rPr>
  </w:style>
  <w:style w:type="paragraph" w:styleId="2">
    <w:name w:val="Body Text First Indent 2"/>
    <w:basedOn w:val="a3"/>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w:uiPriority="99" w:qFormat="1"/>
    <w:lsdException w:name="Body Text First Indent 2" w:qFormat="1"/>
    <w:lsdException w:name="Strong" w:qFormat="1"/>
    <w:lsdException w:name="Emphasis" w:qFormat="1"/>
    <w:lsdException w:name="Plain Text" w:uiPriority="1"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Plain Text"/>
    <w:uiPriority w:val="1"/>
    <w:unhideWhenUsed/>
    <w:qFormat/>
    <w:pPr>
      <w:widowControl w:val="0"/>
      <w:suppressAutoHyphens/>
      <w:jc w:val="both"/>
    </w:pPr>
    <w:rPr>
      <w:rFonts w:ascii="宋体" w:hAnsi="Courier New"/>
      <w:kern w:val="2"/>
      <w:sz w:val="21"/>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Body Text First Indent"/>
    <w:next w:val="a4"/>
    <w:uiPriority w:val="99"/>
    <w:qFormat/>
    <w:pPr>
      <w:widowControl w:val="0"/>
      <w:spacing w:line="276" w:lineRule="auto"/>
      <w:ind w:firstLineChars="100" w:firstLine="420"/>
      <w:jc w:val="both"/>
    </w:pPr>
    <w:rPr>
      <w:rFonts w:ascii="Calibri" w:hAnsi="Calibri"/>
      <w:kern w:val="2"/>
      <w:sz w:val="21"/>
      <w:szCs w:val="24"/>
    </w:rPr>
  </w:style>
  <w:style w:type="paragraph" w:styleId="2">
    <w:name w:val="Body Text First Indent 2"/>
    <w:basedOn w:val="a3"/>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159</Characters>
  <Application>Microsoft Office Word</Application>
  <DocSecurity>0</DocSecurity>
  <Lines>1</Lines>
  <Paragraphs>1</Paragraphs>
  <ScaleCrop>false</ScaleCrop>
  <Company>Microsoft</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KEJIA</dc:creator>
  <cp:lastModifiedBy>Administrator</cp:lastModifiedBy>
  <cp:revision>5</cp:revision>
  <cp:lastPrinted>2025-07-04T03:21:00Z</cp:lastPrinted>
  <dcterms:created xsi:type="dcterms:W3CDTF">2025-06-23T14:02:00Z</dcterms:created>
  <dcterms:modified xsi:type="dcterms:W3CDTF">2025-07-04T03:22:00Z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F0DB3C31A43D6CB6A5DD646869EB76D2_42</vt:lpwstr>
  </property>
</Properties>
</file>