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97511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3-1：</w:t>
      </w:r>
    </w:p>
    <w:p w14:paraId="6DCB9CD1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提交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7AE208C9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适用国内高校毕业生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p w14:paraId="0A505129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3C2B2B07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前取得并提交硕士毕业证、学位证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如未按期提交，自愿放弃应聘资格。</w:t>
      </w:r>
    </w:p>
    <w:p w14:paraId="614DF59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F298608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019DE950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10855F82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</w:p>
    <w:p w14:paraId="5A3DF6E0">
      <w:pPr>
        <w:rPr>
          <w:rFonts w:hint="eastAsia" w:ascii="楷体" w:hAnsi="楷体" w:eastAsia="楷体" w:cs="楷体"/>
          <w:sz w:val="32"/>
          <w:szCs w:val="32"/>
          <w:lang w:val="zh-CN" w:eastAsia="zh-CN"/>
        </w:rPr>
      </w:pPr>
    </w:p>
    <w:p w14:paraId="5E50EBB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1376D50C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3-2：</w:t>
      </w:r>
    </w:p>
    <w:p w14:paraId="040AD31F">
      <w:pPr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学历学位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认证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 w14:paraId="14AC8488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适用海外高校毕业生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）</w:t>
      </w:r>
    </w:p>
    <w:p w14:paraId="52757958">
      <w:pPr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 w14:paraId="68160FAB">
      <w:pPr>
        <w:ind w:firstLine="640" w:firstLineChars="200"/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（姓名）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承诺于2025年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8月31日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前取得并提交教育部留学服务中心出具的硕士研究生《国外学历学位认证书》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如未按期提交，自愿放弃应聘资格。</w:t>
      </w:r>
    </w:p>
    <w:p w14:paraId="484FE9B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76AD7AC"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42505969"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（手写签字）</w:t>
      </w:r>
    </w:p>
    <w:p w14:paraId="3E8B93E4"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C67F6"/>
    <w:rsid w:val="102C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2025-07-07T06:10:00Z</dcterms:created>
  <dc:creator>沙子</dc:creator>
  <cp:lastModifiedBy>沙子</cp:lastModifiedBy>
  <dcterms:modified xsi:type="dcterms:W3CDTF">2025-07-07T06:10:24Z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D966EFEC1E5043AA9DB5F4220E99D15A_11</vt:lpwstr>
  </property>
  <property fmtid="{D5CDD505-2E9C-101B-9397-08002B2CF9AE}" pid="4" name="KSOTemplateDocerSaveRecord">
    <vt:lpwstr>eyJoZGlkIjoiZThmNjAzMWJlZjFkMmQwODUwMTJkYzE2ODFiYmFmYTciLCJ1c2VySWQiOiI3Nzk1NDE1NDEifQ==</vt:lpwstr>
  </property>
</Properties>
</file>