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E30A">
      <w:pPr>
        <w:spacing w:line="500" w:lineRule="exact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2</w:t>
      </w:r>
    </w:p>
    <w:p w14:paraId="2C70CAB9">
      <w:pPr>
        <w:spacing w:line="500" w:lineRule="exact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default" w:cs="方正小标宋简体" w:asciiTheme="minorEastAsia" w:hAnsiTheme="minorEastAsia" w:eastAsiaTheme="minorEastAsia"/>
          <w:b/>
          <w:bCs/>
          <w:sz w:val="44"/>
          <w:szCs w:val="44"/>
          <w:lang w:val="en-US" w:eastAsia="zh-CN"/>
        </w:rPr>
        <w:t>事业单位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公开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  <w:lang w:eastAsia="zh-CN"/>
        </w:rPr>
        <w:t>选调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人员报名表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270"/>
        <w:gridCol w:w="1243"/>
        <w:gridCol w:w="9"/>
        <w:gridCol w:w="788"/>
        <w:gridCol w:w="949"/>
        <w:gridCol w:w="192"/>
        <w:gridCol w:w="562"/>
        <w:gridCol w:w="604"/>
        <w:gridCol w:w="1446"/>
        <w:gridCol w:w="1754"/>
      </w:tblGrid>
      <w:tr w14:paraId="06F1A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 w14:paraId="75FE3FED">
            <w:pPr>
              <w:autoSpaceDE w:val="0"/>
              <w:autoSpaceDN w:val="0"/>
              <w:adjustRightInd w:val="0"/>
              <w:spacing w:line="50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12A3C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3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F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3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4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7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5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0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 w14:paraId="154657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7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0559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E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D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</w:t>
            </w:r>
          </w:p>
          <w:p w14:paraId="540C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4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2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</w:t>
            </w:r>
          </w:p>
          <w:p w14:paraId="34B0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01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6F83F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</w:t>
            </w:r>
          </w:p>
          <w:p w14:paraId="78AC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9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3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</w:t>
            </w:r>
          </w:p>
          <w:p w14:paraId="0AC7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91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D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B3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B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片</w:t>
            </w:r>
          </w:p>
        </w:tc>
      </w:tr>
      <w:tr w14:paraId="40F445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3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户籍</w:t>
            </w:r>
          </w:p>
          <w:p w14:paraId="3952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0D0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5E3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</w:t>
            </w:r>
          </w:p>
          <w:p w14:paraId="2DC3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FE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5F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ind w:left="0" w:left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54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E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7944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62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执业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)</w:t>
            </w:r>
          </w:p>
          <w:p w14:paraId="0576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579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D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B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0E3AB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92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身份</w:t>
            </w:r>
          </w:p>
          <w:p w14:paraId="22B6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3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C028D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0A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入编途径</w:t>
            </w:r>
          </w:p>
          <w:p w14:paraId="1571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及时间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D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如：某年某月通过公开招聘（大中专毕业生分配、公费师范生安置、</w:t>
            </w:r>
          </w:p>
          <w:p w14:paraId="2445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流动调配等）方式进入</w:t>
            </w:r>
          </w:p>
        </w:tc>
      </w:tr>
      <w:tr w14:paraId="2CD14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F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工作</w:t>
            </w:r>
          </w:p>
          <w:p w14:paraId="6AD9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F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E0E1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7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</w:t>
            </w:r>
          </w:p>
          <w:p w14:paraId="2857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A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1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家庭</w:t>
            </w:r>
          </w:p>
          <w:p w14:paraId="1F3B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8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3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C7F3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0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9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历</w:t>
            </w:r>
          </w:p>
          <w:p w14:paraId="496C11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（从高中或中专起）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440D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CC472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7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E1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近三年年度考核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547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EF2BC9E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9D05B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E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 w14:paraId="3D21C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 w14:paraId="28C3D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13F6A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46411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4FD329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3C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firstLine="482" w:firstLineChars="200"/>
              <w:textAlignment w:val="auto"/>
              <w:rPr>
                <w:rFonts w:hint="eastAsia" w:cs="Times New Roman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诺：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所提供的材料真实有效，已满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试用期和最低服务年限，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符合选调岗位所需的资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格条件；2.主动报告与领导人员的亲属关系，并执行回避相关规定；3.自觉遵守本次选调考试工作的相关规定。遵守考试纪律，服从考试安排，不舞弊或协助他人舞弊；4.服从组织安排的岗位，不随意放弃，不故意浪费考试资源。如有违反，本人自愿自动放弃考试和选调资格，承担一切责任。</w:t>
            </w:r>
          </w:p>
          <w:p w14:paraId="3565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783" w:firstLineChars="2400"/>
              <w:textAlignment w:val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 w14:paraId="35D8BFCF">
            <w:pPr>
              <w:autoSpaceDE w:val="0"/>
              <w:autoSpaceDN w:val="0"/>
              <w:adjustRightInd w:val="0"/>
              <w:spacing w:line="280" w:lineRule="exact"/>
              <w:ind w:firstLine="6575" w:firstLineChars="2729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</w:tr>
      <w:tr w14:paraId="6F532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4D0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工</w:t>
            </w:r>
          </w:p>
          <w:p w14:paraId="28FF21F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作</w:t>
            </w:r>
          </w:p>
          <w:p w14:paraId="40DE164D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单</w:t>
            </w:r>
          </w:p>
          <w:p w14:paraId="2EE23F3D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位</w:t>
            </w:r>
          </w:p>
          <w:p w14:paraId="2D23954D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08E001AE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500FAF3B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意</w:t>
            </w:r>
          </w:p>
          <w:p w14:paraId="4B37E31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经审查，该同志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至今在我单位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，已满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试用期和最低服务年限，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符合选调岗位所需的资格条件。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经研究，同意其报考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2025年攸县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面向教师公开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选调事业单位工作人员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考试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60D2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工作单位（盖章）：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           </w:t>
            </w:r>
          </w:p>
          <w:p w14:paraId="2189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           </w:t>
            </w:r>
          </w:p>
          <w:p w14:paraId="3068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           </w:t>
            </w:r>
          </w:p>
          <w:p w14:paraId="3D8A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ind w:firstLine="4800" w:firstLineChars="20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03BEA1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106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县</w:t>
            </w:r>
          </w:p>
          <w:p w14:paraId="297ABA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教</w:t>
            </w:r>
          </w:p>
          <w:p w14:paraId="797BE543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育</w:t>
            </w:r>
          </w:p>
          <w:p w14:paraId="3D603E8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局</w:t>
            </w:r>
          </w:p>
          <w:p w14:paraId="6C444F9B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审</w:t>
            </w:r>
          </w:p>
          <w:p w14:paraId="32ED45B9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查</w:t>
            </w:r>
          </w:p>
          <w:p w14:paraId="36EA57B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意</w:t>
            </w:r>
          </w:p>
          <w:p w14:paraId="33076BC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经审查，该同志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方式进入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，在我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局下属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学校任教，已满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试用期和最低服务年限，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符合选调岗位所需的资格条件。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经研究，同意其报考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2025年攸县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面向教师公开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选调事业单位工作人员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考试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1E90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（盖章）：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攸县教育局</w:t>
            </w:r>
          </w:p>
          <w:p w14:paraId="624F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</w:p>
          <w:p w14:paraId="2343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                         </w:t>
            </w:r>
          </w:p>
          <w:p w14:paraId="1744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ind w:firstLine="4800" w:firstLineChars="20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53C7F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087142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8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93883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7D59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3DA2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535FA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D67D4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A9DE8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1E847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E4A52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03EFB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hanging="6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</w:rPr>
        <w:t>说明：1.考生必须如实填写上述内容，如填报虚假信息者，取消考试或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资格。2.经审查符合报名条件，由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现场确认，此报名表由</w:t>
      </w:r>
      <w:r>
        <w:rPr>
          <w:rFonts w:hint="eastAsia" w:cs="宋体" w:asciiTheme="minorEastAsia" w:hAnsiTheme="minorEastAsia" w:eastAsiaTheme="minorEastAsia"/>
          <w:lang w:eastAsia="zh-CN"/>
        </w:rPr>
        <w:t>县教育部门和县人社部门</w:t>
      </w:r>
      <w:r>
        <w:rPr>
          <w:rFonts w:hint="eastAsia" w:cs="宋体" w:asciiTheme="minorEastAsia" w:hAnsiTheme="minorEastAsia" w:eastAsiaTheme="minorEastAsia"/>
        </w:rPr>
        <w:t>留存。3.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准备</w:t>
      </w:r>
      <w:r>
        <w:rPr>
          <w:rFonts w:hint="eastAsia" w:cs="宋体" w:asciiTheme="minorEastAsia" w:hAnsiTheme="minorEastAsia" w:eastAsiaTheme="minorEastAsia"/>
          <w:lang w:eastAsia="zh-CN"/>
        </w:rPr>
        <w:t>的</w:t>
      </w:r>
      <w:r>
        <w:rPr>
          <w:rFonts w:hint="eastAsia" w:cs="宋体" w:asciiTheme="minorEastAsia" w:hAnsiTheme="minorEastAsia" w:eastAsiaTheme="minorEastAsia"/>
        </w:rPr>
        <w:t>照片背面请写上自己的名字。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Tc5MDViNGZkMjYzNTNiMzFhYWNhMDk4YWQ3ODcifQ=="/>
    <w:docVar w:name="KSO_WPS_MARK_KEY" w:val="2d29575d-126a-44da-85dd-ff9036742b36"/>
  </w:docVars>
  <w:rsids>
    <w:rsidRoot w:val="004F7564"/>
    <w:rsid w:val="00330F8B"/>
    <w:rsid w:val="00455C0D"/>
    <w:rsid w:val="004F7564"/>
    <w:rsid w:val="006C5342"/>
    <w:rsid w:val="00B70D35"/>
    <w:rsid w:val="00EE6973"/>
    <w:rsid w:val="03FB2BEF"/>
    <w:rsid w:val="08F465CB"/>
    <w:rsid w:val="0ACD3152"/>
    <w:rsid w:val="0D3E39A9"/>
    <w:rsid w:val="11261148"/>
    <w:rsid w:val="11577B85"/>
    <w:rsid w:val="1669470D"/>
    <w:rsid w:val="1F986B19"/>
    <w:rsid w:val="21EF46F2"/>
    <w:rsid w:val="236353A2"/>
    <w:rsid w:val="23ED7C9F"/>
    <w:rsid w:val="283B4A34"/>
    <w:rsid w:val="34C6346A"/>
    <w:rsid w:val="3A0660F3"/>
    <w:rsid w:val="46F81265"/>
    <w:rsid w:val="4CB860C7"/>
    <w:rsid w:val="5DAB5B22"/>
    <w:rsid w:val="6437796A"/>
    <w:rsid w:val="64C2220A"/>
    <w:rsid w:val="64D62030"/>
    <w:rsid w:val="71094C93"/>
    <w:rsid w:val="73596F9D"/>
    <w:rsid w:val="7811230F"/>
    <w:rsid w:val="7CE340C7"/>
    <w:rsid w:val="7F8F7CC4"/>
    <w:rsid w:val="7FE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686</Words>
  <Characters>700</Characters>
  <Lines>3</Lines>
  <Paragraphs>1</Paragraphs>
  <TotalTime>1</TotalTime>
  <ScaleCrop>false</ScaleCrop>
  <LinksUpToDate>false</LinksUpToDate>
  <CharactersWithSpaces>969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小怪兽</cp:lastModifiedBy>
  <cp:lastPrinted>2025-07-13T12:47:00Z</cp:lastPrinted>
  <dcterms:modified xsi:type="dcterms:W3CDTF">2025-07-15T02:39:50Z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F6EDCA5B2D1549CC8F37FD408C1F4A89_13</vt:lpwstr>
  </property>
  <property fmtid="{D5CDD505-2E9C-101B-9397-08002B2CF9AE}" pid="4" name="KSOTemplateDocerSaveRecord">
    <vt:lpwstr>eyJoZGlkIjoiNmM4MDZhYjFiMzJmMDU3OTAyNmEwNmI3YTZhZWZkZTkiLCJ1c2VySWQiOiIzNTYwMjU1MjMifQ==</vt:lpwstr>
  </property>
</Properties>
</file>