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A1DF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良渚第</w:t>
      </w: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24"/>
        </w:rPr>
        <w:t>中学公开招聘</w:t>
      </w: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临聘</w:t>
      </w:r>
      <w:r>
        <w:rPr>
          <w:rFonts w:hint="default" w:ascii="Times New Roman" w:hAnsi="Times New Roman" w:eastAsia="黑体" w:cs="Times New Roman"/>
          <w:sz w:val="32"/>
          <w:szCs w:val="24"/>
        </w:rPr>
        <w:t>教师报名表</w:t>
      </w:r>
    </w:p>
    <w:tbl>
      <w:tblPr>
        <w:tblStyle w:val="3"/>
        <w:tblpPr w:leftFromText="180" w:rightFromText="180" w:vertAnchor="text" w:horzAnchor="page" w:tblpX="1461" w:tblpY="564"/>
        <w:tblOverlap w:val="never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08"/>
        <w:gridCol w:w="1260"/>
        <w:gridCol w:w="942"/>
        <w:gridCol w:w="859"/>
        <w:gridCol w:w="1261"/>
        <w:gridCol w:w="16"/>
        <w:gridCol w:w="859"/>
        <w:gridCol w:w="461"/>
        <w:gridCol w:w="351"/>
        <w:gridCol w:w="1674"/>
      </w:tblGrid>
      <w:tr w14:paraId="5595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E89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C7F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DF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C03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F7A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1A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D86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68A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5EFB2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8C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8D0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C5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810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户口</w:t>
            </w:r>
          </w:p>
          <w:p w14:paraId="5B161C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BAD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EE8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</w:t>
            </w:r>
          </w:p>
          <w:p w14:paraId="3F971A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8AB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DDD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67A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99853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E8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82E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3B10">
            <w:pPr>
              <w:jc w:val="center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2CC7">
            <w:pPr>
              <w:jc w:val="center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毕业院校与专业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3F6A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2DD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8F7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B359A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8D9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7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A2A228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74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BDB97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23777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2DC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87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819818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是否参加过编制考试及具体成绩</w:t>
            </w:r>
          </w:p>
        </w:tc>
        <w:tc>
          <w:tcPr>
            <w:tcW w:w="64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3711D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2A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74A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拟报</w:t>
            </w:r>
          </w:p>
          <w:p w14:paraId="070D6682">
            <w:pPr>
              <w:jc w:val="center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E862C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24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03A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联系地址</w:t>
            </w:r>
          </w:p>
          <w:p w14:paraId="79B1B72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与邮编</w:t>
            </w: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79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12C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6531D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7D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6FF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资格证书名称</w:t>
            </w: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1C3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0A5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取得证书时间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83EF6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C77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81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学习工作简历（高中起）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91A2B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7D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CB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报名时所提交个人资料（列目录）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4D53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6C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36DDF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应聘人员签名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D936B1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14:paraId="3867FEB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670C96">
            <w:pPr>
              <w:ind w:firstLine="3600" w:firstLineChars="15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应聘人：</w:t>
            </w:r>
          </w:p>
          <w:p w14:paraId="384B8CC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 w14:paraId="21E0EAC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15BC15FC">
      <w:pPr>
        <w:ind w:firstLine="4800" w:firstLineChars="20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填报日期：　　年   月   日</w:t>
      </w:r>
    </w:p>
    <w:p w14:paraId="6C2DE931">
      <w:pPr>
        <w:pStyle w:val="2"/>
        <w:spacing w:before="0" w:beforeAutospacing="0" w:after="0" w:afterAutospacing="0" w:line="24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注：本表先通过网上发送电子报名表和个人资料的图片，</w:t>
      </w:r>
      <w:r>
        <w:rPr>
          <w:rFonts w:hint="default" w:ascii="Times New Roman" w:hAnsi="Times New Roman" w:eastAsia="仿宋" w:cs="Times New Roman"/>
          <w:sz w:val="18"/>
          <w:szCs w:val="18"/>
          <w:lang w:val="en-US" w:eastAsia="zh-CN"/>
        </w:rPr>
        <w:t>现场审核和</w:t>
      </w:r>
      <w:r>
        <w:rPr>
          <w:rFonts w:hint="default" w:ascii="Times New Roman" w:hAnsi="Times New Roman" w:eastAsia="仿宋" w:cs="Times New Roman"/>
          <w:sz w:val="18"/>
          <w:szCs w:val="18"/>
        </w:rPr>
        <w:t>面试时</w:t>
      </w:r>
      <w:r>
        <w:rPr>
          <w:rFonts w:hint="default" w:ascii="Times New Roman" w:hAnsi="Times New Roman" w:eastAsia="仿宋" w:cs="Times New Roman"/>
          <w:sz w:val="18"/>
          <w:szCs w:val="18"/>
          <w:lang w:val="en-US" w:eastAsia="zh-CN"/>
        </w:rPr>
        <w:t>再</w:t>
      </w:r>
      <w:r>
        <w:rPr>
          <w:rFonts w:hint="default" w:ascii="Times New Roman" w:hAnsi="Times New Roman" w:eastAsia="仿宋" w:cs="Times New Roman"/>
          <w:sz w:val="18"/>
          <w:szCs w:val="18"/>
        </w:rPr>
        <w:t>携带应聘者本人签字表和个人资料的原件及复印件。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0CCB62-E67B-43C4-8EEA-8BD511EFB5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10F7C7-C077-4B07-A48E-6D7D39E181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BA473F-5043-478F-9E75-A31E570703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610C"/>
    <w:rsid w:val="3494709B"/>
    <w:rsid w:val="4F4119D0"/>
    <w:rsid w:val="50C547B7"/>
    <w:rsid w:val="533B1B4E"/>
    <w:rsid w:val="54790B80"/>
    <w:rsid w:val="669C50F8"/>
    <w:rsid w:val="75A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1198</Characters>
  <Lines>0</Lines>
  <Paragraphs>0</Paragraphs>
  <TotalTime>13</TotalTime>
  <ScaleCrop>false</ScaleCrop>
  <LinksUpToDate>false</LinksUpToDate>
  <CharactersWithSpaces>1210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2025-07-14T10:16:00Z</dcterms:created>
  <dc:creator>jyj</dc:creator>
  <cp:lastModifiedBy>ᴡᴇᴡᴇɪ</cp:lastModifiedBy>
  <dcterms:modified xsi:type="dcterms:W3CDTF">2025-07-15T04:39:26Z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eyJoZGlkIjoiMmEzMTEwMTA2Yzg0MzZiYzFkYTBjZDRhMWJlYjNkNzciLCJ1c2VySWQiOiIxNjE5NDEwMjM3In0=</vt:lpwstr>
  </property>
  <property fmtid="{D5CDD505-2E9C-101B-9397-08002B2CF9AE}" pid="4" name="ICV">
    <vt:lpwstr>05E649C0F30A4FFBB8D356F113A97BAA_12</vt:lpwstr>
  </property>
</Properties>
</file>