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济南市历城区幸福柳学校学</w:t>
      </w:r>
      <w:r>
        <w:rPr>
          <w:rFonts w:hint="eastAsia" w:ascii="宋体" w:hAnsi="宋体" w:eastAsia="宋体" w:cs="Times New Roman"/>
          <w:b/>
          <w:sz w:val="36"/>
          <w:szCs w:val="36"/>
        </w:rPr>
        <w:t>校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E69020A"/>
    <w:rsid w:val="5F2D6B21"/>
    <w:rsid w:val="600F24ED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  <w:rsid w:val="7BD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585X/&#19979;&#36733;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230</Words>
  <Characters>231</Characters>
  <Lines>0</Lines>
  <Paragraphs>0</Paragraphs>
  <TotalTime>29</TotalTime>
  <ScaleCrop>false</ScaleCrop>
  <LinksUpToDate>false</LinksUpToDate>
  <CharactersWithSpaces>413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零点。。</dc:creator>
  <cp:lastModifiedBy>W585X</cp:lastModifiedBy>
  <cp:lastPrinted>2020-05-07T08:22:00Z</cp:lastPrinted>
  <dcterms:modified xsi:type="dcterms:W3CDTF">2025-08-04T10:06:47Z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KSOTemplateDocerSaveRecord">
    <vt:lpwstr>eyJoZGlkIjoiYWM1NTU2OGRiYTBhNzY0ZWM4MjExZGExNWYxZGZkZmIiLCJ1c2VySWQiOiI0OTE2MDQ5NjkifQ==</vt:lpwstr>
  </property>
  <property fmtid="{D5CDD505-2E9C-101B-9397-08002B2CF9AE}" pid="4" name="ICV">
    <vt:lpwstr>5C80E83B61CD56ADB7159068504B1428_43</vt:lpwstr>
  </property>
</Properties>
</file>