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60E2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2025-2026年兴安盟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银龄讲学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教师申请表</w:t>
      </w:r>
    </w:p>
    <w:bookmarkEnd w:id="0"/>
    <w:tbl>
      <w:tblPr>
        <w:tblStyle w:val="4"/>
        <w:tblW w:w="985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560"/>
        <w:gridCol w:w="1106"/>
        <w:gridCol w:w="837"/>
        <w:gridCol w:w="258"/>
        <w:gridCol w:w="1131"/>
        <w:gridCol w:w="332"/>
        <w:gridCol w:w="1563"/>
        <w:gridCol w:w="1729"/>
      </w:tblGrid>
      <w:tr w14:paraId="0AC3A2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6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0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A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3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F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申请人照片</w:t>
            </w:r>
          </w:p>
        </w:tc>
      </w:tr>
      <w:tr w14:paraId="41986C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退休前工作单位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4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5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0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D4B019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退休前主要职务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E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退休前职称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8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退休前任教学科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96ECA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A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教师资格证书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8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身体</w:t>
            </w:r>
          </w:p>
          <w:p w14:paraId="3890E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4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3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是否与家人协商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3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A2EF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5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4CEF5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主要家庭成员电话</w:t>
            </w:r>
          </w:p>
        </w:tc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B5C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退休前工作简历及获得荣誉</w:t>
            </w:r>
          </w:p>
        </w:tc>
        <w:tc>
          <w:tcPr>
            <w:tcW w:w="85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0077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02CE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41BA5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1B53C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26AC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671A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42A6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5A54C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54640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920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申请人（签字）：</w:t>
            </w:r>
          </w:p>
          <w:p w14:paraId="008DB8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920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申请时间：     年   月   日</w:t>
            </w:r>
          </w:p>
        </w:tc>
      </w:tr>
      <w:tr w14:paraId="159C5A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9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受援学校</w:t>
            </w:r>
          </w:p>
          <w:p w14:paraId="39A6B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E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19F63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6A83C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2C9A4D77">
            <w:pPr>
              <w:keepNext w:val="0"/>
              <w:keepLines w:val="0"/>
              <w:pageBreakBefore w:val="0"/>
              <w:widowControl w:val="0"/>
              <w:tabs>
                <w:tab w:val="left" w:pos="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600"/>
              <w:jc w:val="left"/>
              <w:textAlignment w:val="auto"/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  <w:t>盖章</w:t>
            </w:r>
          </w:p>
          <w:p w14:paraId="29240499">
            <w:pPr>
              <w:keepNext w:val="0"/>
              <w:keepLines w:val="0"/>
              <w:pageBreakBefore w:val="0"/>
              <w:widowControl w:val="0"/>
              <w:tabs>
                <w:tab w:val="left" w:pos="7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80" w:firstLineChars="400"/>
              <w:jc w:val="left"/>
              <w:textAlignment w:val="auto"/>
              <w:rPr>
                <w:rFonts w:hint="default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盟教育局</w:t>
            </w:r>
          </w:p>
          <w:p w14:paraId="70CC9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审核意见</w:t>
            </w:r>
          </w:p>
        </w:tc>
        <w:tc>
          <w:tcPr>
            <w:tcW w:w="3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80" w:firstLineChars="1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68F17117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</w:pPr>
          </w:p>
          <w:p w14:paraId="4DBBA0D8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</w:pPr>
          </w:p>
          <w:p w14:paraId="48FCEFDA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20" w:firstLineChars="600"/>
              <w:jc w:val="left"/>
              <w:textAlignment w:val="auto"/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  <w:t>盖章</w:t>
            </w:r>
          </w:p>
          <w:p w14:paraId="1FE2717E">
            <w:pPr>
              <w:keepNext w:val="0"/>
              <w:keepLines w:val="0"/>
              <w:pageBreakBefore w:val="0"/>
              <w:widowControl w:val="0"/>
              <w:tabs>
                <w:tab w:val="left" w:pos="9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80" w:firstLineChars="400"/>
              <w:jc w:val="left"/>
              <w:textAlignment w:val="auto"/>
              <w:rPr>
                <w:rFonts w:hint="default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方正仿宋简体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 w14:paraId="411D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eastAsia="方正仿宋简体"/>
          <w:lang w:val="en-US" w:eastAsia="zh-CN"/>
        </w:rPr>
      </w:pPr>
    </w:p>
    <w:sectPr>
      <w:footerReference r:id="rId3" w:type="default"/>
      <w:pgSz w:w="11906" w:h="16838"/>
      <w:pgMar w:top="1644" w:right="1531" w:bottom="1644" w:left="1531" w:header="851" w:footer="1247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E65E38-9B82-4F8B-BAA0-B82123156F6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146D8D-B233-422C-BA87-A70AA86FF1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2333E">
    <w:pPr>
      <w:pStyle w:val="2"/>
      <w:tabs>
        <w:tab w:val="left" w:pos="25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3016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3016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21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B209D"/>
    <w:rsid w:val="0954360F"/>
    <w:rsid w:val="0A936FED"/>
    <w:rsid w:val="15AC1BF7"/>
    <w:rsid w:val="31282B7F"/>
    <w:rsid w:val="3CA16E03"/>
    <w:rsid w:val="592351E6"/>
    <w:rsid w:val="65B53486"/>
    <w:rsid w:val="6F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2031</Words>
  <Characters>2126</Characters>
  <Lines>0</Lines>
  <Paragraphs>0</Paragraphs>
  <TotalTime>13</TotalTime>
  <ScaleCrop>false</ScaleCrop>
  <LinksUpToDate>false</LinksUpToDate>
  <CharactersWithSpaces>2149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郑焱元</cp:lastModifiedBy>
  <dcterms:modified xsi:type="dcterms:W3CDTF">2025-08-22T07:55:22Z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AB9CDADCE1A44542B155E03A9CE20C8D_13</vt:lpwstr>
  </property>
  <property fmtid="{D5CDD505-2E9C-101B-9397-08002B2CF9AE}" pid="4" name="KSOTemplateDocerSaveRecord">
    <vt:lpwstr>eyJoZGlkIjoiMTY4YjdmNjEyOGJkOTNmYWEwN2E0MjU0Mzg1ZGYyYTYiLCJ1c2VySWQiOiIyNjg5MjQ1NDEifQ==</vt:lpwstr>
  </property>
</Properties>
</file>