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9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申请人注意事项</w:t>
      </w:r>
    </w:p>
    <w:p>
      <w:pPr>
        <w:pStyle w:val="2"/>
        <w:spacing w:before="0" w:beforeAutospacing="0" w:after="0" w:afterAutospacing="0" w:line="590" w:lineRule="exact"/>
        <w:rPr>
          <w:rFonts w:hint="default" w:ascii="Times New Roman" w:hAnsi="Times New Roman" w:eastAsia="华文仿宋" w:cs="Times New Roman"/>
          <w:color w:val="000000"/>
        </w:rPr>
      </w:pPr>
    </w:p>
    <w:p>
      <w:pPr>
        <w:pStyle w:val="2"/>
        <w:spacing w:before="0" w:beforeAutospacing="0" w:after="0" w:afterAutospacing="0"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申请人务必认真阅读以下内容，按规定程序及要求完成网上报名、现场确认等相关工作。</w:t>
      </w:r>
    </w:p>
    <w:p>
      <w:pPr>
        <w:pStyle w:val="2"/>
        <w:spacing w:before="0" w:beforeAutospacing="0" w:after="0" w:afterAutospacing="0" w:line="590" w:lineRule="exact"/>
        <w:ind w:firstLine="640" w:firstLineChars="200"/>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一、认定对象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sz w:val="32"/>
          <w:szCs w:val="32"/>
          <w:lang w:val="en-US" w:eastAsia="zh-CN"/>
        </w:rPr>
      </w:pPr>
      <w:bookmarkStart w:id="0" w:name="OLE_LINK2"/>
      <w:r>
        <w:rPr>
          <w:rFonts w:hint="eastAsia" w:eastAsia="方正仿宋_GBK"/>
          <w:sz w:val="32"/>
          <w:szCs w:val="32"/>
          <w:lang w:val="en-US" w:eastAsia="zh-CN"/>
        </w:rPr>
        <w:t>未达到国家法定退休年龄的中国公民，且符合以下条件之一的，可在邛崃市申请认定幼儿园、小学、初级中学教师资格：</w:t>
      </w:r>
    </w:p>
    <w:p>
      <w:pPr>
        <w:spacing w:line="590" w:lineRule="exact"/>
        <w:ind w:firstLine="539"/>
        <w:rPr>
          <w:rFonts w:hint="eastAsia" w:eastAsia="方正仿宋_GBK"/>
          <w:sz w:val="32"/>
          <w:szCs w:val="32"/>
          <w:lang w:val="en-US" w:eastAsia="zh-CN"/>
        </w:rPr>
      </w:pPr>
      <w:r>
        <w:rPr>
          <w:rFonts w:hint="eastAsia" w:eastAsia="方正仿宋_GBK"/>
          <w:sz w:val="32"/>
          <w:szCs w:val="32"/>
          <w:lang w:val="en-US" w:eastAsia="zh-CN"/>
        </w:rPr>
        <w:t xml:space="preserve">（一）户籍所在地或居住地（须办理居住证且在有效期内）在邛崃市行政区域内的中国公民。 </w:t>
      </w:r>
    </w:p>
    <w:p>
      <w:pPr>
        <w:spacing w:line="590" w:lineRule="exact"/>
        <w:ind w:firstLine="539"/>
        <w:rPr>
          <w:rFonts w:hint="eastAsia" w:eastAsia="方正仿宋_GBK"/>
          <w:sz w:val="32"/>
          <w:szCs w:val="32"/>
          <w:lang w:val="en-US" w:eastAsia="zh-CN"/>
        </w:rPr>
      </w:pPr>
      <w:r>
        <w:rPr>
          <w:rFonts w:hint="eastAsia" w:eastAsia="方正仿宋_GBK"/>
          <w:sz w:val="32"/>
          <w:szCs w:val="32"/>
          <w:lang w:val="en-US" w:eastAsia="zh-CN"/>
        </w:rPr>
        <w:t>（二）驻邛部队现役军人和现役武警。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544" w:firstLineChars="170"/>
        <w:textAlignment w:val="auto"/>
        <w:rPr>
          <w:rFonts w:hint="default" w:ascii="Times New Roman" w:hAnsi="Times New Roman" w:eastAsia="黑体" w:cs="Times New Roman"/>
          <w:color w:val="000000"/>
          <w:sz w:val="32"/>
          <w:szCs w:val="32"/>
        </w:rPr>
      </w:pPr>
      <w:r>
        <w:rPr>
          <w:rFonts w:hint="eastAsia" w:eastAsia="方正仿宋_GBK"/>
          <w:sz w:val="32"/>
          <w:szCs w:val="32"/>
          <w:lang w:val="en-US" w:eastAsia="zh-CN"/>
        </w:rPr>
        <w:t>（三）港澳台居民持港澳台居民居住证可在居住所在地（邛崃市）申请认定教师资格；港澳居民持港澳居民来往内地通行证、台湾居民持五年有效期台湾居民来往大陆通行证，可在参加</w:t>
      </w:r>
      <w:r>
        <w:rPr>
          <w:rFonts w:hint="eastAsia" w:eastAsia="方正仿宋_GBK"/>
          <w:sz w:val="32"/>
          <w:szCs w:val="32"/>
          <w:lang w:val="en-US" w:eastAsia="zh-CN"/>
        </w:rPr>
        <w:fldChar w:fldCharType="begin"/>
      </w:r>
      <w:r>
        <w:rPr>
          <w:rFonts w:hint="eastAsia" w:eastAsia="方正仿宋_GBK"/>
          <w:sz w:val="32"/>
          <w:szCs w:val="32"/>
          <w:lang w:val="en-US" w:eastAsia="zh-CN"/>
        </w:rPr>
        <w:instrText xml:space="preserve"> HYPERLINK "http://www.hteacher.net/zige/kaoshi/" \t "_blank" </w:instrText>
      </w:r>
      <w:r>
        <w:rPr>
          <w:rFonts w:hint="eastAsia" w:eastAsia="方正仿宋_GBK"/>
          <w:sz w:val="32"/>
          <w:szCs w:val="32"/>
          <w:lang w:val="en-US" w:eastAsia="zh-CN"/>
        </w:rPr>
        <w:fldChar w:fldCharType="separate"/>
      </w:r>
      <w:r>
        <w:rPr>
          <w:rFonts w:hint="eastAsia" w:eastAsia="方正仿宋_GBK"/>
          <w:sz w:val="32"/>
          <w:szCs w:val="32"/>
          <w:lang w:val="en-US" w:eastAsia="zh-CN"/>
        </w:rPr>
        <w:t>中小学教师资格考试</w:t>
      </w:r>
      <w:r>
        <w:rPr>
          <w:rFonts w:hint="eastAsia" w:eastAsia="方正仿宋_GBK"/>
          <w:sz w:val="32"/>
          <w:szCs w:val="32"/>
          <w:lang w:val="en-US" w:eastAsia="zh-CN"/>
        </w:rPr>
        <w:fldChar w:fldCharType="end"/>
      </w:r>
      <w:r>
        <w:rPr>
          <w:rFonts w:hint="eastAsia" w:eastAsia="方正仿宋_GBK"/>
          <w:sz w:val="32"/>
          <w:szCs w:val="32"/>
          <w:lang w:val="en-US" w:eastAsia="zh-CN"/>
        </w:rPr>
        <w:t>所在地申请认定教师资格。</w:t>
      </w:r>
      <w:bookmarkEnd w:id="0"/>
      <w:bookmarkStart w:id="2" w:name="_GoBack"/>
      <w:bookmarkEnd w:id="2"/>
    </w:p>
    <w:p>
      <w:pPr>
        <w:pStyle w:val="2"/>
        <w:spacing w:before="0" w:beforeAutospacing="0" w:after="0" w:afterAutospacing="0" w:line="590" w:lineRule="exact"/>
        <w:ind w:firstLine="640"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w:t>
      </w:r>
      <w:r>
        <w:rPr>
          <w:rFonts w:hint="default" w:ascii="Times New Roman" w:hAnsi="Times New Roman" w:eastAsia="黑体" w:cs="Times New Roman"/>
          <w:color w:val="000000"/>
          <w:sz w:val="32"/>
          <w:szCs w:val="32"/>
        </w:rPr>
        <w:t>、认定</w:t>
      </w:r>
      <w:r>
        <w:rPr>
          <w:rFonts w:hint="eastAsia" w:ascii="Times New Roman" w:hAnsi="Times New Roman" w:eastAsia="黑体" w:cs="Times New Roman"/>
          <w:color w:val="000000"/>
          <w:sz w:val="32"/>
          <w:szCs w:val="32"/>
          <w:lang w:val="en-US" w:eastAsia="zh-CN"/>
        </w:rPr>
        <w:t>条件</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申请认定幼儿园教师资格，应当具备幼儿师范学校毕业及其以上学历；申请认定小学教师资格，应当具备中等师范学校毕业及其以上学历；申请认定初级中学教师资格，应当具备高等师范专科学校或者其他大学专科毕业及其以上学历。</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（二）取得有效期内的《中小学教师资格考试合格证明》，或取得《师范生教师职业能力证书》。</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（三）申请认定初级中学教师资格，普通话水平应当达到国家语言文字工作委员会颁布的二级乙等及以上标准；申请认定小学、幼儿园教师资格，普通话水平应达到二级甲等及以上标准。</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（四）能适应教育教学工作的需要，具有良好的身体素质，申请人须按四川省申请认定教师资格人员体检的标准，在邛崃市医疗中心医院参加体格检查，体检结论为合格。</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（五）遵守宪法和法律，具有良好的思想品德和职业道德，能履行《教师法》规定的义务</w:t>
      </w:r>
      <w:r>
        <w:rPr>
          <w:rFonts w:hint="default" w:ascii="Times New Roman" w:hAnsi="Times New Roman" w:eastAsia="方正仿宋_GBK" w:cs="Times New Roman"/>
          <w:color w:val="000000"/>
          <w:sz w:val="32"/>
          <w:szCs w:val="32"/>
          <w:lang w:eastAsia="zh-CN"/>
        </w:rPr>
        <w:t>，无犯罪记录</w:t>
      </w:r>
      <w:r>
        <w:rPr>
          <w:rFonts w:hint="default" w:ascii="Times New Roman" w:hAnsi="Times New Roman" w:eastAsia="方正仿宋_GBK" w:cs="Times New Roman"/>
          <w:color w:val="000000"/>
          <w:sz w:val="32"/>
          <w:szCs w:val="32"/>
        </w:rPr>
        <w:t>。</w:t>
      </w:r>
    </w:p>
    <w:p>
      <w:pPr>
        <w:pStyle w:val="2"/>
        <w:spacing w:before="0" w:beforeAutospacing="0" w:after="0" w:afterAutospacing="0" w:line="590" w:lineRule="exact"/>
        <w:ind w:firstLine="480" w:firstLineChars="15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三、申请流程</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（一）网上申报</w:t>
      </w:r>
    </w:p>
    <w:p>
      <w:pPr>
        <w:pStyle w:val="2"/>
        <w:spacing w:before="0" w:beforeAutospacing="0" w:after="0" w:afterAutospacing="0" w:line="590" w:lineRule="exact"/>
        <w:ind w:firstLine="640" w:firstLineChars="200"/>
        <w:jc w:val="both"/>
        <w:rPr>
          <w:rFonts w:eastAsia="方正仿宋_GBK"/>
          <w:sz w:val="32"/>
          <w:szCs w:val="32"/>
        </w:rPr>
      </w:pPr>
      <w:r>
        <w:rPr>
          <w:rFonts w:hint="default" w:ascii="Times New Roman" w:hAnsi="Times New Roman" w:eastAsia="方正仿宋_GBK" w:cs="Times New Roman"/>
          <w:color w:val="000000"/>
          <w:sz w:val="32"/>
          <w:szCs w:val="32"/>
        </w:rPr>
        <w:t>1.</w:t>
      </w:r>
      <w:r>
        <w:rPr>
          <w:rFonts w:eastAsia="方正仿宋_GBK"/>
          <w:sz w:val="32"/>
          <w:szCs w:val="32"/>
        </w:rPr>
        <w:t>申请人网上报名时间</w:t>
      </w:r>
    </w:p>
    <w:p>
      <w:pPr>
        <w:pStyle w:val="2"/>
        <w:spacing w:before="0" w:beforeAutospacing="0" w:after="0" w:afterAutospacing="0" w:line="590" w:lineRule="exact"/>
        <w:ind w:firstLine="640" w:firstLineChars="200"/>
        <w:jc w:val="both"/>
        <w:rPr>
          <w:rFonts w:eastAsia="方正仿宋_GBK"/>
          <w:sz w:val="32"/>
          <w:szCs w:val="32"/>
        </w:rPr>
      </w:pPr>
      <w:r>
        <w:rPr>
          <w:rFonts w:hint="default" w:ascii="Times New Roman" w:hAnsi="Times New Roman" w:eastAsia="方正仿宋_GBK" w:cs="Times New Roman"/>
          <w:sz w:val="32"/>
          <w:szCs w:val="32"/>
          <w:lang w:val="en-US"/>
        </w:rPr>
        <w:t>9</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rPr>
        <w:t>11</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rPr>
        <w:t>8:00</w:t>
      </w:r>
      <w:r>
        <w:rPr>
          <w:rFonts w:hint="eastAsia" w:ascii="Times New Roman" w:hAnsi="Times New Roman" w:eastAsia="方正仿宋_GBK" w:cs="Times New Roman"/>
          <w:sz w:val="32"/>
          <w:szCs w:val="32"/>
        </w:rPr>
        <w:t>至</w:t>
      </w:r>
      <w:r>
        <w:rPr>
          <w:rFonts w:hint="eastAsia" w:ascii="Times New Roman" w:hAnsi="Times New Roman" w:eastAsia="方正仿宋_GBK" w:cs="Times New Roman"/>
          <w:sz w:val="32"/>
          <w:szCs w:val="32"/>
          <w:lang w:val="en-US"/>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rPr>
        <w:t>15</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rPr>
        <w:t>18:00</w:t>
      </w:r>
      <w:r>
        <w:rPr>
          <w:rFonts w:hint="eastAsia" w:ascii="Times New Roman" w:hAnsi="Times New Roman" w:eastAsia="方正仿宋_GBK" w:cs="Times New Roman"/>
          <w:sz w:val="32"/>
          <w:szCs w:val="32"/>
          <w:lang w:val="en-US" w:eastAsia="zh-CN"/>
        </w:rPr>
        <w:t>。</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2.申报网址</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符合条件的申请人通过四川政务网、中国教师资格网注册个人账号（选择“网上办事” ，“教师资格认定-在线办理”），完善个人信息，并在规定报名时段内登录报名。</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中国教师资格网：www.jszg.edu.cn</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sz w:val="32"/>
          <w:szCs w:val="32"/>
        </w:rPr>
        <w:t>四川政务网：</w:t>
      </w:r>
      <w:r>
        <w:rPr>
          <w:rFonts w:hint="default" w:ascii="Times New Roman" w:hAnsi="Times New Roman" w:eastAsia="方正仿宋_GBK" w:cs="Times New Roman"/>
          <w:color w:val="auto"/>
          <w:sz w:val="32"/>
          <w:szCs w:val="32"/>
          <w:u w:val="none"/>
        </w:rPr>
        <w:t>http://www.sczwfw.gov.cn</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3.签署《个人承诺书》</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sz w:val="32"/>
          <w:szCs w:val="32"/>
        </w:rPr>
        <w:t>申请人按要求如实</w:t>
      </w:r>
      <w:r>
        <w:rPr>
          <w:rFonts w:hint="default" w:ascii="Times New Roman" w:hAnsi="Times New Roman" w:eastAsia="方正仿宋_GBK" w:cs="Times New Roman"/>
          <w:sz w:val="32"/>
          <w:szCs w:val="32"/>
          <w:lang w:val="en-US" w:eastAsia="zh-CN"/>
        </w:rPr>
        <w:t>在线</w:t>
      </w:r>
      <w:r>
        <w:rPr>
          <w:rFonts w:hint="default" w:ascii="Times New Roman" w:hAnsi="Times New Roman" w:eastAsia="方正仿宋_GBK" w:cs="Times New Roman"/>
          <w:sz w:val="32"/>
          <w:szCs w:val="32"/>
        </w:rPr>
        <w:t>填写个人承诺书，不能作虚假承诺。</w:t>
      </w:r>
    </w:p>
    <w:p>
      <w:pPr>
        <w:pStyle w:val="2"/>
        <w:spacing w:before="0" w:beforeAutospacing="0" w:after="0" w:afterAutospacing="0"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（二）体检</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申请人网上申报完成后，</w:t>
      </w:r>
      <w:r>
        <w:rPr>
          <w:rFonts w:hint="default" w:ascii="Times New Roman" w:hAnsi="Times New Roman" w:eastAsia="方正仿宋_GBK" w:cs="Times New Roman"/>
          <w:sz w:val="32"/>
          <w:szCs w:val="32"/>
          <w:lang w:val="en-US" w:eastAsia="zh-CN"/>
        </w:rPr>
        <w:t>自行下载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四川省教师资格申请人员体格检查表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，并用A3纸双面打印，</w:t>
      </w:r>
      <w:r>
        <w:rPr>
          <w:rFonts w:hint="default" w:ascii="Times New Roman" w:hAnsi="Times New Roman" w:eastAsia="方正仿宋_GBK" w:cs="Times New Roman"/>
          <w:color w:val="000000"/>
          <w:sz w:val="32"/>
          <w:szCs w:val="32"/>
          <w:lang w:val="en-US" w:eastAsia="zh-CN"/>
        </w:rPr>
        <w:t>粘贴</w:t>
      </w:r>
      <w:r>
        <w:rPr>
          <w:rFonts w:hint="default" w:ascii="Times New Roman" w:hAnsi="Times New Roman" w:eastAsia="方正仿宋_GBK" w:cs="Times New Roman"/>
          <w:color w:val="000000"/>
          <w:sz w:val="32"/>
          <w:szCs w:val="32"/>
        </w:rPr>
        <w:t>两寸免冠</w:t>
      </w:r>
      <w:r>
        <w:rPr>
          <w:rFonts w:hint="eastAsia" w:ascii="Times New Roman" w:hAnsi="Times New Roman" w:eastAsia="方正仿宋_GBK" w:cs="Times New Roman"/>
          <w:color w:val="000000"/>
          <w:sz w:val="32"/>
          <w:szCs w:val="32"/>
          <w:lang w:val="en-US" w:eastAsia="zh-CN"/>
        </w:rPr>
        <w:t>彩色</w:t>
      </w:r>
      <w:r>
        <w:rPr>
          <w:rFonts w:hint="default" w:ascii="Times New Roman" w:hAnsi="Times New Roman" w:eastAsia="方正仿宋_GBK" w:cs="Times New Roman"/>
          <w:color w:val="000000"/>
          <w:sz w:val="32"/>
          <w:szCs w:val="32"/>
          <w:lang w:val="en-US" w:eastAsia="zh-CN"/>
        </w:rPr>
        <w:t>照片，到</w:t>
      </w:r>
      <w:r>
        <w:rPr>
          <w:rFonts w:hint="default" w:ascii="Times New Roman" w:hAnsi="Times New Roman" w:eastAsia="方正仿宋_GBK" w:cs="Times New Roman"/>
          <w:color w:val="000000"/>
          <w:sz w:val="32"/>
          <w:szCs w:val="32"/>
        </w:rPr>
        <w:t>邛崃市医疗中心医院</w:t>
      </w:r>
      <w:r>
        <w:rPr>
          <w:rFonts w:hint="eastAsia" w:ascii="Times New Roman" w:hAnsi="Times New Roman" w:eastAsia="方正仿宋_GBK" w:cs="Times New Roman"/>
          <w:color w:val="000000"/>
          <w:sz w:val="32"/>
          <w:szCs w:val="32"/>
          <w:lang w:val="en-US" w:eastAsia="zh-CN"/>
        </w:rPr>
        <w:t>体检中心</w:t>
      </w:r>
      <w:r>
        <w:rPr>
          <w:rFonts w:hint="default" w:ascii="Times New Roman" w:hAnsi="Times New Roman" w:eastAsia="方正仿宋_GBK" w:cs="Times New Roman"/>
          <w:color w:val="000000"/>
          <w:sz w:val="32"/>
          <w:szCs w:val="32"/>
        </w:rPr>
        <w:t>参加体格检查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体检时间为每周一至周五上午8</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00</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11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00。</w:t>
      </w:r>
    </w:p>
    <w:p>
      <w:pPr>
        <w:pStyle w:val="2"/>
        <w:spacing w:before="0" w:beforeAutospacing="0" w:after="0" w:afterAutospacing="0" w:line="59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注意事项：1.必须空腹；2.请带上本人身份证原件。</w:t>
      </w:r>
    </w:p>
    <w:p>
      <w:pPr>
        <w:spacing w:line="590" w:lineRule="exact"/>
        <w:ind w:firstLine="53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（三）现场确认</w:t>
      </w:r>
    </w:p>
    <w:p>
      <w:pPr>
        <w:spacing w:line="590" w:lineRule="exact"/>
        <w:ind w:firstLine="539"/>
        <w:rPr>
          <w:rFonts w:eastAsia="方正仿宋_GBK"/>
          <w:sz w:val="32"/>
          <w:szCs w:val="32"/>
        </w:rPr>
      </w:pPr>
      <w:r>
        <w:rPr>
          <w:rFonts w:hint="default" w:ascii="Times New Roman" w:hAnsi="Times New Roman" w:eastAsia="方正仿宋_GBK" w:cs="Times New Roman"/>
          <w:sz w:val="32"/>
          <w:szCs w:val="32"/>
        </w:rPr>
        <w:t>申请人网上申报完成后，于</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rPr>
        <w:t>日</w:t>
      </w:r>
      <w:r>
        <w:rPr>
          <w:rFonts w:hint="eastAsia" w:eastAsia="方正仿宋_GBK" w:cs="Times New Roman"/>
          <w:sz w:val="32"/>
          <w:szCs w:val="32"/>
          <w:lang w:val="en-US" w:eastAsia="zh-CN"/>
        </w:rPr>
        <w:t>9:00-17:00（法定节假日除外）</w:t>
      </w:r>
      <w:r>
        <w:rPr>
          <w:rFonts w:hint="default" w:ascii="Times New Roman" w:hAnsi="Times New Roman" w:eastAsia="方正仿宋_GBK" w:cs="Times New Roman"/>
          <w:sz w:val="32"/>
          <w:szCs w:val="32"/>
        </w:rPr>
        <w:t>携带以下材料，到邛崃市教育局人事科进行现场审核确认：</w:t>
      </w:r>
    </w:p>
    <w:p>
      <w:pPr>
        <w:keepNext w:val="0"/>
        <w:keepLines w:val="0"/>
        <w:pageBreakBefore w:val="0"/>
        <w:kinsoku/>
        <w:wordWrap/>
        <w:overflowPunct/>
        <w:topLinePunct w:val="0"/>
        <w:autoSpaceDE/>
        <w:autoSpaceDN/>
        <w:bidi w:val="0"/>
        <w:adjustRightInd/>
        <w:snapToGrid/>
        <w:spacing w:line="590" w:lineRule="exact"/>
        <w:ind w:firstLine="53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1.有效期内的</w:t>
      </w:r>
      <w:r>
        <w:rPr>
          <w:rFonts w:hint="eastAsia" w:eastAsia="方正仿宋_GBK" w:cs="Times New Roman"/>
          <w:sz w:val="32"/>
          <w:szCs w:val="32"/>
          <w:lang w:eastAsia="zh-CN"/>
        </w:rPr>
        <w:t>二代</w:t>
      </w:r>
      <w:r>
        <w:rPr>
          <w:rFonts w:hint="default" w:ascii="Times New Roman" w:hAnsi="Times New Roman" w:eastAsia="方正仿宋_GBK" w:cs="Times New Roman"/>
          <w:sz w:val="32"/>
          <w:szCs w:val="32"/>
        </w:rPr>
        <w:t>居民身份证原件</w:t>
      </w:r>
      <w:r>
        <w:rPr>
          <w:rFonts w:hint="eastAsia" w:eastAsia="方正仿宋_GBK" w:cs="Times New Roman"/>
          <w:sz w:val="32"/>
          <w:szCs w:val="32"/>
          <w:lang w:eastAsia="zh-CN"/>
        </w:rPr>
        <w:t>及其复印件</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90" w:lineRule="exact"/>
        <w:ind w:firstLine="53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2.学历证书原件（认定系统能验证的可不提交）</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港澳台学历还应同时提交教育部留学服务中心出具的《港澳台学历认证书》原件，国外学历还应同时提交教育部留学服务中心出具的《国外学历认证书》的原件。</w:t>
      </w:r>
    </w:p>
    <w:p>
      <w:pPr>
        <w:keepNext w:val="0"/>
        <w:keepLines w:val="0"/>
        <w:pageBreakBefore w:val="0"/>
        <w:kinsoku/>
        <w:wordWrap/>
        <w:overflowPunct/>
        <w:topLinePunct w:val="0"/>
        <w:autoSpaceDE/>
        <w:autoSpaceDN/>
        <w:bidi w:val="0"/>
        <w:adjustRightInd/>
        <w:snapToGrid/>
        <w:spacing w:line="590" w:lineRule="exact"/>
        <w:ind w:firstLine="53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特别提示：</w:t>
      </w:r>
      <w:r>
        <w:rPr>
          <w:rFonts w:hint="default" w:ascii="Times New Roman" w:hAnsi="Times New Roman" w:eastAsia="方正仿宋_GBK" w:cs="Times New Roman"/>
          <w:sz w:val="32"/>
          <w:szCs w:val="32"/>
        </w:rPr>
        <w:t>在审核材料过程中，对于系统无法直接比对</w:t>
      </w:r>
      <w:r>
        <w:rPr>
          <w:rFonts w:hint="default" w:ascii="Times New Roman" w:hAnsi="Times New Roman" w:eastAsia="方正仿宋_GBK" w:cs="Times New Roman"/>
          <w:sz w:val="32"/>
          <w:szCs w:val="32"/>
          <w:lang w:val="en-US" w:eastAsia="zh-CN"/>
        </w:rPr>
        <w:t>核验</w:t>
      </w:r>
      <w:r>
        <w:rPr>
          <w:rFonts w:hint="default" w:ascii="Times New Roman" w:hAnsi="Times New Roman" w:eastAsia="方正仿宋_GBK" w:cs="Times New Roman"/>
          <w:sz w:val="32"/>
          <w:szCs w:val="32"/>
        </w:rPr>
        <w:t>的学历（中等职业学校学历除外），申请人提交《教育部学历证书电子注册备案表》或《中国高等教育学历认证报告》（学信网www.chsi.com.cn在线申请），否则将视为不合格学历不予受理。建议申请人提前在学信网验证学历，无法验证的及</w:t>
      </w:r>
      <w:r>
        <w:rPr>
          <w:rFonts w:hint="default" w:ascii="Times New Roman" w:hAnsi="Times New Roman" w:eastAsia="方正仿宋_GBK" w:cs="Times New Roman"/>
          <w:sz w:val="32"/>
          <w:szCs w:val="32"/>
          <w:lang w:val="en-US" w:eastAsia="zh-CN"/>
        </w:rPr>
        <w:t>时</w:t>
      </w:r>
      <w:r>
        <w:rPr>
          <w:rFonts w:hint="default" w:ascii="Times New Roman" w:hAnsi="Times New Roman" w:eastAsia="方正仿宋_GBK" w:cs="Times New Roman"/>
          <w:sz w:val="32"/>
          <w:szCs w:val="32"/>
        </w:rPr>
        <w:t>申请认证报告；持港澳台学历或国外学历的申请人提前在教育部留学服务中心网上服务大厅（http://zwfw.cscse.edu.cn）进行学历认证，以免影响认定。</w:t>
      </w:r>
    </w:p>
    <w:p>
      <w:pPr>
        <w:keepNext w:val="0"/>
        <w:keepLines w:val="0"/>
        <w:pageBreakBefore w:val="0"/>
        <w:kinsoku/>
        <w:wordWrap/>
        <w:overflowPunct/>
        <w:topLinePunct w:val="0"/>
        <w:autoSpaceDE/>
        <w:autoSpaceDN/>
        <w:bidi w:val="0"/>
        <w:adjustRightInd/>
        <w:snapToGrid/>
        <w:spacing w:line="590" w:lineRule="exact"/>
        <w:ind w:firstLine="53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3.《四川省教师资格申请人员体格检查表》</w:t>
      </w:r>
    </w:p>
    <w:p>
      <w:pPr>
        <w:keepNext w:val="0"/>
        <w:keepLines w:val="0"/>
        <w:pageBreakBefore w:val="0"/>
        <w:kinsoku/>
        <w:wordWrap/>
        <w:overflowPunct/>
        <w:topLinePunct w:val="0"/>
        <w:autoSpaceDE/>
        <w:autoSpaceDN/>
        <w:bidi w:val="0"/>
        <w:adjustRightInd/>
        <w:snapToGrid/>
        <w:spacing w:line="590" w:lineRule="exact"/>
        <w:ind w:firstLine="53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4.《普通话水平测试等级证书》原件（认定系统能验证的可不提交）。</w:t>
      </w:r>
    </w:p>
    <w:p>
      <w:pPr>
        <w:keepNext w:val="0"/>
        <w:keepLines w:val="0"/>
        <w:pageBreakBefore w:val="0"/>
        <w:kinsoku/>
        <w:wordWrap/>
        <w:overflowPunct/>
        <w:topLinePunct w:val="0"/>
        <w:autoSpaceDE/>
        <w:autoSpaceDN/>
        <w:bidi w:val="0"/>
        <w:adjustRightInd/>
        <w:snapToGrid/>
        <w:spacing w:line="590" w:lineRule="exact"/>
        <w:ind w:firstLine="53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5.近期免冠正面1寸彩色白底证件照1张（用以办理教师资格证书，应与</w:t>
      </w:r>
      <w:r>
        <w:rPr>
          <w:rFonts w:hint="eastAsia" w:eastAsia="方正仿宋_GBK" w:cs="Times New Roman"/>
          <w:sz w:val="32"/>
          <w:szCs w:val="32"/>
          <w:lang w:eastAsia="zh-CN"/>
        </w:rPr>
        <w:t>本次</w:t>
      </w:r>
      <w:r>
        <w:rPr>
          <w:rFonts w:hint="default" w:ascii="Times New Roman" w:hAnsi="Times New Roman" w:eastAsia="方正仿宋_GBK" w:cs="Times New Roman"/>
          <w:sz w:val="32"/>
          <w:szCs w:val="32"/>
        </w:rPr>
        <w:t>网上申报时上传相片同底版，相片背面写明姓名、身份证号）。</w:t>
      </w:r>
    </w:p>
    <w:p>
      <w:pPr>
        <w:pStyle w:val="2"/>
        <w:keepNext w:val="0"/>
        <w:keepLines w:val="0"/>
        <w:pageBreakBefore w:val="0"/>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color w:val="000000"/>
          <w:sz w:val="32"/>
          <w:szCs w:val="32"/>
        </w:rPr>
        <w:t>户籍在邛崃市的申请者</w:t>
      </w:r>
      <w:r>
        <w:rPr>
          <w:rFonts w:hint="eastAsia" w:ascii="Times New Roman" w:hAnsi="Times New Roman" w:eastAsia="方正仿宋_GBK" w:cs="Times New Roman"/>
          <w:color w:val="000000"/>
          <w:sz w:val="32"/>
          <w:szCs w:val="32"/>
          <w:lang w:eastAsia="zh-CN"/>
        </w:rPr>
        <w:t>，且网络填报为“户籍所在地”的</w:t>
      </w:r>
      <w:r>
        <w:rPr>
          <w:rFonts w:hint="default" w:ascii="Times New Roman" w:hAnsi="Times New Roman" w:eastAsia="方正仿宋_GBK" w:cs="Times New Roman"/>
          <w:color w:val="000000"/>
          <w:sz w:val="32"/>
          <w:szCs w:val="32"/>
        </w:rPr>
        <w:t>需提交本人户口本或集体户口证明原件</w:t>
      </w:r>
      <w:r>
        <w:rPr>
          <w:rFonts w:hint="eastAsia" w:ascii="Times New Roman" w:hAnsi="Times New Roman" w:eastAsia="方正仿宋_GBK" w:cs="Times New Roman"/>
          <w:color w:val="000000"/>
          <w:sz w:val="32"/>
          <w:szCs w:val="32"/>
          <w:lang w:eastAsia="zh-CN"/>
        </w:rPr>
        <w:t>及其复印件（需复印户口本首页及本人所在页）</w:t>
      </w:r>
      <w:r>
        <w:rPr>
          <w:rFonts w:hint="default" w:ascii="Times New Roman" w:hAnsi="Times New Roman" w:eastAsia="方正仿宋_GBK" w:cs="Times New Roman"/>
          <w:color w:val="000000"/>
          <w:sz w:val="32"/>
          <w:szCs w:val="32"/>
        </w:rPr>
        <w:t>；居住地在邛崃市的申请者</w:t>
      </w:r>
      <w:r>
        <w:rPr>
          <w:rFonts w:hint="eastAsia" w:ascii="Times New Roman" w:hAnsi="Times New Roman" w:eastAsia="方正仿宋_GBK" w:cs="Times New Roman"/>
          <w:color w:val="000000"/>
          <w:sz w:val="32"/>
          <w:szCs w:val="32"/>
          <w:lang w:eastAsia="zh-CN"/>
        </w:rPr>
        <w:t>，且网络填报为“居住所在地”的</w:t>
      </w:r>
      <w:r>
        <w:rPr>
          <w:rFonts w:hint="default" w:ascii="Times New Roman" w:hAnsi="Times New Roman" w:eastAsia="方正仿宋_GBK" w:cs="Times New Roman"/>
          <w:color w:val="000000"/>
          <w:sz w:val="32"/>
          <w:szCs w:val="32"/>
        </w:rPr>
        <w:t>需提供居住证原件</w:t>
      </w:r>
      <w:r>
        <w:rPr>
          <w:rFonts w:hint="eastAsia" w:ascii="Times New Roman" w:hAnsi="Times New Roman" w:eastAsia="方正仿宋_GBK" w:cs="Times New Roman"/>
          <w:color w:val="000000"/>
          <w:sz w:val="32"/>
          <w:szCs w:val="32"/>
          <w:lang w:eastAsia="zh-CN"/>
        </w:rPr>
        <w:t>及其复印件</w:t>
      </w:r>
      <w:r>
        <w:rPr>
          <w:rFonts w:hint="default" w:ascii="Times New Roman" w:hAnsi="Times New Roman" w:eastAsia="方正仿宋_GBK" w:cs="Times New Roman"/>
          <w:color w:val="000000"/>
          <w:sz w:val="32"/>
          <w:szCs w:val="32"/>
        </w:rPr>
        <w:t>。港澳台居民持本地港澳台居民居住证原件或来往内地通行证原件</w:t>
      </w:r>
      <w:r>
        <w:rPr>
          <w:rFonts w:hint="eastAsia" w:ascii="Times New Roman" w:hAnsi="Times New Roman" w:eastAsia="方正仿宋_GBK" w:cs="Times New Roman"/>
          <w:color w:val="000000"/>
          <w:sz w:val="32"/>
          <w:szCs w:val="32"/>
          <w:lang w:eastAsia="zh-CN"/>
        </w:rPr>
        <w:t>及其复印件</w:t>
      </w:r>
      <w:r>
        <w:rPr>
          <w:rFonts w:hint="default" w:ascii="Times New Roman" w:hAnsi="Times New Roman" w:eastAsia="方正仿宋_GBK" w:cs="Times New Roman"/>
          <w:color w:val="000000"/>
          <w:sz w:val="32"/>
          <w:szCs w:val="32"/>
        </w:rPr>
        <w:t>；台湾居民提供五年有效期台湾居民来往大陆通行证原件</w:t>
      </w:r>
      <w:r>
        <w:rPr>
          <w:rFonts w:hint="eastAsia" w:ascii="Times New Roman" w:hAnsi="Times New Roman" w:eastAsia="方正仿宋_GBK" w:cs="Times New Roman"/>
          <w:color w:val="000000"/>
          <w:sz w:val="32"/>
          <w:szCs w:val="32"/>
          <w:lang w:eastAsia="zh-CN"/>
        </w:rPr>
        <w:t>及其复印件</w:t>
      </w:r>
      <w:r>
        <w:rPr>
          <w:rFonts w:hint="default" w:ascii="Times New Roman" w:hAnsi="Times New Roman" w:eastAsia="方正仿宋_GBK" w:cs="Times New Roman"/>
          <w:color w:val="000000"/>
          <w:sz w:val="32"/>
          <w:szCs w:val="32"/>
        </w:rPr>
        <w:t>；驻邛部队现役军人和现役武警应提供所属部队或单位出具的人事关系证明。</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《中小学教师资格考试合格证明》</w:t>
      </w:r>
      <w:r>
        <w:rPr>
          <w:rFonts w:hint="eastAsia" w:ascii="Times New Roman" w:hAnsi="Times New Roman" w:eastAsia="方正仿宋_GBK" w:cs="Times New Roman"/>
          <w:color w:val="000000"/>
          <w:sz w:val="32"/>
          <w:szCs w:val="32"/>
          <w:lang w:eastAsia="zh-CN"/>
        </w:rPr>
        <w:t>打印原件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师范生</w:t>
      </w:r>
      <w:r>
        <w:rPr>
          <w:rFonts w:hint="default" w:ascii="Times New Roman" w:hAnsi="Times New Roman" w:eastAsia="方正仿宋_GBK" w:cs="Times New Roman"/>
          <w:color w:val="000000"/>
          <w:sz w:val="32"/>
          <w:szCs w:val="32"/>
          <w:lang w:eastAsia="zh-CN"/>
        </w:rPr>
        <w:t>可</w:t>
      </w:r>
      <w:r>
        <w:rPr>
          <w:rFonts w:hint="default" w:ascii="Times New Roman" w:hAnsi="Times New Roman" w:eastAsia="方正仿宋_GBK" w:cs="Times New Roman"/>
          <w:color w:val="000000"/>
          <w:sz w:val="32"/>
          <w:szCs w:val="32"/>
        </w:rPr>
        <w:t>提供《师范生教师职业能力证书》原件及</w:t>
      </w:r>
      <w:r>
        <w:rPr>
          <w:rFonts w:hint="eastAsia" w:ascii="Times New Roman" w:hAnsi="Times New Roman" w:eastAsia="方正仿宋_GBK" w:cs="Times New Roman"/>
          <w:color w:val="000000"/>
          <w:sz w:val="32"/>
          <w:szCs w:val="32"/>
          <w:lang w:eastAsia="zh-CN"/>
        </w:rPr>
        <w:t>其</w:t>
      </w:r>
      <w:r>
        <w:rPr>
          <w:rFonts w:hint="default" w:ascii="Times New Roman" w:hAnsi="Times New Roman" w:eastAsia="方正仿宋_GBK" w:cs="Times New Roman"/>
          <w:color w:val="000000"/>
          <w:sz w:val="32"/>
          <w:szCs w:val="32"/>
        </w:rPr>
        <w:t>复印件</w:t>
      </w:r>
      <w:r>
        <w:rPr>
          <w:rFonts w:hint="default" w:ascii="Times New Roman" w:hAnsi="Times New Roman" w:eastAsia="方正仿宋_GBK" w:cs="Times New Roman"/>
          <w:color w:val="000000"/>
          <w:sz w:val="32"/>
          <w:szCs w:val="32"/>
          <w:lang w:eastAsia="zh-CN"/>
        </w:rPr>
        <w:t>。</w:t>
      </w:r>
    </w:p>
    <w:p>
      <w:pPr>
        <w:pStyle w:val="2"/>
        <w:spacing w:before="0" w:beforeAutospacing="0" w:after="0" w:afterAutospacing="0" w:line="590" w:lineRule="exact"/>
        <w:ind w:firstLine="480" w:firstLineChars="15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四、其他事项</w:t>
      </w:r>
    </w:p>
    <w:p>
      <w:pPr>
        <w:pStyle w:val="2"/>
        <w:spacing w:before="0" w:beforeAutospacing="0" w:after="0" w:afterAutospacing="0" w:line="590" w:lineRule="exact"/>
        <w:ind w:firstLine="480" w:firstLineChars="15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申请人务必牢记自己的网上报名号、登录密码、现场确认的时间和地点。因申报信息有误或提交材料不全等原因未在规定时间内完成申报工作的，认定机构将不再受理，责任由申请人本人承担。</w:t>
      </w:r>
    </w:p>
    <w:p>
      <w:pPr>
        <w:pStyle w:val="2"/>
        <w:spacing w:before="0" w:beforeAutospacing="0" w:after="0" w:afterAutospacing="0" w:line="590" w:lineRule="exact"/>
        <w:ind w:firstLine="480" w:firstLineChars="15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申请人应如实提交相关材料，故意弄虚作假，骗取教师资格的，将依据国家有关规定进行处罚。</w:t>
      </w:r>
    </w:p>
    <w:p>
      <w:pPr>
        <w:pStyle w:val="2"/>
        <w:spacing w:before="0" w:beforeAutospacing="0" w:after="0" w:afterAutospacing="0" w:line="590" w:lineRule="exact"/>
        <w:ind w:firstLine="480" w:firstLineChars="15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网上报名成功后，</w:t>
      </w:r>
      <w:r>
        <w:rPr>
          <w:rFonts w:hint="default" w:ascii="Times New Roman" w:hAnsi="Times New Roman" w:eastAsia="方正仿宋_GBK" w:cs="Times New Roman"/>
          <w:b/>
          <w:bCs/>
          <w:color w:val="000000"/>
          <w:sz w:val="32"/>
          <w:szCs w:val="32"/>
        </w:rPr>
        <w:t>请以实名制形式加入教师资格</w:t>
      </w:r>
      <w:r>
        <w:rPr>
          <w:rFonts w:hint="eastAsia" w:ascii="Times New Roman" w:hAnsi="Times New Roman" w:eastAsia="方正仿宋_GBK" w:cs="Times New Roman"/>
          <w:b/>
          <w:bCs/>
          <w:color w:val="000000"/>
          <w:sz w:val="32"/>
          <w:szCs w:val="32"/>
          <w:lang w:eastAsia="zh-CN"/>
        </w:rPr>
        <w:t>认定</w:t>
      </w:r>
      <w:r>
        <w:rPr>
          <w:rFonts w:hint="default" w:ascii="Times New Roman" w:hAnsi="Times New Roman" w:eastAsia="方正仿宋_GBK" w:cs="Times New Roman"/>
          <w:b/>
          <w:bCs/>
          <w:color w:val="000000"/>
          <w:sz w:val="32"/>
          <w:szCs w:val="32"/>
        </w:rPr>
        <w:t>QQ群252914412</w:t>
      </w:r>
      <w:r>
        <w:rPr>
          <w:rFonts w:hint="default" w:ascii="Times New Roman" w:hAnsi="Times New Roman" w:eastAsia="方正仿宋_GBK" w:cs="Times New Roman"/>
          <w:color w:val="000000"/>
          <w:sz w:val="32"/>
          <w:szCs w:val="32"/>
        </w:rPr>
        <w:t>。教师资格认定过程中，相关事宜均在QQ群上通知。</w:t>
      </w:r>
    </w:p>
    <w:p>
      <w:pPr>
        <w:pStyle w:val="2"/>
        <w:spacing w:before="0" w:beforeAutospacing="0" w:after="0" w:afterAutospacing="0" w:line="590" w:lineRule="exact"/>
        <w:ind w:firstLine="480" w:firstLineChars="15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4.申请认定高级中学、中等职业学校、中等职业学校实习指导教师资格，请按成都市教育局202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下</w:t>
      </w:r>
      <w:r>
        <w:rPr>
          <w:rFonts w:hint="default" w:ascii="Times New Roman" w:hAnsi="Times New Roman" w:eastAsia="方正仿宋_GBK" w:cs="Times New Roman"/>
          <w:color w:val="000000"/>
          <w:sz w:val="32"/>
          <w:szCs w:val="32"/>
        </w:rPr>
        <w:t>半年教师资格认定公告的要求办理。在读研究生（含公费师范生和教育类硕士）在就读学校所在地申请认定教师资格。</w:t>
      </w:r>
    </w:p>
    <w:p>
      <w:pPr>
        <w:pStyle w:val="2"/>
        <w:spacing w:before="0" w:beforeAutospacing="0" w:after="0" w:afterAutospacing="0" w:line="590" w:lineRule="exact"/>
        <w:ind w:firstLine="480" w:firstLineChars="15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 咨询电话：</w:t>
      </w:r>
      <w:r>
        <w:rPr>
          <w:rFonts w:hint="eastAsia" w:ascii="Times New Roman" w:hAnsi="Times New Roman" w:eastAsia="方正仿宋_GBK" w:cs="Times New Roman"/>
          <w:color w:val="000000"/>
          <w:sz w:val="32"/>
          <w:szCs w:val="32"/>
          <w:lang w:val="en-US" w:eastAsia="zh-CN"/>
        </w:rPr>
        <w:t>028-</w:t>
      </w:r>
      <w:r>
        <w:rPr>
          <w:rFonts w:hint="default" w:ascii="Times New Roman" w:hAnsi="Times New Roman" w:eastAsia="方正仿宋_GBK" w:cs="Times New Roman"/>
          <w:color w:val="000000"/>
          <w:sz w:val="32"/>
          <w:szCs w:val="32"/>
        </w:rPr>
        <w:t>88767177。</w:t>
      </w:r>
    </w:p>
    <w:p>
      <w:r>
        <w:rPr>
          <w:rFonts w:hint="default" w:ascii="Times New Roman" w:hAnsi="Times New Roman" w:eastAsia="方正仿宋_GBK" w:cs="Times New Roman"/>
          <w:color w:val="000000"/>
          <w:sz w:val="32"/>
          <w:szCs w:val="32"/>
        </w:rPr>
        <w:t xml:space="preserve">                                                </w:t>
      </w:r>
      <w:bookmarkStart w:id="1" w:name="OLE_LINK1"/>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A4411"/>
    <w:rsid w:val="089E32A7"/>
    <w:rsid w:val="297A4411"/>
    <w:rsid w:val="31206C2C"/>
    <w:rsid w:val="4C871D50"/>
    <w:rsid w:val="63D97F0C"/>
    <w:rsid w:val="63FE5826"/>
    <w:rsid w:val="64D54489"/>
    <w:rsid w:val="6DEF1844"/>
    <w:rsid w:val="6FA5352D"/>
    <w:rsid w:val="73377589"/>
    <w:rsid w:val="7384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1926</Words>
  <Characters>2077</Characters>
  <Lines>0</Lines>
  <Paragraphs>0</Paragraphs>
  <TotalTime>11</TotalTime>
  <ScaleCrop>false</ScaleCrop>
  <LinksUpToDate>false</LinksUpToDate>
  <CharactersWithSpaces>2134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2025-03-17T02:35:00Z</dcterms:created>
  <dc:creator>吴菊</dc:creator>
  <cp:lastModifiedBy>吴菊</cp:lastModifiedBy>
  <dcterms:modified xsi:type="dcterms:W3CDTF">2025-09-05T01:06:56Z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D13AC5C5FFDF41F9879AEAA486AC8B3C</vt:lpwstr>
  </property>
</Properties>
</file>