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BC30D">
      <w:pPr>
        <w:spacing w:line="560" w:lineRule="exact"/>
        <w:jc w:val="left"/>
        <w:rPr>
          <w:rFonts w:ascii="黑体" w:hAnsi="黑体" w:eastAsia="黑体" w:cs="黑体"/>
          <w:color w:val="000000" w:themeColor="text1"/>
          <w:kern w:val="21"/>
          <w:sz w:val="32"/>
          <w:szCs w:val="32"/>
          <w14:textFill>
            <w14:solidFill>
              <w14:schemeClr w14:val="tx1"/>
            </w14:solidFill>
          </w14:textFill>
        </w:rPr>
      </w:pPr>
      <w:r>
        <w:rPr>
          <w:rFonts w:hint="eastAsia" w:ascii="黑体" w:hAnsi="黑体" w:eastAsia="黑体" w:cs="黑体"/>
          <w:color w:val="000000" w:themeColor="text1"/>
          <w:kern w:val="21"/>
          <w:sz w:val="32"/>
          <w:szCs w:val="32"/>
          <w14:textFill>
            <w14:solidFill>
              <w14:schemeClr w14:val="tx1"/>
            </w14:solidFill>
          </w14:textFill>
        </w:rPr>
        <w:t>附件三</w:t>
      </w:r>
    </w:p>
    <w:p w14:paraId="1E369428">
      <w:pPr>
        <w:spacing w:line="560" w:lineRule="exact"/>
        <w:jc w:val="center"/>
        <w:rPr>
          <w:rFonts w:ascii="新宋体" w:hAnsi="新宋体" w:eastAsia="新宋体" w:cs="新宋体"/>
          <w:color w:val="000000" w:themeColor="text1"/>
          <w:sz w:val="44"/>
          <w:szCs w:val="44"/>
          <w14:textFill>
            <w14:solidFill>
              <w14:schemeClr w14:val="tx1"/>
            </w14:solidFill>
          </w14:textFill>
        </w:rPr>
      </w:pPr>
      <w:r>
        <w:rPr>
          <w:rFonts w:hint="eastAsia" w:ascii="新宋体" w:hAnsi="新宋体" w:eastAsia="新宋体" w:cs="新宋体"/>
          <w:color w:val="000000" w:themeColor="text1"/>
          <w:sz w:val="44"/>
          <w:szCs w:val="44"/>
          <w14:textFill>
            <w14:solidFill>
              <w14:schemeClr w14:val="tx1"/>
            </w14:solidFill>
          </w14:textFill>
        </w:rPr>
        <w:t>2025年青岛市化工职业中等专业学校（青岛市石化高级技工学校）公开招聘</w:t>
      </w:r>
    </w:p>
    <w:p w14:paraId="418D6F47">
      <w:pPr>
        <w:spacing w:line="560" w:lineRule="exact"/>
        <w:jc w:val="center"/>
        <w:rPr>
          <w:rFonts w:ascii="新宋体" w:hAnsi="新宋体" w:eastAsia="新宋体" w:cs="新宋体"/>
          <w:color w:val="000000" w:themeColor="text1"/>
          <w:sz w:val="44"/>
          <w:szCs w:val="44"/>
          <w14:textFill>
            <w14:solidFill>
              <w14:schemeClr w14:val="tx1"/>
            </w14:solidFill>
          </w14:textFill>
        </w:rPr>
      </w:pPr>
      <w:r>
        <w:rPr>
          <w:rFonts w:hint="eastAsia" w:ascii="新宋体" w:hAnsi="新宋体" w:eastAsia="新宋体" w:cs="新宋体"/>
          <w:color w:val="000000" w:themeColor="text1"/>
          <w:sz w:val="44"/>
          <w:szCs w:val="44"/>
          <w14:textFill>
            <w14:solidFill>
              <w14:schemeClr w14:val="tx1"/>
            </w14:solidFill>
          </w14:textFill>
        </w:rPr>
        <w:t>现场资格审查材料清单</w:t>
      </w:r>
    </w:p>
    <w:p w14:paraId="271043E1">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0126AF1E">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现场资格审查时，请提交以下材料并按顺序排列成册：</w:t>
      </w:r>
    </w:p>
    <w:p w14:paraId="600328F8">
      <w:pPr>
        <w:spacing w:line="560" w:lineRule="exact"/>
        <w:ind w:firstLine="640" w:firstLineChars="200"/>
        <w:jc w:val="left"/>
        <w:rPr>
          <w:rFonts w:ascii="仿宋_GB2312" w:hAnsi="仿宋_GB2312" w:eastAsia="仿宋_GB2312" w:cs="仿宋_GB2312"/>
          <w:color w:val="000000" w:themeColor="text1"/>
          <w:kern w:val="21"/>
          <w:sz w:val="32"/>
          <w:szCs w:val="32"/>
          <w14:textFill>
            <w14:solidFill>
              <w14:schemeClr w14:val="tx1"/>
            </w14:solidFill>
          </w14:textFill>
        </w:rPr>
      </w:pPr>
      <w:r>
        <w:rPr>
          <w:rFonts w:hint="eastAsia" w:ascii="仿宋_GB2312" w:hAnsi="仿宋_GB2312" w:eastAsia="仿宋_GB2312" w:cs="仿宋_GB2312"/>
          <w:color w:val="000000" w:themeColor="text1"/>
          <w:kern w:val="21"/>
          <w:sz w:val="32"/>
          <w:szCs w:val="32"/>
          <w14:textFill>
            <w14:solidFill>
              <w14:schemeClr w14:val="tx1"/>
            </w14:solidFill>
          </w14:textFill>
        </w:rPr>
        <w:t>1.本人签名的《2025年青岛市化工职业中等专业学校（青岛市石化高级技工学校）公开招聘教师报名登记表》（附件2）。</w:t>
      </w:r>
    </w:p>
    <w:p w14:paraId="6605BB54">
      <w:pPr>
        <w:spacing w:line="560" w:lineRule="exact"/>
        <w:ind w:firstLine="640" w:firstLineChars="200"/>
        <w:jc w:val="left"/>
        <w:rPr>
          <w:rFonts w:ascii="仿宋_GB2312" w:hAnsi="仿宋_GB2312" w:eastAsia="仿宋_GB2312" w:cs="仿宋_GB2312"/>
          <w:color w:val="000000" w:themeColor="text1"/>
          <w:kern w:val="21"/>
          <w:sz w:val="32"/>
          <w:szCs w:val="32"/>
          <w14:textFill>
            <w14:solidFill>
              <w14:schemeClr w14:val="tx1"/>
            </w14:solidFill>
          </w14:textFill>
        </w:rPr>
      </w:pPr>
      <w:r>
        <w:rPr>
          <w:rFonts w:hint="eastAsia" w:ascii="仿宋_GB2312" w:hAnsi="仿宋_GB2312" w:eastAsia="仿宋_GB2312" w:cs="仿宋_GB2312"/>
          <w:color w:val="000000" w:themeColor="text1"/>
          <w:kern w:val="21"/>
          <w:sz w:val="32"/>
          <w:szCs w:val="32"/>
          <w14:textFill>
            <w14:solidFill>
              <w14:schemeClr w14:val="tx1"/>
            </w14:solidFill>
          </w14:textFill>
        </w:rPr>
        <w:t>2.本人签名的《2025年青岛市青岛市化工职业中等专业学校（青岛市石化高级技工学校）公开招聘诚信承诺书》（附件3-1）。</w:t>
      </w:r>
    </w:p>
    <w:p w14:paraId="2D239698">
      <w:pPr>
        <w:spacing w:line="560" w:lineRule="exact"/>
        <w:ind w:firstLine="640" w:firstLineChars="200"/>
        <w:jc w:val="left"/>
        <w:rPr>
          <w:rFonts w:ascii="仿宋_GB2312" w:hAnsi="仿宋_GB2312" w:eastAsia="仿宋_GB2312" w:cs="仿宋_GB2312"/>
          <w:color w:val="000000" w:themeColor="text1"/>
          <w:kern w:val="21"/>
          <w:sz w:val="32"/>
          <w:szCs w:val="32"/>
          <w14:textFill>
            <w14:solidFill>
              <w14:schemeClr w14:val="tx1"/>
            </w14:solidFill>
          </w14:textFill>
        </w:rPr>
      </w:pPr>
      <w:r>
        <w:rPr>
          <w:rFonts w:hint="eastAsia" w:ascii="仿宋_GB2312" w:hAnsi="仿宋_GB2312" w:eastAsia="仿宋_GB2312" w:cs="仿宋_GB2312"/>
          <w:color w:val="000000" w:themeColor="text1"/>
          <w:kern w:val="21"/>
          <w:sz w:val="32"/>
          <w:szCs w:val="32"/>
          <w14:textFill>
            <w14:solidFill>
              <w14:schemeClr w14:val="tx1"/>
            </w14:solidFill>
          </w14:textFill>
        </w:rPr>
        <w:t>3.有效居民身份证件原件及复印件。</w:t>
      </w:r>
    </w:p>
    <w:p w14:paraId="3002E88F">
      <w:pPr>
        <w:spacing w:line="560" w:lineRule="exact"/>
        <w:ind w:firstLine="640" w:firstLineChars="200"/>
        <w:jc w:val="left"/>
        <w:rPr>
          <w:rFonts w:ascii="仿宋_GB2312" w:hAnsi="仿宋_GB2312" w:eastAsia="仿宋_GB2312" w:cs="仿宋_GB2312"/>
          <w:color w:val="000000" w:themeColor="text1"/>
          <w:kern w:val="21"/>
          <w:sz w:val="32"/>
          <w:szCs w:val="32"/>
          <w14:textFill>
            <w14:solidFill>
              <w14:schemeClr w14:val="tx1"/>
            </w14:solidFill>
          </w14:textFill>
        </w:rPr>
      </w:pPr>
      <w:r>
        <w:rPr>
          <w:rFonts w:hint="eastAsia" w:ascii="仿宋_GB2312" w:hAnsi="仿宋_GB2312" w:eastAsia="仿宋_GB2312" w:cs="仿宋_GB2312"/>
          <w:color w:val="000000" w:themeColor="text1"/>
          <w:kern w:val="21"/>
          <w:sz w:val="32"/>
          <w:szCs w:val="32"/>
          <w14:textFill>
            <w14:solidFill>
              <w14:schemeClr w14:val="tx1"/>
            </w14:solidFill>
          </w14:textFill>
        </w:rPr>
        <w:t>4.符合应聘岗位要求的高等教育各阶段①学历、学位证书原件及复印件②有效期内的学信网《教育部学历证书电子注册备案表》《中国高等教育学位在线验证报告》（2008年9月之前取得学位的可不提供学位在线验证报告）。</w:t>
      </w:r>
    </w:p>
    <w:p w14:paraId="3306F946">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1"/>
          <w:sz w:val="32"/>
          <w:szCs w:val="32"/>
          <w14:textFill>
            <w14:solidFill>
              <w14:schemeClr w14:val="tx1"/>
            </w14:solidFill>
          </w14:textFill>
        </w:rPr>
        <w:t>在国外取得学位、学历证书的人员，需提供国务院学位委员会和教育部授权教育部留学服务中心出具的学历、学位认证手续。</w:t>
      </w:r>
      <w:r>
        <w:rPr>
          <w:rFonts w:hint="eastAsia" w:ascii="仿宋_GB2312" w:hAnsi="仿宋_GB2312" w:eastAsia="仿宋_GB2312" w:cs="仿宋_GB2312"/>
          <w:color w:val="000000" w:themeColor="text1"/>
          <w:sz w:val="32"/>
          <w:szCs w:val="32"/>
          <w14:textFill>
            <w14:solidFill>
              <w14:schemeClr w14:val="tx1"/>
            </w14:solidFill>
          </w14:textFill>
        </w:rPr>
        <w:t>已取得国（境）外学历学位证书、但尚未获得教育部认证的，需提供国（境）外学历学位证书及有资质的机构出具的翻译资料，并作出规定时间内可取得相关材料的承诺。</w:t>
      </w:r>
    </w:p>
    <w:p w14:paraId="6185F56B">
      <w:pPr>
        <w:pStyle w:val="3"/>
        <w:spacing w:after="0" w:line="560" w:lineRule="exact"/>
        <w:ind w:firstLine="640" w:firstLineChars="200"/>
        <w:jc w:val="left"/>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全日制普通高校应届</w:t>
      </w:r>
      <w:r>
        <w:rPr>
          <w:rFonts w:hint="eastAsia" w:ascii="仿宋_GB2312" w:eastAsia="仿宋_GB2312"/>
          <w:color w:val="000000" w:themeColor="text1"/>
          <w:sz w:val="32"/>
          <w:szCs w:val="32"/>
          <w14:textFill>
            <w14:solidFill>
              <w14:schemeClr w14:val="tx1"/>
            </w14:solidFill>
          </w14:textFill>
        </w:rPr>
        <w:t>毕业生以及与国（境）内高校应届毕业生同期毕业的留学回国人员的学历、学位证书，须在2025年9月</w:t>
      </w:r>
      <w:r>
        <w:rPr>
          <w:rFonts w:hint="eastAsia" w:ascii="仿宋_GB2312" w:eastAsia="仿宋_GB2312"/>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日前取得。</w:t>
      </w:r>
    </w:p>
    <w:p w14:paraId="7AB9533C">
      <w:pPr>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定向、委培毕业生应聘，须提交定向、委培单位同意应聘的证明。</w:t>
      </w:r>
    </w:p>
    <w:p w14:paraId="0D3DDB67">
      <w:pPr>
        <w:spacing w:line="560" w:lineRule="exact"/>
        <w:ind w:firstLine="640" w:firstLineChars="200"/>
        <w:jc w:val="left"/>
        <w:rPr>
          <w:rFonts w:ascii="仿宋_GB2312" w:hAnsi="仿宋_GB2312" w:eastAsia="仿宋_GB2312" w:cs="仿宋_GB2312"/>
          <w:color w:val="000000" w:themeColor="text1"/>
          <w:kern w:val="21"/>
          <w:sz w:val="32"/>
          <w:szCs w:val="32"/>
          <w14:textFill>
            <w14:solidFill>
              <w14:schemeClr w14:val="tx1"/>
            </w14:solidFill>
          </w14:textFill>
        </w:rPr>
      </w:pPr>
      <w:r>
        <w:rPr>
          <w:rFonts w:hint="eastAsia" w:ascii="仿宋_GB2312" w:hAnsi="仿宋_GB2312" w:eastAsia="仿宋_GB2312" w:cs="仿宋_GB2312"/>
          <w:color w:val="000000" w:themeColor="text1"/>
          <w:kern w:val="21"/>
          <w:sz w:val="32"/>
          <w:szCs w:val="32"/>
          <w14:textFill>
            <w14:solidFill>
              <w14:schemeClr w14:val="tx1"/>
            </w14:solidFill>
          </w14:textFill>
        </w:rPr>
        <w:t>6.在职人员应聘，提交①有用人权限部门或单位出具的同意应聘证明材料（公办中小学教师应聘须出具县级以上教育行政主管部门同意参加应聘的证明）②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参加工作以来的社保参保缴费证明（需体现各缴费年月的缴费单位信息）和符合应聘岗位年限要求的劳动合同原件及复印件。出具同意应聘证明材料的确有困难的，可在考察环节前提供，现场资格审查时提交本人签名并摁手印的《</w:t>
      </w:r>
      <w:r>
        <w:rPr>
          <w:rFonts w:hint="eastAsia" w:ascii="仿宋_GB2312" w:hAnsi="仿宋_GB2312" w:eastAsia="仿宋_GB2312" w:cs="仿宋_GB2312"/>
          <w:color w:val="000000" w:themeColor="text1"/>
          <w:kern w:val="21"/>
          <w:sz w:val="32"/>
          <w:szCs w:val="32"/>
          <w14:textFill>
            <w14:solidFill>
              <w14:schemeClr w14:val="tx1"/>
            </w14:solidFill>
          </w14:textFill>
        </w:rPr>
        <w:t>补交材料承诺书</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kern w:val="21"/>
          <w:sz w:val="32"/>
          <w:szCs w:val="32"/>
          <w14:textFill>
            <w14:solidFill>
              <w14:schemeClr w14:val="tx1"/>
            </w14:solidFill>
          </w14:textFill>
        </w:rPr>
        <w:t>（模板见附件3-2）。</w:t>
      </w:r>
    </w:p>
    <w:p w14:paraId="5291C58F">
      <w:pPr>
        <w:spacing w:line="560" w:lineRule="exact"/>
        <w:ind w:firstLine="640" w:firstLineChars="200"/>
        <w:jc w:val="left"/>
        <w:rPr>
          <w:rFonts w:ascii="仿宋_GB2312" w:hAnsi="仿宋_GB2312" w:eastAsia="仿宋_GB2312" w:cs="仿宋_GB2312"/>
          <w:color w:val="000000" w:themeColor="text1"/>
          <w:kern w:val="21"/>
          <w:sz w:val="32"/>
          <w:szCs w:val="32"/>
          <w14:textFill>
            <w14:solidFill>
              <w14:schemeClr w14:val="tx1"/>
            </w14:solidFill>
          </w14:textFill>
        </w:rPr>
      </w:pPr>
      <w:r>
        <w:rPr>
          <w:rFonts w:hint="eastAsia" w:ascii="仿宋_GB2312" w:hAnsi="仿宋_GB2312" w:eastAsia="仿宋_GB2312" w:cs="仿宋_GB2312"/>
          <w:color w:val="000000" w:themeColor="text1"/>
          <w:kern w:val="21"/>
          <w:sz w:val="32"/>
          <w:szCs w:val="32"/>
          <w14:textFill>
            <w14:solidFill>
              <w14:schemeClr w14:val="tx1"/>
            </w14:solidFill>
          </w14:textFill>
        </w:rPr>
        <w:t>7.无业人员应聘，提交①就业创业证或处于无业状态的个人书面承诺书（模板见附件3-3）②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参加工作以来的社保参保缴费证明（需体现各缴费年月的缴费单位信息）。</w:t>
      </w:r>
    </w:p>
    <w:p w14:paraId="76EF7C17">
      <w:pPr>
        <w:spacing w:line="560" w:lineRule="exact"/>
        <w:ind w:firstLine="640" w:firstLineChars="200"/>
        <w:jc w:val="left"/>
        <w:rPr>
          <w:rFonts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8.应聘岗位有工作经历要求的，应聘人员须提交满足年限要求的</w:t>
      </w:r>
      <w:r>
        <w:rPr>
          <w:rFonts w:hint="eastAsia" w:ascii="仿宋_GB2312" w:hAnsi="仿宋_GB2312" w:eastAsia="仿宋_GB2312" w:cs="仿宋_GB2312"/>
          <w:color w:val="000000" w:themeColor="text1"/>
          <w:kern w:val="0"/>
          <w:sz w:val="32"/>
          <w:szCs w:val="32"/>
          <w14:textFill>
            <w14:solidFill>
              <w14:schemeClr w14:val="tx1"/>
            </w14:solidFill>
          </w14:textFill>
        </w:rPr>
        <w:t>劳动（聘用）合同原件及复印件。岗位对此段经历有工作内容要求的，还需提供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由用人单位（或用人单位人事部门）开具的在此合同期限内的工作内容经历证明原件及复印件。出具</w:t>
      </w:r>
      <w:r>
        <w:rPr>
          <w:rFonts w:hint="eastAsia" w:ascii="仿宋_GB2312" w:hAnsi="仿宋_GB2312" w:eastAsia="仿宋_GB2312" w:cs="仿宋_GB2312"/>
          <w:color w:val="000000" w:themeColor="text1"/>
          <w:kern w:val="0"/>
          <w:sz w:val="32"/>
          <w:szCs w:val="32"/>
          <w14:textFill>
            <w14:solidFill>
              <w14:schemeClr w14:val="tx1"/>
            </w14:solidFill>
          </w14:textFill>
        </w:rPr>
        <w:t>劳动（聘用）合同原件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的确有困难的，可在考察环节前提供，现场资格审查时提交本人签名并摁手印的《</w:t>
      </w:r>
      <w:r>
        <w:rPr>
          <w:rFonts w:hint="eastAsia" w:ascii="仿宋_GB2312" w:hAnsi="仿宋_GB2312" w:eastAsia="仿宋_GB2312" w:cs="仿宋_GB2312"/>
          <w:color w:val="000000" w:themeColor="text1"/>
          <w:kern w:val="21"/>
          <w:sz w:val="32"/>
          <w:szCs w:val="32"/>
          <w14:textFill>
            <w14:solidFill>
              <w14:schemeClr w14:val="tx1"/>
            </w14:solidFill>
          </w14:textFill>
        </w:rPr>
        <w:t>补交材料承诺书</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kern w:val="21"/>
          <w:sz w:val="32"/>
          <w:szCs w:val="32"/>
          <w14:textFill>
            <w14:solidFill>
              <w14:schemeClr w14:val="tx1"/>
            </w14:solidFill>
          </w14:textFill>
        </w:rPr>
        <w:t>（模板见附件3-4）。</w:t>
      </w:r>
    </w:p>
    <w:p w14:paraId="005499BF">
      <w:pPr>
        <w:spacing w:line="560" w:lineRule="exact"/>
        <w:ind w:firstLine="640" w:firstLineChars="2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9.计算工作经历年限截至2025年9月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日，按足年足月累计。高校毕业生在校期间的社会实践、实习、兼职等不作为工作经历。</w:t>
      </w:r>
    </w:p>
    <w:p w14:paraId="68F73B78">
      <w:pPr>
        <w:spacing w:line="560" w:lineRule="exact"/>
        <w:ind w:firstLine="640" w:firstLineChars="2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10.对所在企业经营范围有要求的，需要提供企业营业执照复印件（加盖鲜章），或天眼查、企查查等网站的查询截图等证明材料。</w:t>
      </w:r>
    </w:p>
    <w:p w14:paraId="722A779A">
      <w:pPr>
        <w:spacing w:line="560" w:lineRule="exact"/>
        <w:ind w:firstLine="640" w:firstLineChars="2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11.符合应聘岗位要求的教师资格证书、专业技术职务资格证书、获奖证书等材料的原件及复印件。以上各项证书须在2025年 9月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13</w:t>
      </w:r>
      <w:bookmarkStart w:id="0" w:name="_GoBack"/>
      <w:bookmarkEnd w:id="0"/>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日之前取得。</w:t>
      </w:r>
    </w:p>
    <w:p w14:paraId="0D42BF82">
      <w:pPr>
        <w:spacing w:line="560" w:lineRule="exact"/>
        <w:rPr>
          <w:color w:val="000000" w:themeColor="text1"/>
          <w14:textFill>
            <w14:solidFill>
              <w14:schemeClr w14:val="tx1"/>
            </w14:solidFill>
          </w14:textFill>
        </w:rPr>
      </w:pPr>
    </w:p>
    <w:p w14:paraId="755FF99E">
      <w:pPr>
        <w:spacing w:line="560" w:lineRule="exact"/>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附件：</w:t>
      </w:r>
    </w:p>
    <w:p w14:paraId="17B24EFB">
      <w:pPr>
        <w:spacing w:line="560" w:lineRule="exact"/>
        <w:ind w:firstLine="320" w:firstLineChars="1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3-1.2025年青岛市</w:t>
      </w:r>
      <w:r>
        <w:rPr>
          <w:rFonts w:hint="eastAsia" w:ascii="仿宋_GB2312" w:hAnsi="仿宋_GB2312" w:eastAsia="仿宋_GB2312" w:cs="仿宋_GB2312"/>
          <w:color w:val="000000" w:themeColor="text1"/>
          <w:kern w:val="21"/>
          <w:sz w:val="32"/>
          <w:szCs w:val="32"/>
          <w14:textFill>
            <w14:solidFill>
              <w14:schemeClr w14:val="tx1"/>
            </w14:solidFill>
          </w14:textFill>
        </w:rPr>
        <w:t>化工职业中等专业学校（青岛市石化高级技工学校）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公开招聘诚信承诺书</w:t>
      </w:r>
    </w:p>
    <w:p w14:paraId="4F7C8613">
      <w:pPr>
        <w:spacing w:line="560" w:lineRule="exact"/>
        <w:ind w:firstLine="320" w:firstLineChars="100"/>
        <w:jc w:val="left"/>
        <w:rPr>
          <w:rFonts w:ascii="仿宋_GB2312" w:hAnsi="仿宋_GB2312" w:eastAsia="仿宋_GB2312" w:cs="仿宋_GB2312"/>
          <w:color w:val="000000" w:themeColor="text1"/>
          <w:kern w:val="2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3-2.</w:t>
      </w:r>
      <w:r>
        <w:rPr>
          <w:rFonts w:hint="eastAsia" w:ascii="仿宋_GB2312" w:hAnsi="仿宋_GB2312" w:eastAsia="仿宋_GB2312" w:cs="仿宋_GB2312"/>
          <w:color w:val="000000" w:themeColor="text1"/>
          <w:kern w:val="21"/>
          <w:sz w:val="32"/>
          <w:szCs w:val="32"/>
          <w14:textFill>
            <w14:solidFill>
              <w14:schemeClr w14:val="tx1"/>
            </w14:solidFill>
          </w14:textFill>
        </w:rPr>
        <w:t>补交材料承诺书</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（模板）</w:t>
      </w:r>
    </w:p>
    <w:p w14:paraId="10A0DD77">
      <w:pPr>
        <w:spacing w:line="560" w:lineRule="exact"/>
        <w:ind w:firstLine="320" w:firstLineChars="1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3-3.择业期内未落实工作单位或无业状态承诺书(模板)</w:t>
      </w:r>
    </w:p>
    <w:p w14:paraId="463D21F8">
      <w:pPr>
        <w:spacing w:line="560" w:lineRule="exact"/>
        <w:ind w:firstLine="320" w:firstLineChars="1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sectPr>
          <w:pgSz w:w="11906" w:h="16838"/>
          <w:pgMar w:top="1327" w:right="1400" w:bottom="1327" w:left="1400" w:header="851" w:footer="992" w:gutter="0"/>
          <w:cols w:space="425" w:num="1"/>
          <w:docGrid w:type="linesAndChars" w:linePitch="312" w:charSpace="0"/>
        </w:sectPr>
      </w:pPr>
    </w:p>
    <w:p w14:paraId="0A06B907">
      <w:pPr>
        <w:rPr>
          <w:rStyle w:val="18"/>
          <w:rFonts w:ascii="黑体" w:hAnsi="黑体" w:eastAsia="黑体" w:cs="黑体"/>
          <w:color w:val="000000" w:themeColor="text1"/>
          <w:sz w:val="32"/>
          <w:szCs w:val="32"/>
          <w14:textFill>
            <w14:solidFill>
              <w14:schemeClr w14:val="tx1"/>
            </w14:solidFill>
          </w14:textFill>
        </w:rPr>
      </w:pPr>
      <w:r>
        <w:rPr>
          <w:rStyle w:val="18"/>
          <w:rFonts w:hint="eastAsia" w:ascii="黑体" w:hAnsi="黑体" w:eastAsia="黑体" w:cs="黑体"/>
          <w:color w:val="000000" w:themeColor="text1"/>
          <w:sz w:val="32"/>
          <w:szCs w:val="32"/>
          <w14:textFill>
            <w14:solidFill>
              <w14:schemeClr w14:val="tx1"/>
            </w14:solidFill>
          </w14:textFill>
        </w:rPr>
        <w:t>附件3-1</w:t>
      </w:r>
    </w:p>
    <w:p w14:paraId="711BBCFF">
      <w:pPr>
        <w:spacing w:line="560" w:lineRule="exact"/>
        <w:jc w:val="center"/>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2025年青岛市化工职业中等专业学校（青岛市石化高级技工学校)公开招聘</w:t>
      </w:r>
    </w:p>
    <w:p w14:paraId="088D7C89">
      <w:pPr>
        <w:spacing w:line="560" w:lineRule="exact"/>
        <w:jc w:val="center"/>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诚信承诺书</w:t>
      </w:r>
    </w:p>
    <w:p w14:paraId="4710BCBF">
      <w:pPr>
        <w:pStyle w:val="3"/>
        <w:spacing w:line="500" w:lineRule="exact"/>
        <w:ind w:firstLine="880" w:firstLineChars="200"/>
        <w:rPr>
          <w:rFonts w:ascii="宋体" w:hAnsi="宋体" w:eastAsia="宋体" w:cs="宋体"/>
          <w:color w:val="000000" w:themeColor="text1"/>
          <w:sz w:val="44"/>
          <w:szCs w:val="44"/>
          <w14:textFill>
            <w14:solidFill>
              <w14:schemeClr w14:val="tx1"/>
            </w14:solidFill>
          </w14:textFill>
        </w:rPr>
      </w:pPr>
    </w:p>
    <w:p w14:paraId="2CBD38D9">
      <w:pPr>
        <w:pStyle w:val="3"/>
        <w:spacing w:line="5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47A60E41">
      <w:pPr>
        <w:spacing w:line="560" w:lineRule="exact"/>
        <w:jc w:val="left"/>
        <w:rPr>
          <w:rFonts w:ascii="仿宋_GB2312" w:eastAsia="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 xml:space="preserve">    我已仔细阅读过《2025年青岛市化工职业中等专业学校（青岛市石化高级技工学校)公开招聘工作人员简章》，</w:t>
      </w:r>
      <w:r>
        <w:rPr>
          <w:rFonts w:hint="eastAsia" w:ascii="仿宋_GB2312" w:eastAsia="仿宋_GB2312"/>
          <w:color w:val="000000" w:themeColor="text1"/>
          <w:sz w:val="32"/>
          <w:szCs w:val="32"/>
          <w14:textFill>
            <w14:solidFill>
              <w14:schemeClr w14:val="tx1"/>
            </w14:solidFill>
          </w14:textFill>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w:t>
      </w:r>
    </w:p>
    <w:p w14:paraId="1E401682">
      <w:pPr>
        <w:ind w:firstLine="640" w:firstLineChars="200"/>
        <w:rPr>
          <w:rFonts w:ascii="仿宋_GB2312" w:eastAsia="仿宋_GB2312"/>
          <w:color w:val="000000" w:themeColor="text1"/>
          <w:sz w:val="32"/>
          <w:szCs w:val="32"/>
          <w14:textFill>
            <w14:solidFill>
              <w14:schemeClr w14:val="tx1"/>
            </w14:solidFill>
          </w14:textFill>
        </w:rPr>
      </w:pPr>
    </w:p>
    <w:p w14:paraId="2770D1E6">
      <w:pPr>
        <w:spacing w:line="500" w:lineRule="exact"/>
        <w:ind w:firstLine="640" w:firstLineChars="200"/>
        <w:rPr>
          <w:rFonts w:ascii="仿宋_GB2312" w:eastAsia="仿宋_GB2312"/>
          <w:color w:val="000000" w:themeColor="text1"/>
          <w:sz w:val="32"/>
          <w:szCs w:val="32"/>
          <w14:textFill>
            <w14:solidFill>
              <w14:schemeClr w14:val="tx1"/>
            </w14:solidFill>
          </w14:textFill>
        </w:rPr>
      </w:pPr>
    </w:p>
    <w:p w14:paraId="61AB0F1B">
      <w:pPr>
        <w:spacing w:line="500" w:lineRule="exact"/>
        <w:ind w:firstLine="640" w:firstLineChars="200"/>
        <w:rPr>
          <w:rFonts w:ascii="仿宋_GB2312" w:eastAsia="仿宋_GB2312"/>
          <w:color w:val="000000" w:themeColor="text1"/>
          <w:sz w:val="32"/>
          <w:szCs w:val="32"/>
          <w14:textFill>
            <w14:solidFill>
              <w14:schemeClr w14:val="tx1"/>
            </w14:solidFill>
          </w14:textFill>
        </w:rPr>
      </w:pPr>
    </w:p>
    <w:p w14:paraId="375E9D12">
      <w:pPr>
        <w:spacing w:line="50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应聘人员签名：</w:t>
      </w:r>
    </w:p>
    <w:p w14:paraId="25A48C98">
      <w:pPr>
        <w:spacing w:line="500" w:lineRule="exact"/>
        <w:jc w:val="center"/>
        <w:rPr>
          <w:rFonts w:ascii="仿宋_GB2312" w:eastAsia="仿宋_GB2312"/>
          <w:color w:val="000000" w:themeColor="text1"/>
          <w:sz w:val="32"/>
          <w:szCs w:val="32"/>
          <w14:textFill>
            <w14:solidFill>
              <w14:schemeClr w14:val="tx1"/>
            </w14:solidFill>
          </w14:textFill>
        </w:rPr>
      </w:pPr>
    </w:p>
    <w:p w14:paraId="183659E1">
      <w:pPr>
        <w:spacing w:line="50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年   月   日</w:t>
      </w:r>
    </w:p>
    <w:p w14:paraId="2DF94DBC">
      <w:pPr>
        <w:rPr>
          <w:color w:val="000000" w:themeColor="text1"/>
          <w14:textFill>
            <w14:solidFill>
              <w14:schemeClr w14:val="tx1"/>
            </w14:solidFill>
          </w14:textFill>
        </w:rPr>
      </w:pPr>
    </w:p>
    <w:p w14:paraId="0621410C">
      <w:pPr>
        <w:spacing w:line="560" w:lineRule="exact"/>
        <w:ind w:firstLine="320" w:firstLineChars="1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1D443F0D">
      <w:pPr>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附件3-2</w:t>
      </w:r>
    </w:p>
    <w:p w14:paraId="6E059F9D">
      <w:pPr>
        <w:jc w:val="center"/>
        <w:rPr>
          <w:color w:val="000000" w:themeColor="text1"/>
          <w:sz w:val="32"/>
          <w:szCs w:val="32"/>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补交材料承诺书</w:t>
      </w:r>
    </w:p>
    <w:p w14:paraId="0D6009F5">
      <w:pPr>
        <w:rPr>
          <w:color w:val="000000" w:themeColor="text1"/>
          <w:sz w:val="32"/>
          <w:szCs w:val="32"/>
          <w14:textFill>
            <w14:solidFill>
              <w14:schemeClr w14:val="tx1"/>
            </w14:solidFill>
          </w14:textFill>
        </w:rPr>
      </w:pPr>
    </w:p>
    <w:p w14:paraId="68B1C8D4">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因本人在2025年青岛市化工职业中等专业学校（青岛市石化高级技工学校)公开招聘现场资格审查阶段时提供</w:t>
      </w:r>
      <w:r>
        <w:rPr>
          <w:rFonts w:hint="eastAsia" w:ascii="仿宋_GB2312" w:eastAsia="仿宋_GB2312"/>
          <w:color w:val="000000" w:themeColor="text1"/>
          <w:sz w:val="32"/>
          <w:szCs w:val="32"/>
          <w:u w:val="single"/>
          <w14:textFill>
            <w14:solidFill>
              <w14:schemeClr w14:val="tx1"/>
            </w14:solidFill>
          </w14:textFill>
        </w:rPr>
        <w:t>①</w:t>
      </w:r>
      <w:r>
        <w:rPr>
          <w:rFonts w:hint="eastAsia" w:ascii="仿宋_GB2312" w:hAnsi="仿宋_GB2312" w:eastAsia="仿宋_GB2312" w:cs="仿宋_GB2312"/>
          <w:color w:val="000000" w:themeColor="text1"/>
          <w:sz w:val="32"/>
          <w:szCs w:val="32"/>
          <w:u w:val="single"/>
          <w:shd w:val="clear" w:color="auto" w:fill="FFFFFF"/>
          <w14:textFill>
            <w14:solidFill>
              <w14:schemeClr w14:val="tx1"/>
            </w14:solidFill>
          </w14:textFill>
        </w:rPr>
        <w:t>同意应聘证明材料（由有用人权限部门或单位出具）②劳动（聘用）合同原件</w:t>
      </w:r>
      <w:r>
        <w:rPr>
          <w:rFonts w:hint="eastAsia" w:ascii="仿宋_GB2312" w:eastAsia="仿宋_GB2312"/>
          <w:color w:val="000000" w:themeColor="text1"/>
          <w:sz w:val="32"/>
          <w:szCs w:val="32"/>
          <w14:textFill>
            <w14:solidFill>
              <w14:schemeClr w14:val="tx1"/>
            </w14:solidFill>
          </w14:textFill>
        </w:rPr>
        <w:t>存在困难，现承诺：</w:t>
      </w:r>
    </w:p>
    <w:p w14:paraId="26E9FEF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将于本次招聘考试总成绩公布后5个工作日内，向青岛市化工职业中等专业学校（青岛市石化高级技工学校)补交</w:t>
      </w:r>
      <w:r>
        <w:rPr>
          <w:rFonts w:hint="eastAsia" w:ascii="仿宋_GB2312" w:eastAsia="仿宋_GB2312"/>
          <w:color w:val="000000" w:themeColor="text1"/>
          <w:sz w:val="32"/>
          <w:szCs w:val="32"/>
          <w:u w:val="single"/>
          <w14:textFill>
            <w14:solidFill>
              <w14:schemeClr w14:val="tx1"/>
            </w14:solidFill>
          </w14:textFill>
        </w:rPr>
        <w:t>①</w:t>
      </w:r>
      <w:r>
        <w:rPr>
          <w:rFonts w:hint="eastAsia" w:ascii="仿宋_GB2312" w:hAnsi="仿宋_GB2312" w:eastAsia="仿宋_GB2312" w:cs="仿宋_GB2312"/>
          <w:color w:val="000000" w:themeColor="text1"/>
          <w:sz w:val="32"/>
          <w:szCs w:val="32"/>
          <w:u w:val="single"/>
          <w:shd w:val="clear" w:color="auto" w:fill="FFFFFF"/>
          <w14:textFill>
            <w14:solidFill>
              <w14:schemeClr w14:val="tx1"/>
            </w14:solidFill>
          </w14:textFill>
        </w:rPr>
        <w:t>同意应聘证明材料。如届时与原单位已解除人事关系，补交</w:t>
      </w:r>
      <w:r>
        <w:rPr>
          <w:rFonts w:hint="eastAsia" w:ascii="仿宋_GB2312" w:eastAsia="仿宋_GB2312"/>
          <w:color w:val="000000" w:themeColor="text1"/>
          <w:sz w:val="32"/>
          <w:szCs w:val="32"/>
          <w:u w:val="single"/>
          <w14:textFill>
            <w14:solidFill>
              <w14:schemeClr w14:val="tx1"/>
            </w14:solidFill>
          </w14:textFill>
        </w:rPr>
        <w:t>解除劳动（聘用）合同报告书原件及复印件②劳动（聘用）合同原件及复印件</w:t>
      </w:r>
      <w:r>
        <w:rPr>
          <w:rFonts w:hint="eastAsia" w:ascii="仿宋_GB2312" w:eastAsia="仿宋_GB2312"/>
          <w:color w:val="000000" w:themeColor="text1"/>
          <w:sz w:val="32"/>
          <w:szCs w:val="32"/>
          <w14:textFill>
            <w14:solidFill>
              <w14:schemeClr w14:val="tx1"/>
            </w14:solidFill>
          </w14:textFill>
        </w:rPr>
        <w:t>重新进行现场资格审查。逾期不交，视为自动放弃本次公开招聘考察资格。</w:t>
      </w:r>
    </w:p>
    <w:p w14:paraId="246E68C5">
      <w:pPr>
        <w:ind w:firstLine="640" w:firstLineChars="200"/>
        <w:rPr>
          <w:rFonts w:ascii="仿宋_GB2312" w:eastAsia="仿宋_GB2312"/>
          <w:color w:val="000000" w:themeColor="text1"/>
          <w:sz w:val="32"/>
          <w:szCs w:val="32"/>
          <w14:textFill>
            <w14:solidFill>
              <w14:schemeClr w14:val="tx1"/>
            </w14:solidFill>
          </w14:textFill>
        </w:rPr>
      </w:pPr>
    </w:p>
    <w:p w14:paraId="1954D8E4">
      <w:pPr>
        <w:ind w:firstLine="640" w:firstLineChars="200"/>
        <w:rPr>
          <w:rFonts w:ascii="仿宋_GB2312" w:eastAsia="仿宋_GB2312"/>
          <w:color w:val="000000" w:themeColor="text1"/>
          <w:sz w:val="32"/>
          <w:szCs w:val="32"/>
          <w14:textFill>
            <w14:solidFill>
              <w14:schemeClr w14:val="tx1"/>
            </w14:solidFill>
          </w14:textFill>
        </w:rPr>
      </w:pPr>
    </w:p>
    <w:p w14:paraId="7EB0BDB0">
      <w:pPr>
        <w:rPr>
          <w:rFonts w:ascii="仿宋_GB2312" w:eastAsia="仿宋_GB2312"/>
          <w:color w:val="000000" w:themeColor="text1"/>
          <w:sz w:val="32"/>
          <w:szCs w:val="32"/>
          <w14:textFill>
            <w14:solidFill>
              <w14:schemeClr w14:val="tx1"/>
            </w14:solidFill>
          </w14:textFill>
        </w:rPr>
      </w:pPr>
    </w:p>
    <w:p w14:paraId="23656AA1">
      <w:pPr>
        <w:ind w:firstLine="43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应聘人员签字：</w:t>
      </w:r>
    </w:p>
    <w:p w14:paraId="04F14478">
      <w:pPr>
        <w:ind w:firstLine="43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14:paraId="206F8AA3">
      <w:pPr>
        <w:ind w:firstLine="5872" w:firstLineChars="183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年  月  日</w:t>
      </w:r>
    </w:p>
    <w:p w14:paraId="000735B1">
      <w:pPr>
        <w:pStyle w:val="2"/>
        <w:rPr>
          <w:rFonts w:hint="default"/>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077966C6">
      <w:pPr>
        <w:pStyle w:val="6"/>
        <w:spacing w:before="0" w:beforeAutospacing="0" w:after="0" w:afterAutospacing="0" w:line="510" w:lineRule="atLeast"/>
        <w:jc w:val="both"/>
        <w:rPr>
          <w:rStyle w:val="9"/>
          <w:rFonts w:ascii="黑体" w:hAnsi="黑体" w:eastAsia="黑体" w:cs="黑体"/>
          <w:b w:val="0"/>
          <w:color w:val="000000" w:themeColor="text1"/>
          <w:sz w:val="32"/>
          <w:szCs w:val="32"/>
          <w:shd w:val="clear" w:color="auto" w:fill="FFFFFF"/>
          <w14:textFill>
            <w14:solidFill>
              <w14:schemeClr w14:val="tx1"/>
            </w14:solidFill>
          </w14:textFill>
        </w:rPr>
      </w:pPr>
      <w:r>
        <w:rPr>
          <w:rStyle w:val="9"/>
          <w:rFonts w:hint="eastAsia" w:ascii="黑体" w:hAnsi="黑体" w:eastAsia="黑体" w:cs="黑体"/>
          <w:b w:val="0"/>
          <w:color w:val="000000" w:themeColor="text1"/>
          <w:sz w:val="32"/>
          <w:szCs w:val="32"/>
          <w:shd w:val="clear" w:color="auto" w:fill="FFFFFF"/>
          <w14:textFill>
            <w14:solidFill>
              <w14:schemeClr w14:val="tx1"/>
            </w14:solidFill>
          </w14:textFill>
        </w:rPr>
        <w:t>附件3-3</w:t>
      </w:r>
    </w:p>
    <w:p w14:paraId="4B000156">
      <w:pPr>
        <w:pStyle w:val="6"/>
        <w:spacing w:before="0" w:beforeAutospacing="0" w:after="0" w:afterAutospacing="0" w:line="560" w:lineRule="exact"/>
        <w:jc w:val="center"/>
        <w:rPr>
          <w:rStyle w:val="9"/>
          <w:color w:val="000000" w:themeColor="text1"/>
          <w:sz w:val="44"/>
          <w:szCs w:val="44"/>
          <w:shd w:val="clear" w:color="auto" w:fill="FFFFFF"/>
          <w14:textFill>
            <w14:solidFill>
              <w14:schemeClr w14:val="tx1"/>
            </w14:solidFill>
          </w14:textFill>
        </w:rPr>
      </w:pPr>
      <w:r>
        <w:rPr>
          <w:rStyle w:val="9"/>
          <w:rFonts w:hint="eastAsia"/>
          <w:color w:val="000000" w:themeColor="text1"/>
          <w:sz w:val="44"/>
          <w:szCs w:val="44"/>
          <w:shd w:val="clear" w:color="auto" w:fill="FFFFFF"/>
          <w14:textFill>
            <w14:solidFill>
              <w14:schemeClr w14:val="tx1"/>
            </w14:solidFill>
          </w14:textFill>
        </w:rPr>
        <w:t>择业期内未落实工作单位/无业状态</w:t>
      </w:r>
    </w:p>
    <w:p w14:paraId="1ECB35E6">
      <w:pPr>
        <w:pStyle w:val="6"/>
        <w:spacing w:before="0" w:beforeAutospacing="0" w:after="0" w:afterAutospacing="0" w:line="560" w:lineRule="exact"/>
        <w:jc w:val="center"/>
        <w:rPr>
          <w:b/>
          <w:bCs/>
          <w:color w:val="000000" w:themeColor="text1"/>
          <w:sz w:val="44"/>
          <w:szCs w:val="44"/>
          <w14:textFill>
            <w14:solidFill>
              <w14:schemeClr w14:val="tx1"/>
            </w14:solidFill>
          </w14:textFill>
        </w:rPr>
      </w:pPr>
      <w:r>
        <w:rPr>
          <w:rStyle w:val="9"/>
          <w:rFonts w:hint="eastAsia"/>
          <w:color w:val="000000" w:themeColor="text1"/>
          <w:sz w:val="44"/>
          <w:szCs w:val="44"/>
          <w:shd w:val="clear" w:color="auto" w:fill="FFFFFF"/>
          <w14:textFill>
            <w14:solidFill>
              <w14:schemeClr w14:val="tx1"/>
            </w14:solidFill>
          </w14:textFill>
        </w:rPr>
        <w:t>承诺书</w:t>
      </w:r>
    </w:p>
    <w:p w14:paraId="3A030218">
      <w:pPr>
        <w:pStyle w:val="6"/>
        <w:spacing w:before="0" w:beforeAutospacing="0" w:after="0" w:afterAutospacing="0" w:line="510" w:lineRule="atLeast"/>
        <w:ind w:firstLine="42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267B56D0">
      <w:pPr>
        <w:pStyle w:val="6"/>
        <w:spacing w:before="0" w:beforeAutospacing="0" w:after="0" w:afterAutospacing="0" w:line="51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承诺人姓名：</w:t>
      </w:r>
    </w:p>
    <w:p w14:paraId="080ACB64">
      <w:pPr>
        <w:pStyle w:val="6"/>
        <w:spacing w:before="0" w:beforeAutospacing="0" w:after="0" w:afterAutospacing="0" w:line="510" w:lineRule="atLeas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承诺人身份证号：</w:t>
      </w:r>
    </w:p>
    <w:p w14:paraId="4712BAEE">
      <w:pPr>
        <w:pStyle w:val="6"/>
        <w:spacing w:before="0" w:beforeAutospacing="0" w:after="0" w:afterAutospacing="0" w:line="510" w:lineRule="atLeas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67EE8CC4">
      <w:pPr>
        <w:pStyle w:val="6"/>
        <w:spacing w:before="0" w:beforeAutospacing="0" w:after="0" w:afterAutospacing="0" w:line="510" w:lineRule="atLeas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本人郑重承诺：目前处于择业期内未落实工作单位/无业状态，未与任何用人单位存在劳动关系或人事聘用关系。如有任何隐瞒，本人愿意承担由此产生的相关责任和后果。</w:t>
      </w:r>
    </w:p>
    <w:p w14:paraId="543D9512">
      <w:pPr>
        <w:pStyle w:val="6"/>
        <w:spacing w:before="0" w:beforeAutospacing="0" w:after="0" w:afterAutospacing="0" w:line="510" w:lineRule="atLeast"/>
        <w:ind w:firstLine="42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7DA2D81C">
      <w:pPr>
        <w:pStyle w:val="6"/>
        <w:spacing w:before="0" w:beforeAutospacing="0" w:after="0" w:afterAutospacing="0" w:line="510" w:lineRule="atLeast"/>
        <w:ind w:firstLine="42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56E07206">
      <w:pPr>
        <w:pStyle w:val="6"/>
        <w:spacing w:before="0" w:beforeAutospacing="0" w:after="0" w:afterAutospacing="0" w:line="510" w:lineRule="atLeast"/>
        <w:ind w:firstLine="42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744F9BC7">
      <w:pPr>
        <w:pStyle w:val="6"/>
        <w:spacing w:before="0" w:beforeAutospacing="0" w:after="0" w:afterAutospacing="0" w:line="510" w:lineRule="atLeast"/>
        <w:ind w:firstLine="42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承诺人签字：</w:t>
      </w:r>
    </w:p>
    <w:p w14:paraId="00AD231D">
      <w:pPr>
        <w:pStyle w:val="6"/>
        <w:spacing w:before="0" w:beforeAutospacing="0" w:after="0" w:afterAutospacing="0" w:line="510" w:lineRule="atLeast"/>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p>
    <w:p w14:paraId="5450819C">
      <w:pPr>
        <w:pStyle w:val="6"/>
        <w:spacing w:before="0" w:beforeAutospacing="0" w:after="0" w:afterAutospacing="0" w:line="510" w:lineRule="atLeast"/>
        <w:ind w:firstLine="42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年  月  日</w:t>
      </w:r>
    </w:p>
    <w:p w14:paraId="558332E3">
      <w:pPr>
        <w:rPr>
          <w:color w:val="000000" w:themeColor="text1"/>
          <w14:textFill>
            <w14:solidFill>
              <w14:schemeClr w14:val="tx1"/>
            </w14:solidFill>
          </w14:textFill>
        </w:rPr>
      </w:pPr>
    </w:p>
    <w:p w14:paraId="6C8006B9">
      <w:pPr>
        <w:rPr>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98DFE9-4D75-40CE-9690-F54D1C1E50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2" w:fontKey="{D8F38D8E-2EE7-4D0D-94AF-DE53CE374575}"/>
  </w:font>
  <w:font w:name="仿宋_GB2312">
    <w:altName w:val="仿宋"/>
    <w:panose1 w:val="00000000000000000000"/>
    <w:charset w:val="86"/>
    <w:family w:val="modern"/>
    <w:pitch w:val="default"/>
    <w:sig w:usb0="00000000" w:usb1="00000000" w:usb2="00000000" w:usb3="00000000" w:csb0="00040000" w:csb1="00000000"/>
    <w:embedRegular r:id="rId3" w:fontKey="{2B0DE96C-EF95-496A-A357-D0975BE19371}"/>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OTU4ZTFkZDVmMTY2ZDE0ZDJhNDZmOTYzMDBhMTkifQ=="/>
  </w:docVars>
  <w:rsids>
    <w:rsidRoot w:val="005B7968"/>
    <w:rsid w:val="00003EB1"/>
    <w:rsid w:val="0003226E"/>
    <w:rsid w:val="0008727F"/>
    <w:rsid w:val="000A7D4F"/>
    <w:rsid w:val="000B09BD"/>
    <w:rsid w:val="000E5A80"/>
    <w:rsid w:val="001075D2"/>
    <w:rsid w:val="00144567"/>
    <w:rsid w:val="00147C61"/>
    <w:rsid w:val="001D307B"/>
    <w:rsid w:val="00220609"/>
    <w:rsid w:val="002256FA"/>
    <w:rsid w:val="00265CEE"/>
    <w:rsid w:val="00274014"/>
    <w:rsid w:val="00322463"/>
    <w:rsid w:val="0033248E"/>
    <w:rsid w:val="00335BDE"/>
    <w:rsid w:val="004332DA"/>
    <w:rsid w:val="004E142D"/>
    <w:rsid w:val="0050228E"/>
    <w:rsid w:val="005729C5"/>
    <w:rsid w:val="0058539E"/>
    <w:rsid w:val="005B2A3F"/>
    <w:rsid w:val="005B7968"/>
    <w:rsid w:val="005D1850"/>
    <w:rsid w:val="00606FD6"/>
    <w:rsid w:val="00640D5F"/>
    <w:rsid w:val="00655EDF"/>
    <w:rsid w:val="00683FAA"/>
    <w:rsid w:val="006A0A9D"/>
    <w:rsid w:val="006A1D81"/>
    <w:rsid w:val="00736CA4"/>
    <w:rsid w:val="0074684C"/>
    <w:rsid w:val="007726CF"/>
    <w:rsid w:val="00797459"/>
    <w:rsid w:val="007B5959"/>
    <w:rsid w:val="007D064F"/>
    <w:rsid w:val="007F1805"/>
    <w:rsid w:val="00800A23"/>
    <w:rsid w:val="00811455"/>
    <w:rsid w:val="008250EF"/>
    <w:rsid w:val="00834E11"/>
    <w:rsid w:val="00873950"/>
    <w:rsid w:val="00880704"/>
    <w:rsid w:val="008A3DAC"/>
    <w:rsid w:val="008B2F41"/>
    <w:rsid w:val="008D5189"/>
    <w:rsid w:val="008D6F5D"/>
    <w:rsid w:val="008E3E67"/>
    <w:rsid w:val="00937EC9"/>
    <w:rsid w:val="00951F5C"/>
    <w:rsid w:val="00987C6B"/>
    <w:rsid w:val="00996362"/>
    <w:rsid w:val="009C753F"/>
    <w:rsid w:val="009E5912"/>
    <w:rsid w:val="00AA6EA5"/>
    <w:rsid w:val="00AB2DC6"/>
    <w:rsid w:val="00AD5BAC"/>
    <w:rsid w:val="00AF6950"/>
    <w:rsid w:val="00B122CE"/>
    <w:rsid w:val="00B55B47"/>
    <w:rsid w:val="00B74995"/>
    <w:rsid w:val="00BD1DE7"/>
    <w:rsid w:val="00C4589E"/>
    <w:rsid w:val="00C50D00"/>
    <w:rsid w:val="00D23B45"/>
    <w:rsid w:val="00D725C8"/>
    <w:rsid w:val="00DA10BC"/>
    <w:rsid w:val="00DA6175"/>
    <w:rsid w:val="00DF4C6D"/>
    <w:rsid w:val="00E01E1E"/>
    <w:rsid w:val="00E35BA9"/>
    <w:rsid w:val="00F16D40"/>
    <w:rsid w:val="00FB7EA1"/>
    <w:rsid w:val="00FC03FE"/>
    <w:rsid w:val="00FC485B"/>
    <w:rsid w:val="0EE370A8"/>
    <w:rsid w:val="0F205C00"/>
    <w:rsid w:val="0F4C0A4B"/>
    <w:rsid w:val="12300324"/>
    <w:rsid w:val="165E3157"/>
    <w:rsid w:val="166C13C9"/>
    <w:rsid w:val="16826983"/>
    <w:rsid w:val="16C61609"/>
    <w:rsid w:val="185C369D"/>
    <w:rsid w:val="19BA09AE"/>
    <w:rsid w:val="1C5B7689"/>
    <w:rsid w:val="200C6FED"/>
    <w:rsid w:val="21876D2D"/>
    <w:rsid w:val="21D76E81"/>
    <w:rsid w:val="230554AD"/>
    <w:rsid w:val="26296F34"/>
    <w:rsid w:val="273B3040"/>
    <w:rsid w:val="2DFE334F"/>
    <w:rsid w:val="33CA2B89"/>
    <w:rsid w:val="3512525B"/>
    <w:rsid w:val="372F0F16"/>
    <w:rsid w:val="37F3137C"/>
    <w:rsid w:val="3BE34EA7"/>
    <w:rsid w:val="3D924493"/>
    <w:rsid w:val="3F1735F3"/>
    <w:rsid w:val="3FC14A17"/>
    <w:rsid w:val="41804CF7"/>
    <w:rsid w:val="456479AD"/>
    <w:rsid w:val="474406B9"/>
    <w:rsid w:val="48AD3C12"/>
    <w:rsid w:val="53ED31BE"/>
    <w:rsid w:val="584D74F0"/>
    <w:rsid w:val="60AF4EAF"/>
    <w:rsid w:val="61744120"/>
    <w:rsid w:val="62573AAF"/>
    <w:rsid w:val="64EA47E2"/>
    <w:rsid w:val="669612E8"/>
    <w:rsid w:val="69D243B2"/>
    <w:rsid w:val="6CA87DFD"/>
    <w:rsid w:val="6D5E782E"/>
    <w:rsid w:val="6E8C1ACD"/>
    <w:rsid w:val="6FEA072C"/>
    <w:rsid w:val="70796EEC"/>
    <w:rsid w:val="709F5326"/>
    <w:rsid w:val="74D131E3"/>
    <w:rsid w:val="778F495F"/>
    <w:rsid w:val="7AA70B24"/>
    <w:rsid w:val="7CD83FA5"/>
    <w:rsid w:val="7D2C10CF"/>
    <w:rsid w:val="7D8C6B24"/>
    <w:rsid w:val="7FA8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cs="宋体"/>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0"/>
    <w:pPr>
      <w:ind w:firstLine="420" w:firstLineChars="200"/>
    </w:pPr>
  </w:style>
  <w:style w:type="paragraph" w:customStyle="1" w:styleId="13">
    <w:name w:val="Char Char Char1 Char Char"/>
    <w:basedOn w:val="1"/>
    <w:qFormat/>
    <w:uiPriority w:val="0"/>
    <w:rPr>
      <w:rFonts w:ascii="宋体" w:hAnsi="宋体" w:eastAsia="宋体" w:cs="Courier New"/>
      <w:sz w:val="32"/>
      <w:szCs w:val="32"/>
    </w:rPr>
  </w:style>
  <w:style w:type="paragraph" w:customStyle="1" w:styleId="14">
    <w:name w:val="Char Char Char1 Char Char1"/>
    <w:basedOn w:val="1"/>
    <w:qFormat/>
    <w:uiPriority w:val="0"/>
    <w:rPr>
      <w:rFonts w:ascii="宋体" w:hAnsi="宋体" w:eastAsia="宋体" w:cs="Courier New"/>
      <w:sz w:val="32"/>
      <w:szCs w:val="32"/>
    </w:rPr>
  </w:style>
  <w:style w:type="character" w:customStyle="1" w:styleId="15">
    <w:name w:val="font31"/>
    <w:basedOn w:val="8"/>
    <w:qFormat/>
    <w:uiPriority w:val="0"/>
    <w:rPr>
      <w:rFonts w:hint="eastAsia" w:ascii="宋体" w:hAnsi="宋体" w:eastAsia="宋体" w:cs="宋体"/>
      <w:color w:val="333333"/>
      <w:sz w:val="20"/>
      <w:szCs w:val="20"/>
      <w:u w:val="none"/>
    </w:rPr>
  </w:style>
  <w:style w:type="character" w:customStyle="1" w:styleId="16">
    <w:name w:val="font01"/>
    <w:basedOn w:val="8"/>
    <w:qFormat/>
    <w:uiPriority w:val="0"/>
    <w:rPr>
      <w:rFonts w:hint="eastAsia" w:ascii="宋体" w:hAnsi="宋体" w:eastAsia="宋体" w:cs="宋体"/>
      <w:color w:val="000000"/>
      <w:sz w:val="20"/>
      <w:szCs w:val="20"/>
      <w:u w:val="none"/>
    </w:rPr>
  </w:style>
  <w:style w:type="character" w:customStyle="1" w:styleId="17">
    <w:name w:val="font21"/>
    <w:basedOn w:val="8"/>
    <w:qFormat/>
    <w:uiPriority w:val="0"/>
    <w:rPr>
      <w:rFonts w:ascii="Arial" w:hAnsi="Arial" w:cs="Arial"/>
      <w:color w:val="000000"/>
      <w:sz w:val="20"/>
      <w:szCs w:val="20"/>
      <w:u w:val="none"/>
    </w:rPr>
  </w:style>
  <w:style w:type="character" w:customStyle="1" w:styleId="18">
    <w:name w:val="shenlan1"/>
    <w:qFormat/>
    <w:uiPriority w:val="0"/>
    <w:rPr>
      <w:color w:val="08529B"/>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Pages>
  <Words>1785</Words>
  <Characters>1858</Characters>
  <Lines>57</Lines>
  <Paragraphs>16</Paragraphs>
  <TotalTime>4</TotalTime>
  <ScaleCrop>false</ScaleCrop>
  <LinksUpToDate>false</LinksUpToDate>
  <CharactersWithSpaces>2043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2025-09-04T00:25:00Z</dcterms:created>
  <dc:creator>lenovo</dc:creator>
  <cp:lastModifiedBy>晓悦</cp:lastModifiedBy>
  <dcterms:modified xsi:type="dcterms:W3CDTF">2025-09-12T21:08:25Z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7A22EC422AD34B678F137C8EF6209469_13</vt:lpwstr>
  </property>
  <property fmtid="{D5CDD505-2E9C-101B-9397-08002B2CF9AE}" pid="4" name="KSOTemplateDocerSaveRecord">
    <vt:lpwstr>eyJoZGlkIjoiMzEwNTM5NzYwMDRjMzkwZTVkZjY2ODkwMGIxNGU0OTUiLCJ1c2VySWQiOiI3MTkyODcxMzMifQ==</vt:lpwstr>
  </property>
</Properties>
</file>