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B40B">
      <w:pPr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EAFD2F9">
      <w:pPr>
        <w:spacing w:line="560" w:lineRule="exact"/>
        <w:ind w:right="2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CD81AD6">
      <w:pPr>
        <w:spacing w:line="560" w:lineRule="exact"/>
        <w:ind w:right="2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诚信承诺书</w:t>
      </w:r>
    </w:p>
    <w:p w14:paraId="499C784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A0E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三亚市教育局2025年公开招聘编外聘用工作人员公告</w:t>
      </w:r>
      <w:r>
        <w:rPr>
          <w:rFonts w:hint="default" w:ascii="仿宋_GB2312" w:eastAsia="仿宋_GB2312"/>
          <w:sz w:val="32"/>
          <w:szCs w:val="32"/>
        </w:rPr>
        <w:t>》，</w:t>
      </w:r>
      <w:r>
        <w:rPr>
          <w:rFonts w:hint="eastAsia" w:ascii="仿宋_GB2312" w:eastAsia="仿宋_GB2312"/>
          <w:sz w:val="32"/>
          <w:szCs w:val="32"/>
        </w:rPr>
        <w:t>清楚并理解其内容</w:t>
      </w:r>
      <w:r>
        <w:rPr>
          <w:rFonts w:hint="eastAsia" w:ascii="仿宋_GB2312" w:eastAsia="仿宋_GB2312"/>
          <w:sz w:val="32"/>
          <w:szCs w:val="32"/>
          <w:lang w:eastAsia="zh-CN"/>
        </w:rPr>
        <w:t>，现</w:t>
      </w:r>
      <w:r>
        <w:rPr>
          <w:rFonts w:hint="eastAsia" w:ascii="仿宋_GB2312" w:eastAsia="仿宋_GB2312"/>
          <w:sz w:val="32"/>
          <w:szCs w:val="32"/>
        </w:rPr>
        <w:t>郑重承诺如下：</w:t>
      </w:r>
    </w:p>
    <w:p w14:paraId="5FEF3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一、自觉遵守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公开招聘有关</w:t>
      </w:r>
      <w:r>
        <w:rPr>
          <w:rFonts w:hint="default" w:ascii="仿宋_GB2312" w:eastAsia="仿宋_GB2312"/>
          <w:sz w:val="32"/>
          <w:szCs w:val="32"/>
        </w:rPr>
        <w:t>规定</w:t>
      </w:r>
      <w:r>
        <w:rPr>
          <w:rFonts w:hint="eastAsia" w:ascii="仿宋_GB2312" w:eastAsia="仿宋_GB2312"/>
          <w:sz w:val="32"/>
          <w:szCs w:val="32"/>
          <w:lang w:eastAsia="zh-CN"/>
        </w:rPr>
        <w:t>和政策，</w:t>
      </w:r>
      <w:r>
        <w:rPr>
          <w:rFonts w:hint="default" w:ascii="仿宋_GB2312" w:eastAsia="仿宋_GB2312"/>
          <w:sz w:val="32"/>
          <w:szCs w:val="32"/>
        </w:rPr>
        <w:t>真实准确</w:t>
      </w:r>
      <w:r>
        <w:rPr>
          <w:rFonts w:hint="eastAsia" w:ascii="仿宋_GB2312" w:eastAsia="仿宋_GB2312"/>
          <w:sz w:val="32"/>
          <w:szCs w:val="32"/>
          <w:lang w:eastAsia="zh-CN"/>
        </w:rPr>
        <w:t>提供报考信息及相关证明</w:t>
      </w:r>
      <w:r>
        <w:rPr>
          <w:rFonts w:hint="default" w:ascii="仿宋_GB2312" w:eastAsia="仿宋_GB2312"/>
          <w:sz w:val="32"/>
          <w:szCs w:val="32"/>
        </w:rPr>
        <w:t>材料。</w:t>
      </w:r>
    </w:p>
    <w:p w14:paraId="17623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default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认真对照招聘资格条件，保证没有</w:t>
      </w:r>
      <w:r>
        <w:rPr>
          <w:rFonts w:hint="default" w:ascii="仿宋_GB2312" w:eastAsia="仿宋_GB2312"/>
          <w:sz w:val="32"/>
          <w:szCs w:val="32"/>
        </w:rPr>
        <w:t>招聘公告中不得报</w:t>
      </w:r>
      <w:r>
        <w:rPr>
          <w:rFonts w:hint="eastAsia" w:ascii="仿宋_GB2312" w:eastAsia="仿宋_GB2312"/>
          <w:sz w:val="32"/>
          <w:szCs w:val="32"/>
          <w:lang w:eastAsia="zh-CN"/>
        </w:rPr>
        <w:t>名</w:t>
      </w:r>
      <w:r>
        <w:rPr>
          <w:rFonts w:hint="default" w:ascii="仿宋_GB2312" w:eastAsia="仿宋_GB2312"/>
          <w:sz w:val="32"/>
          <w:szCs w:val="32"/>
        </w:rPr>
        <w:t>的情形。</w:t>
      </w:r>
    </w:p>
    <w:p w14:paraId="6785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三、服从考试工作安排，不作弊或协助他人作弊。</w:t>
      </w:r>
    </w:p>
    <w:p w14:paraId="35E4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default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对因违反以上承诺所造成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的后果</w:t>
      </w:r>
      <w:r>
        <w:rPr>
          <w:rFonts w:hint="default" w:ascii="仿宋_GB2312" w:eastAsia="仿宋_GB2312"/>
          <w:sz w:val="32"/>
          <w:szCs w:val="32"/>
        </w:rPr>
        <w:t>，本人</w:t>
      </w:r>
      <w:r>
        <w:rPr>
          <w:rFonts w:hint="eastAsia" w:ascii="仿宋_GB2312" w:eastAsia="仿宋_GB2312"/>
          <w:sz w:val="32"/>
          <w:szCs w:val="32"/>
          <w:lang w:eastAsia="zh-CN"/>
        </w:rPr>
        <w:t>自愿承担相应责任</w:t>
      </w:r>
      <w:r>
        <w:rPr>
          <w:rFonts w:hint="default" w:ascii="仿宋_GB2312" w:eastAsia="仿宋_GB2312"/>
          <w:sz w:val="32"/>
          <w:szCs w:val="32"/>
        </w:rPr>
        <w:t>。</w:t>
      </w:r>
    </w:p>
    <w:p w14:paraId="2D36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jc w:val="both"/>
        <w:textAlignment w:val="auto"/>
        <w:rPr>
          <w:rStyle w:val="8"/>
          <w:rFonts w:hint="eastAsia" w:ascii="仿宋_GB2312" w:hAnsi="宋体" w:eastAsia="仿宋_GB2312"/>
          <w:sz w:val="32"/>
          <w:szCs w:val="32"/>
        </w:rPr>
      </w:pPr>
      <w:r>
        <w:rPr>
          <w:rStyle w:val="8"/>
          <w:rFonts w:hint="eastAsia" w:ascii="仿宋_GB2312" w:hAnsi="宋体" w:eastAsia="仿宋_GB2312"/>
          <w:sz w:val="32"/>
          <w:szCs w:val="32"/>
        </w:rPr>
        <w:t xml:space="preserve">   </w:t>
      </w:r>
    </w:p>
    <w:p w14:paraId="3545D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jc w:val="both"/>
        <w:textAlignment w:val="auto"/>
        <w:rPr>
          <w:rStyle w:val="8"/>
          <w:rFonts w:hint="eastAsia" w:ascii="仿宋_GB2312" w:hAnsi="宋体" w:eastAsia="仿宋_GB2312"/>
          <w:sz w:val="32"/>
          <w:szCs w:val="32"/>
        </w:rPr>
      </w:pPr>
      <w:r>
        <w:rPr>
          <w:rStyle w:val="8"/>
          <w:rFonts w:hint="eastAsia" w:ascii="仿宋_GB2312" w:hAnsi="宋体" w:eastAsia="仿宋_GB2312"/>
          <w:sz w:val="32"/>
          <w:szCs w:val="32"/>
        </w:rPr>
        <w:t xml:space="preserve">                     </w:t>
      </w:r>
    </w:p>
    <w:p w14:paraId="5E1E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60" w:firstLineChars="13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承诺人（签字）：</w:t>
      </w:r>
    </w:p>
    <w:p w14:paraId="7D48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3C62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28071200">
      <w:pPr>
        <w:ind w:firstLine="6080" w:firstLineChars="19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　月　日</w:t>
      </w:r>
    </w:p>
    <w:p w14:paraId="4D43AD82">
      <w:pPr>
        <w:spacing w:line="500" w:lineRule="exac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  <w:t xml:space="preserve">                                </w:t>
      </w:r>
    </w:p>
    <w:p w14:paraId="3E385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D0A316-E396-468D-8FCB-2D76F89671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589441-E00E-4398-ABB0-6CDE19DCC0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8EC891-7C0A-45C9-9D65-C1A55894E2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1FD616-4EDF-4DF6-A898-C6244C15983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ZGI0NmI5ODQ2ZTBiOWQ2NDdiZDRjMWNhZTJhYzAifQ=="/>
  </w:docVars>
  <w:rsids>
    <w:rsidRoot w:val="0017574E"/>
    <w:rsid w:val="0017574E"/>
    <w:rsid w:val="00875460"/>
    <w:rsid w:val="00A21E5A"/>
    <w:rsid w:val="09B30653"/>
    <w:rsid w:val="1CE5242B"/>
    <w:rsid w:val="3FBEF270"/>
    <w:rsid w:val="4AF78D0B"/>
    <w:rsid w:val="57EBA0A5"/>
    <w:rsid w:val="5C8E7047"/>
    <w:rsid w:val="6EFB68EF"/>
    <w:rsid w:val="6FE98406"/>
    <w:rsid w:val="72F56411"/>
    <w:rsid w:val="7CF32ED2"/>
    <w:rsid w:val="7DCE5C51"/>
    <w:rsid w:val="7F9FAEB7"/>
    <w:rsid w:val="7FEF0C10"/>
    <w:rsid w:val="7FF75378"/>
    <w:rsid w:val="BF6B2F3F"/>
    <w:rsid w:val="BFFF7B8E"/>
    <w:rsid w:val="CFFBADD5"/>
    <w:rsid w:val="EA1E5A31"/>
    <w:rsid w:val="EFBF3A50"/>
    <w:rsid w:val="F2E9BA16"/>
    <w:rsid w:val="F7BE1663"/>
    <w:rsid w:val="FEA25995"/>
    <w:rsid w:val="FEF65F6B"/>
    <w:rsid w:val="FFDEE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3</Lines>
  <Paragraphs>1</Paragraphs>
  <TotalTime>9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2022-05-03T17:03:00Z</dcterms:created>
  <dc:creator>1</dc:creator>
  <cp:lastModifiedBy>啊哈</cp:lastModifiedBy>
  <cp:lastPrinted>2024-03-08T17:47:00Z</cp:lastPrinted>
  <dcterms:modified xsi:type="dcterms:W3CDTF">2025-09-16T09:22:59Z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8082E70810D94E829452F9BDC44B29F2_13</vt:lpwstr>
  </property>
  <property fmtid="{D5CDD505-2E9C-101B-9397-08002B2CF9AE}" pid="4" name="KSOTemplateDocerSaveRecord">
    <vt:lpwstr>eyJoZGlkIjoiMGE3OTQ4N2YwY2UwMDdiYTU5YjY3M2FiYWU3ZjBmNTEiLCJ1c2VySWQiOiI0MDg4MDIzNjgifQ==</vt:lpwstr>
  </property>
</Properties>
</file>