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070E">
      <w:pPr>
        <w:pStyle w:val="5"/>
        <w:jc w:val="both"/>
        <w:rPr>
          <w:highlight w:val="none"/>
          <w:lang w:bidi="ar"/>
        </w:rPr>
      </w:pPr>
      <w:r>
        <w:rPr>
          <w:rFonts w:eastAsia="黑体"/>
          <w:sz w:val="32"/>
          <w:szCs w:val="32"/>
          <w:highlight w:val="none"/>
          <w:lang w:bidi="ar"/>
        </w:rPr>
        <w:t>附件1</w:t>
      </w:r>
    </w:p>
    <w:p w14:paraId="02020BD8">
      <w:pPr>
        <w:pStyle w:val="5"/>
        <w:jc w:val="center"/>
        <w:rPr>
          <w:rFonts w:hint="eastAsia"/>
          <w:highlight w:val="none"/>
          <w:lang w:bidi="ar"/>
        </w:rPr>
      </w:pPr>
      <w:bookmarkStart w:id="0" w:name="_GoBack"/>
      <w:r>
        <w:rPr>
          <w:rFonts w:hint="eastAsia"/>
          <w:highlight w:val="none"/>
          <w:lang w:bidi="ar"/>
        </w:rPr>
        <w:t>2025年兵团兴新职业技术学院</w:t>
      </w:r>
      <w:r>
        <w:rPr>
          <w:rFonts w:hint="eastAsia"/>
          <w:highlight w:val="none"/>
          <w:lang w:eastAsia="zh-CN" w:bidi="ar"/>
        </w:rPr>
        <w:t>第二批次</w:t>
      </w:r>
      <w:r>
        <w:rPr>
          <w:rFonts w:hint="eastAsia"/>
          <w:highlight w:val="none"/>
          <w:lang w:bidi="ar"/>
        </w:rPr>
        <w:t>面向社会公开招聘</w:t>
      </w:r>
    </w:p>
    <w:p w14:paraId="2E112E70">
      <w:pPr>
        <w:pStyle w:val="5"/>
        <w:jc w:val="center"/>
        <w:rPr>
          <w:highlight w:val="none"/>
        </w:rPr>
      </w:pPr>
      <w:r>
        <w:rPr>
          <w:rFonts w:hint="eastAsia"/>
          <w:highlight w:val="none"/>
          <w:lang w:bidi="ar"/>
        </w:rPr>
        <w:t>事业编工作人员</w:t>
      </w:r>
      <w:r>
        <w:rPr>
          <w:highlight w:val="none"/>
          <w:lang w:bidi="ar"/>
        </w:rPr>
        <w:t>岗位表</w:t>
      </w:r>
    </w:p>
    <w:bookmarkEnd w:id="0"/>
    <w:tbl>
      <w:tblPr>
        <w:tblStyle w:val="6"/>
        <w:tblW w:w="13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852"/>
        <w:gridCol w:w="1163"/>
        <w:gridCol w:w="658"/>
        <w:gridCol w:w="2663"/>
        <w:gridCol w:w="862"/>
        <w:gridCol w:w="647"/>
        <w:gridCol w:w="624"/>
        <w:gridCol w:w="624"/>
        <w:gridCol w:w="674"/>
        <w:gridCol w:w="2138"/>
        <w:gridCol w:w="750"/>
        <w:gridCol w:w="492"/>
      </w:tblGrid>
      <w:tr w14:paraId="2A6F3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2F24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A4F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信息工程学院教师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202502001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信息网络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0810Z2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空间信息网络与传输技术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0810Z1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大数据技术与工程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085411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人工智能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0810J1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0810J2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、信息安全（0701Z1、0810Z1、0812Z1）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586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0271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经济与管理学院专业教师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202502002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税务（0253）、审计（1257、1202Z1、1202Z2、1202Z3、1202Z7、1204Z2）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21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858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机电工程学院教师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202502003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电气工程（0808、085801）、 控制科学与工程（0811）、控制工程（085406）、智能制造工程（0802）、智能制造技术（085509）、机器人工程（085510）、仪器科学与技术（0804）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E92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A5A0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交通类专业教师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202502004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交通运输（0861）、交通工程（0823Z2）、智能交通技术（0812Z2）、工业工程与管理（125603）、航空交通运输（086104）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05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CC22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汽车工程专业教师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202502005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通信工程（085402）、控制工程（085406）、车辆工程（085502、080204）、材料工程（085601）、农机装备工程（085508）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EA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2C4B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农业技术专业教师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202502006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作物学（0901）、农艺与种业（095131）、农业工程与信息技术（095136）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6C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CB83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教育艺术学院教师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202502007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服装设计与工程（082104）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3C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38A0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现代服务学院教师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202502008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康复医学与理疗学（100215、105114）；中医学（1005）、中医（1057）、针灸推拿学（100512、105707）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5CC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B8F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思政专任教师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202502009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马克思主义理论（0305）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从事思政课程教育教学、指导学生社会实践、教科研以及马克思主义学院建设等工作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5B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08E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组织人事处干事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202502010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人力资源管理（1202Z1、1202Z2、1202Z3、1202Z6、1204Z2）人力资源开发与管理（1201J1）、公共组织与人力资源管理（1204Z1）、人力资源开发与管理（1258S1）、劳动关系学（0301J3）、劳动关系（1204Z2）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从事人事管理等工作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FA3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0809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计划财务处干事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202502011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、会计学（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政治意识强，对工作认真负责，吃苦耐劳，有良好的沟通、协调能力。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748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17EB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图文中心干事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202502012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图书情报（1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专业技术十一级岗位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文献资源建设及图书馆日常业务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+面试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88D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27F8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47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3A7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2A8536D5"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7273"/>
    <w:rsid w:val="11B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2025-10-11T06:16:00Z</dcterms:created>
  <dc:creator>♚拥之则安、</dc:creator>
  <cp:lastModifiedBy>♚拥之则安、</cp:lastModifiedBy>
  <dcterms:modified xsi:type="dcterms:W3CDTF">2025-10-11T06:18:41Z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7DF9A3515C65429AA5BF788CDEAC9BFE_11</vt:lpwstr>
  </property>
  <property fmtid="{D5CDD505-2E9C-101B-9397-08002B2CF9AE}" pid="4" name="KSOTemplateDocerSaveRecord">
    <vt:lpwstr>eyJoZGlkIjoiZDg3Yzk1ZTdjYTM3ZjEwNGE0Mjc3MTYxNzg5OTc5N2IiLCJ1c2VySWQiOiIxOTAxODQyNzkifQ==</vt:lpwstr>
  </property>
</Properties>
</file>