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深圳市罗湖区区属公办中小学2025年秋季面向2026届毕业生公开招聘教师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秋季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2026届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，报考岗位名称：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2E386936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AE92A09"/>
    <w:rsid w:val="4C4546E1"/>
    <w:rsid w:val="4D801A5D"/>
    <w:rsid w:val="55507197"/>
    <w:rsid w:val="57FB91EB"/>
    <w:rsid w:val="580E0B53"/>
    <w:rsid w:val="599D7431"/>
    <w:rsid w:val="5A3E7348"/>
    <w:rsid w:val="5B82657F"/>
    <w:rsid w:val="5BBE2FEC"/>
    <w:rsid w:val="5C4466B1"/>
    <w:rsid w:val="5C4E7919"/>
    <w:rsid w:val="5D0D4322"/>
    <w:rsid w:val="5DC39EC0"/>
    <w:rsid w:val="5E2820D9"/>
    <w:rsid w:val="5E7B8171"/>
    <w:rsid w:val="5ED877BB"/>
    <w:rsid w:val="613D781D"/>
    <w:rsid w:val="653158EA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EF32EA"/>
    <w:rsid w:val="FE572B96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257</Characters>
  <Lines>3</Lines>
  <Paragraphs>1</Paragraphs>
  <TotalTime>3</TotalTime>
  <ScaleCrop>false</ScaleCrop>
  <LinksUpToDate>false</LinksUpToDate>
  <CharactersWithSpaces>494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2013-06-07T00:40:00Z</dcterms:created>
  <dc:creator>brown</dc:creator>
  <cp:lastModifiedBy>A</cp:lastModifiedBy>
  <cp:lastPrinted>2023-02-24T09:57:00Z</cp:lastPrinted>
  <dcterms:modified xsi:type="dcterms:W3CDTF">2025-10-10T10:57:55Z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7FE06921DBED4653A4D3026EEF3CC903</vt:lpwstr>
  </property>
  <property fmtid="{D5CDD505-2E9C-101B-9397-08002B2CF9AE}" pid="4" name="KSOTemplateDocerSaveRecord">
    <vt:lpwstr>eyJoZGlkIjoiNGRhMWExZTkzOWZhMGNlNWY0OTQ1MzJjYWE2NzgzYzUiLCJ1c2VySWQiOiIyNDE4MTIzNDcifQ==</vt:lpwstr>
  </property>
</Properties>
</file>