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BA703">
      <w:pPr>
        <w:widowControl/>
        <w:spacing w:line="540" w:lineRule="exact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5</w:t>
      </w:r>
    </w:p>
    <w:p w14:paraId="6A9F253D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个人简历制作格式要求</w:t>
      </w:r>
    </w:p>
    <w:p w14:paraId="17D1AEE1">
      <w:pPr>
        <w:widowControl/>
        <w:spacing w:line="48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5250BB96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个人简历制作成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个（切勿多个）PDF格式文档（按“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选聘单位+选聘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岗位+姓名”命名，如“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温州市第二中学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初中语文陈某某”），要求内容清晰、简洁，注意不要断页、跨页，须标注页码。</w:t>
      </w:r>
    </w:p>
    <w:p w14:paraId="5B9385A1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个人简历须涵盖以下内容并依次整理（如有缺项可忽略）：</w:t>
      </w:r>
    </w:p>
    <w:p w14:paraId="5184035E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1.报名表（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详见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color w:val="0000FF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）；</w:t>
      </w:r>
    </w:p>
    <w:p w14:paraId="2DFAE623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2.自我介绍（字数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300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字内，正文用仿宋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号字体；自我介绍中须阐述个人优缺点）；</w:t>
      </w:r>
    </w:p>
    <w:p w14:paraId="3075A8FE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3.本人有效期内第二代身份证，正反两面排列在同一页面内；</w:t>
      </w:r>
    </w:p>
    <w:p w14:paraId="7ACB7E7F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4.户口本首页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户别页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及本人页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凭生源地报名的考生需提供生源地户籍证明(户口迁出底册)；</w:t>
      </w:r>
    </w:p>
    <w:p w14:paraId="46CCAB69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5.学历学位材料</w:t>
      </w:r>
    </w:p>
    <w:p w14:paraId="4C09BFEE">
      <w:pPr>
        <w:numPr>
          <w:ilvl w:val="0"/>
          <w:numId w:val="0"/>
        </w:numPr>
        <w:spacing w:line="348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（1）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届毕业生提供学信网学籍在线验证报告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《就业推荐表》或应届毕业生证明等证明材料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在国（境）外学习的人员，须出具所学专业、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课程、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成绩单、在读证明等翻译材料）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；</w:t>
      </w:r>
    </w:p>
    <w:p w14:paraId="094CC535">
      <w:pPr>
        <w:numPr>
          <w:ilvl w:val="0"/>
          <w:numId w:val="0"/>
        </w:numPr>
        <w:spacing w:line="348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（2）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历届毕业生提供毕业证书、学位证书、教育部学历证书电子注册备案表（学信网查询并打印）和中国高等教育学位在线验证报告（学信网查询并打印）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，留学人员还须提交教育部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highlight w:val="none"/>
          <w:lang w:val="en-US" w:eastAsia="zh-CN"/>
        </w:rPr>
        <w:t>中国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留学服务中心出具的国（境）外学历学位认证书；</w:t>
      </w:r>
    </w:p>
    <w:p w14:paraId="6A0A6221"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6.教师资格证书</w:t>
      </w:r>
    </w:p>
    <w:p w14:paraId="41656473">
      <w:pPr>
        <w:widowControl/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已取得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选聘岗位要求的教师资格证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的考生提交教师资格证；未取得教师资格证的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师范类本科毕业生须在202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年8月15日前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提交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选聘岗位要求的教师资格证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非师范类本科毕业生和硕士、博士研究生须在202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年8月15日前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提交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选聘岗位要求的教师资格证。</w:t>
      </w:r>
    </w:p>
    <w:p w14:paraId="39F9E692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.报考岗位要求的其他证明材料</w:t>
      </w:r>
    </w:p>
    <w:p w14:paraId="5A8F3C34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国家奖学金、校级优秀毕业生、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教学技能竞赛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0000FF"/>
          <w:sz w:val="32"/>
          <w:szCs w:val="32"/>
          <w:highlight w:val="none"/>
          <w:u w:val="none"/>
          <w:lang w:val="en-US" w:eastAsia="zh-CN"/>
        </w:rPr>
        <w:t>运动员技术等级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等荣誉证书和获奖证书（历届毕业生各类荣誉和获奖证书需在报名时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提供相应的证书原件及复印件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；2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026年应届毕业生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相关荣誉和获奖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证书尚未颁发，需提供加盖学校公章的证明材料，并于202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日前取得相关证书，否则取消聘用资格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），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高校出具的综合考评（综合成绩）排名、精英班、师范类等相关证明。</w:t>
      </w:r>
    </w:p>
    <w:p w14:paraId="12B2BBD2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.其他可以证明个人能力水平的材料。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E6EF88-38CE-42B1-A691-8043EF25F2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B765EDE5-5DF7-4ACC-B20B-A583AF2E40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A3FC290-8576-411B-A839-23CDDF24F2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00000"/>
    <w:rsid w:val="050A792B"/>
    <w:rsid w:val="0A10283E"/>
    <w:rsid w:val="0B3A5C6C"/>
    <w:rsid w:val="0B6A351F"/>
    <w:rsid w:val="0CE44417"/>
    <w:rsid w:val="0EAF06FF"/>
    <w:rsid w:val="0F8E64F4"/>
    <w:rsid w:val="12BD2C11"/>
    <w:rsid w:val="14F65036"/>
    <w:rsid w:val="18A62FB1"/>
    <w:rsid w:val="211B181A"/>
    <w:rsid w:val="23176663"/>
    <w:rsid w:val="26151358"/>
    <w:rsid w:val="26C913B8"/>
    <w:rsid w:val="291D69AD"/>
    <w:rsid w:val="2CA01364"/>
    <w:rsid w:val="33A02E5A"/>
    <w:rsid w:val="366007B7"/>
    <w:rsid w:val="37954200"/>
    <w:rsid w:val="38846CBE"/>
    <w:rsid w:val="3CB30CF4"/>
    <w:rsid w:val="403717F6"/>
    <w:rsid w:val="41EE1AB1"/>
    <w:rsid w:val="43B947F0"/>
    <w:rsid w:val="48343EEB"/>
    <w:rsid w:val="48C84646"/>
    <w:rsid w:val="4904732B"/>
    <w:rsid w:val="499D3DC9"/>
    <w:rsid w:val="52FF788D"/>
    <w:rsid w:val="56815ACA"/>
    <w:rsid w:val="5C49648D"/>
    <w:rsid w:val="5EB50DAB"/>
    <w:rsid w:val="5EF06D9D"/>
    <w:rsid w:val="5F9C4CD3"/>
    <w:rsid w:val="608C531D"/>
    <w:rsid w:val="61AE6147"/>
    <w:rsid w:val="6742645E"/>
    <w:rsid w:val="67B13D35"/>
    <w:rsid w:val="6E323968"/>
    <w:rsid w:val="72C1667F"/>
    <w:rsid w:val="75D61698"/>
    <w:rsid w:val="79E30045"/>
    <w:rsid w:val="7A415309"/>
    <w:rsid w:val="7BB22A1E"/>
    <w:rsid w:val="7CE50E6E"/>
    <w:rsid w:val="7CE9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Lines="0" w:afterAutospacing="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787</Characters>
  <Lines>0</Lines>
  <Paragraphs>0</Paragraphs>
  <TotalTime>4</TotalTime>
  <ScaleCrop>false</ScaleCrop>
  <LinksUpToDate>false</LinksUpToDate>
  <CharactersWithSpaces>787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2021-11-19T02:59:00Z</dcterms:created>
  <dc:creator>HUAWEI</dc:creator>
  <cp:lastModifiedBy>安</cp:lastModifiedBy>
  <dcterms:modified xsi:type="dcterms:W3CDTF">2025-10-22T12:02:00Z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C5B69EDEA40C48D6B5C5BFCC109777C1</vt:lpwstr>
  </property>
  <property fmtid="{D5CDD505-2E9C-101B-9397-08002B2CF9AE}" pid="4" name="KSOTemplateDocerSaveRecord">
    <vt:lpwstr>eyJoZGlkIjoiOTJjMjc4ODA1MjQwNDljYjFhZjY1YTQ2NzMxZmNlMDkiLCJ1c2VySWQiOiI0OTU3NDczOTkifQ==</vt:lpwstr>
  </property>
</Properties>
</file>