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4</w:t>
      </w:r>
    </w:p>
    <w:p>
      <w:pPr>
        <w:widowControl/>
        <w:snapToGrid w:val="0"/>
        <w:spacing w:before="100" w:beforeAutospacing="1" w:after="100" w:afterAutospacing="1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笔试考场守则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一、本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次</w:t>
      </w:r>
      <w:bookmarkStart w:id="0" w:name="_GoBack"/>
      <w:bookmarkEnd w:id="0"/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考试为闭卷考试，须凭有效身份证件、准考证按规定时间参加考试。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二、开考十五分钟后不得入场；开考后三十分钟内不得离开考场。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三、应试人员除携带水笔、签字笔、2B铅笔、橡皮擦等文具外，不得将各种电子、通信、计算器、存储器、书籍、资料等物品带入座位。已带入考场的物品应按监考员的要求放在指定位置。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四、将本人身份证件、准考证放在桌子左上角。在答题卡（纸）或试卷规定的地方填写姓名、填写（涂）准考证号等信息，听到统一铃声后开始答题。应试人员不得在试卷上做与答题无关的任何标志。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五、考场内须保持安静，不喧哗吵闹。考试中，不要交头接耳、左顾右盼、打手势、做暗号，不可夹带、偷看、抄袭或有意让他人抄袭。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六、服从监考员统一安排。监考员不负责解释试题，如遇字迹不清、卷面缺损、污染等问题，应举手询问。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七、考试终了时，应试人员应立即停止答题，并将试卷和答题（纸）卡反面向上放在桌面上，应试人员不得将试卷、试题本、答题卡（纸）和草稿纸带出考场。</w:t>
      </w:r>
    </w:p>
    <w:p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八、违反本考试规定者，一经发现即取消本次应聘资格。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96A"/>
    <w:rsid w:val="000211B3"/>
    <w:rsid w:val="000B333C"/>
    <w:rsid w:val="000C3746"/>
    <w:rsid w:val="00297EA8"/>
    <w:rsid w:val="00363FD2"/>
    <w:rsid w:val="005066C9"/>
    <w:rsid w:val="005928A4"/>
    <w:rsid w:val="008B3B14"/>
    <w:rsid w:val="008C2797"/>
    <w:rsid w:val="008D5DC3"/>
    <w:rsid w:val="0094534A"/>
    <w:rsid w:val="009732AA"/>
    <w:rsid w:val="009E263F"/>
    <w:rsid w:val="009F7F67"/>
    <w:rsid w:val="00B3196A"/>
    <w:rsid w:val="00B63530"/>
    <w:rsid w:val="00CD6CBB"/>
    <w:rsid w:val="00EA06EE"/>
    <w:rsid w:val="00F66477"/>
    <w:rsid w:val="00F672CD"/>
    <w:rsid w:val="3B9DF613"/>
    <w:rsid w:val="5FB5C128"/>
    <w:rsid w:val="DADFD7DF"/>
    <w:rsid w:val="FB77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388</Characters>
  <Lines>3</Lines>
  <Paragraphs>1</Paragraphs>
  <TotalTime>15</TotalTime>
  <ScaleCrop>false</ScaleCrop>
  <LinksUpToDate>false</LinksUpToDate>
  <CharactersWithSpaces>455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2018-06-07T03:58:00Z</dcterms:created>
  <dc:creator>杨茹映</dc:creator>
  <cp:lastModifiedBy>user</cp:lastModifiedBy>
  <dcterms:modified xsi:type="dcterms:W3CDTF">2025-04-16T15:07:33Z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22B26F30818BC4A6DE032B668FFD057A</vt:lpwstr>
  </property>
</Properties>
</file>