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1C5B">
      <w:pPr>
        <w:rPr>
          <w:rFonts w:asci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报考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val="en-US" w:eastAsia="zh-CN"/>
        </w:rPr>
        <w:t>岗位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 xml:space="preserve">编号：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color w:val="auto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58"/>
        <w:gridCol w:w="7"/>
        <w:gridCol w:w="142"/>
        <w:gridCol w:w="652"/>
        <w:gridCol w:w="40"/>
      </w:tblGrid>
      <w:tr w14:paraId="2B04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DE223D"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20"/>
                <w:sz w:val="32"/>
                <w:szCs w:val="32"/>
                <w:lang w:val="en-US" w:eastAsia="zh-CN" w:bidi="ar"/>
              </w:rPr>
              <w:t>温州市教育局公开</w:t>
            </w:r>
            <w:bookmarkStart w:id="0" w:name="_GoBack"/>
            <w:bookmarkEnd w:id="0"/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20"/>
                <w:sz w:val="32"/>
                <w:szCs w:val="32"/>
                <w:lang w:val="en-US" w:eastAsia="zh-CN" w:bidi="ar"/>
              </w:rPr>
              <w:t>招聘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02A2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0F9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76834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D5B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F98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1D4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063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ABA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66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B6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 w14:paraId="43C95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14:paraId="6765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B4F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 w14:paraId="3622D6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2B4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65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380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A75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EC2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4338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678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B12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50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F18A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0B9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015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9BA4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242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FE0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97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859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2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41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52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5F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90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4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 w14:paraId="074156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1A5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219D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B2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D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96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A2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66736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B94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2C5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F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E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A9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A1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C8E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  <w:p w14:paraId="527213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D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B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702BF8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77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5F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2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C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4F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C5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CB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 xml:space="preserve">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86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DAC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5F3BA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C5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1F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612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99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085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99A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0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9BA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31E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E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C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5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FD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51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 w14:paraId="4235A1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4ED9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D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A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A7A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7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0E6FA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F6A9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35D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D3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112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6A17F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13D79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BB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7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CF0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B4B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和职务</w:t>
            </w:r>
          </w:p>
        </w:tc>
      </w:tr>
      <w:tr w14:paraId="24B0C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44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9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2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1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DB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C6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EA4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60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42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92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1A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F4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923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0C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2CE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E6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533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A2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及以上经历）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D6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担任职务（学生干部）</w:t>
            </w:r>
          </w:p>
        </w:tc>
      </w:tr>
      <w:tr w14:paraId="5932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2C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01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80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7F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D1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36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B76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69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4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4BB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1A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389764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2FD6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7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9C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 w14:paraId="5BD49D3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16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 w14:paraId="0BCB68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4497E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 w14:paraId="17530861"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9BB94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5B673"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1F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729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 w14:paraId="7C6D55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14E75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14:paraId="672AAA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 w14:paraId="4B1796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 w14:paraId="3D1BFB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6BFC76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 w14:paraId="6682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B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8D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A3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7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14:paraId="5E3C5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打印。</w:t>
            </w:r>
          </w:p>
        </w:tc>
      </w:tr>
    </w:tbl>
    <w:p w14:paraId="77C4CEF4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065681-481A-4D60-BC7B-8C4EBF9543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04752D-EDBA-44C7-8C2A-732B96DC1E0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B94A72-E232-4CFE-B575-2BCCBCE61C8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E08DF85E-0ED4-42BA-9481-6ED09C38EFE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D89A4ED5-33E3-4AE3-AC8E-CFDFF8626D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BDB2F89"/>
    <w:rsid w:val="14F10298"/>
    <w:rsid w:val="15D83A7E"/>
    <w:rsid w:val="194A767F"/>
    <w:rsid w:val="23C803AA"/>
    <w:rsid w:val="26D93FF0"/>
    <w:rsid w:val="27D91AF5"/>
    <w:rsid w:val="420573EF"/>
    <w:rsid w:val="44285D02"/>
    <w:rsid w:val="44532773"/>
    <w:rsid w:val="454F5937"/>
    <w:rsid w:val="46966E68"/>
    <w:rsid w:val="469D0ECB"/>
    <w:rsid w:val="4CCE3642"/>
    <w:rsid w:val="4CFD248C"/>
    <w:rsid w:val="549E0FB4"/>
    <w:rsid w:val="5A647FD5"/>
    <w:rsid w:val="5D5269AE"/>
    <w:rsid w:val="66F43468"/>
    <w:rsid w:val="6A975BB9"/>
    <w:rsid w:val="7A1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3" w:firstLineChars="200"/>
    </w:pPr>
  </w:style>
  <w:style w:type="paragraph" w:styleId="3">
    <w:name w:val="Body Text"/>
    <w:basedOn w:val="1"/>
    <w:next w:val="2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366</Words>
  <Characters>368</Characters>
  <Lines>9</Lines>
  <Paragraphs>2</Paragraphs>
  <TotalTime>12</TotalTime>
  <ScaleCrop>false</ScaleCrop>
  <LinksUpToDate>false</LinksUpToDate>
  <CharactersWithSpaces>1157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丁林东</cp:lastModifiedBy>
  <cp:lastPrinted>2023-10-17T07:07:00Z</cp:lastPrinted>
  <dcterms:modified xsi:type="dcterms:W3CDTF">2025-10-28T08:28:29Z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A6CEACD6D5D04D6AB28A5BD4ADF4D34F_13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