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2CA85">
      <w:pPr>
        <w:spacing w:line="600" w:lineRule="exact"/>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BDBEE8A">
      <w:pPr>
        <w:spacing w:line="600" w:lineRule="exact"/>
      </w:pPr>
    </w:p>
    <w:p w14:paraId="686CAB7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同意报考证明（模板）</w:t>
      </w:r>
    </w:p>
    <w:p w14:paraId="59B41807">
      <w:pPr>
        <w:spacing w:line="600" w:lineRule="exact"/>
      </w:pPr>
    </w:p>
    <w:p w14:paraId="608DBD24">
      <w:pPr>
        <w:tabs>
          <w:tab w:val="left" w:pos="838"/>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兹有我单位职工XX同志，女，汉族，X年X月出生，中共党员，身份证号:XXXXXXX。该同志自X年X月开始在我单位工作，我单位同意其报考广西农业职业技术大学2025年度第</w:t>
      </w:r>
      <w:r>
        <w:rPr>
          <w:rFonts w:hint="eastAsia" w:ascii="仿宋" w:hAnsi="仿宋" w:eastAsia="仿宋" w:cs="仿宋"/>
          <w:sz w:val="32"/>
          <w:szCs w:val="32"/>
          <w:lang w:val="en-US" w:eastAsia="zh-CN"/>
        </w:rPr>
        <w:t>二</w:t>
      </w:r>
      <w:r>
        <w:rPr>
          <w:rFonts w:hint="eastAsia" w:ascii="仿宋" w:hAnsi="仿宋" w:eastAsia="仿宋" w:cs="仿宋"/>
          <w:sz w:val="32"/>
          <w:szCs w:val="32"/>
        </w:rPr>
        <w:t>批公开招聘教职人员控制数工作人员（高层次</w:t>
      </w:r>
      <w:bookmarkStart w:id="0" w:name="_GoBack"/>
      <w:bookmarkEnd w:id="0"/>
      <w:r>
        <w:rPr>
          <w:rFonts w:hint="eastAsia" w:ascii="仿宋" w:hAnsi="仿宋" w:eastAsia="仿宋" w:cs="仿宋"/>
          <w:sz w:val="32"/>
          <w:szCs w:val="32"/>
        </w:rPr>
        <w:t>人才）的招聘。如其被录用，我单位将配合广西农业职业技术大学开展考核及办理入职手续等相关工作。</w:t>
      </w:r>
    </w:p>
    <w:p w14:paraId="5146B03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特此证明。</w:t>
      </w:r>
    </w:p>
    <w:p w14:paraId="11232F5E">
      <w:pPr>
        <w:spacing w:line="600" w:lineRule="exact"/>
        <w:rPr>
          <w:rFonts w:ascii="仿宋" w:hAnsi="仿宋" w:eastAsia="仿宋" w:cs="仿宋"/>
          <w:sz w:val="32"/>
          <w:szCs w:val="32"/>
        </w:rPr>
      </w:pPr>
    </w:p>
    <w:p w14:paraId="3EE1E951">
      <w:pPr>
        <w:spacing w:line="600" w:lineRule="exact"/>
        <w:ind w:firstLine="3200" w:firstLineChars="1000"/>
        <w:rPr>
          <w:rFonts w:ascii="仿宋" w:hAnsi="仿宋" w:eastAsia="仿宋"/>
          <w:color w:val="000000"/>
          <w:sz w:val="32"/>
          <w:szCs w:val="32"/>
        </w:rPr>
      </w:pPr>
      <w:r>
        <w:rPr>
          <w:rFonts w:hint="eastAsia" w:ascii="仿宋" w:hAnsi="仿宋" w:eastAsia="仿宋"/>
          <w:color w:val="000000"/>
          <w:sz w:val="32"/>
          <w:szCs w:val="32"/>
        </w:rPr>
        <w:t xml:space="preserve"> ××××（盖单位公章）</w:t>
      </w:r>
    </w:p>
    <w:p w14:paraId="778E27BA">
      <w:pPr>
        <w:spacing w:line="600" w:lineRule="exact"/>
        <w:ind w:firstLine="3200" w:firstLineChars="1000"/>
        <w:rPr>
          <w:rFonts w:ascii="仿宋" w:hAnsi="仿宋" w:eastAsia="仿宋"/>
          <w:color w:val="000000"/>
          <w:sz w:val="32"/>
          <w:szCs w:val="32"/>
        </w:rPr>
      </w:pPr>
      <w:r>
        <w:rPr>
          <w:rFonts w:hint="eastAsia" w:ascii="仿宋" w:hAnsi="仿宋" w:eastAsia="仿宋"/>
          <w:color w:val="000000"/>
          <w:sz w:val="32"/>
          <w:szCs w:val="32"/>
        </w:rPr>
        <w:t xml:space="preserve">      ××××年××月××日</w:t>
      </w:r>
    </w:p>
    <w:p w14:paraId="649207B4">
      <w:pPr>
        <w:spacing w:line="600" w:lineRule="exact"/>
        <w:ind w:firstLine="3200" w:firstLineChars="1000"/>
        <w:rPr>
          <w:rFonts w:ascii="仿宋" w:hAnsi="仿宋" w:eastAsia="仿宋"/>
          <w:color w:val="000000"/>
          <w:sz w:val="32"/>
          <w:szCs w:val="32"/>
        </w:rPr>
      </w:pPr>
    </w:p>
    <w:p w14:paraId="54FF9835">
      <w:pPr>
        <w:spacing w:line="600" w:lineRule="exact"/>
        <w:ind w:firstLine="3200" w:firstLineChars="1000"/>
        <w:rPr>
          <w:rFonts w:ascii="仿宋" w:hAnsi="仿宋" w:eastAsia="仿宋"/>
          <w:color w:val="000000"/>
          <w:sz w:val="32"/>
          <w:szCs w:val="32"/>
        </w:rPr>
      </w:pPr>
    </w:p>
    <w:p w14:paraId="37CD3D92">
      <w:pPr>
        <w:spacing w:line="600" w:lineRule="exact"/>
        <w:ind w:firstLine="3200" w:firstLineChars="1000"/>
        <w:rPr>
          <w:rFonts w:ascii="仿宋" w:hAnsi="仿宋" w:eastAsia="仿宋"/>
          <w:color w:val="000000"/>
          <w:sz w:val="32"/>
          <w:szCs w:val="32"/>
        </w:rPr>
      </w:pPr>
    </w:p>
    <w:p w14:paraId="52467F6A">
      <w:pPr>
        <w:spacing w:line="600" w:lineRule="exact"/>
        <w:rPr>
          <w:rFonts w:ascii="仿宋" w:hAnsi="仿宋" w:eastAsia="仿宋"/>
          <w:color w:val="000000"/>
          <w:sz w:val="32"/>
          <w:szCs w:val="32"/>
        </w:rPr>
      </w:pPr>
      <w:r>
        <w:rPr>
          <w:rFonts w:hint="eastAsia" w:ascii="仿宋" w:hAnsi="仿宋" w:eastAsia="仿宋"/>
          <w:color w:val="000000"/>
          <w:sz w:val="32"/>
          <w:szCs w:val="32"/>
        </w:rPr>
        <w:t>备注：</w:t>
      </w:r>
    </w:p>
    <w:p w14:paraId="2CF4348B">
      <w:pPr>
        <w:spacing w:line="60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联系人姓名：×××，联系办公电话：×××××××</w:t>
      </w:r>
    </w:p>
    <w:p w14:paraId="2DF87227">
      <w:pPr>
        <w:tabs>
          <w:tab w:val="left" w:pos="758"/>
        </w:tabs>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2UyOWY2ODNlMmIwYTFiODRlOGRhZGQ3MzI5M2QifQ=="/>
  </w:docVars>
  <w:rsids>
    <w:rsidRoot w:val="00DA29B6"/>
    <w:rsid w:val="00A47286"/>
    <w:rsid w:val="00DA29B6"/>
    <w:rsid w:val="02065D19"/>
    <w:rsid w:val="06E660A6"/>
    <w:rsid w:val="0F610D6E"/>
    <w:rsid w:val="1ED3132C"/>
    <w:rsid w:val="254D3593"/>
    <w:rsid w:val="436D0D6D"/>
    <w:rsid w:val="4B4A56E9"/>
    <w:rsid w:val="580A75C8"/>
    <w:rsid w:val="627149AF"/>
    <w:rsid w:val="67606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207</Words>
  <Characters>218</Characters>
  <Lines>1</Lines>
  <Paragraphs>1</Paragraphs>
  <TotalTime>24</TotalTime>
  <ScaleCrop>false</ScaleCrop>
  <LinksUpToDate>false</LinksUpToDate>
  <CharactersWithSpaces>234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2024-01-18T07:30:00Z</dcterms:created>
  <dc:creator>RSC</dc:creator>
  <cp:lastModifiedBy>本心</cp:lastModifiedBy>
  <cp:lastPrinted>2025-04-21T10:22:00Z</cp:lastPrinted>
  <dcterms:modified xsi:type="dcterms:W3CDTF">2025-10-31T10:40:44Z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4AF72587E30341FBAA92D3C6F73188FB_12</vt:lpwstr>
  </property>
  <property fmtid="{D5CDD505-2E9C-101B-9397-08002B2CF9AE}" pid="4" name="KSOTemplateDocerSaveRecord">
    <vt:lpwstr>eyJoZGlkIjoiN2Y1MWJhNDVlNGFhMGIxMTAzMGJkYWM0NmFkYjE3OGUiLCJ1c2VySWQiOiI1NDE5NTg5NTEifQ==</vt:lpwstr>
  </property>
</Properties>
</file>