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/>
        <w:wordWrap w:val="0"/>
        <w:autoSpaceDE/>
        <w:autoSpaceDN/>
        <w:adjustRightInd/>
        <w:snapToGrid/>
        <w:spacing w:line="300" w:lineRule="atLeast"/>
        <w:ind w:right="870"/>
        <w:jc w:val="left"/>
        <w:textAlignment w:val="auto"/>
        <w:rPr>
          <w:rFonts w:hint="default" w:ascii="Times New Roman" w:hAnsi="Times New Roman" w:eastAsia="仿宋_GB2312" w:cs="Times New Roman"/>
          <w:bCs/>
          <w:snapToGrid/>
          <w:color w:val="000000"/>
          <w:spacing w:val="0"/>
          <w:kern w:val="0"/>
          <w:sz w:val="32"/>
          <w:szCs w:val="32"/>
          <w:lang w:eastAsia="zh-CN"/>
        </w:rPr>
      </w:pPr>
      <w:bookmarkStart w:id="0" w:name="_Hlk212539622"/>
      <w:r>
        <w:rPr>
          <w:rFonts w:hint="default" w:ascii="Times New Roman" w:hAnsi="Times New Roman" w:eastAsia="仿宋_GB2312" w:cs="Times New Roman"/>
          <w:bCs/>
          <w:snapToGrid/>
          <w:color w:val="000000"/>
          <w:spacing w:val="0"/>
          <w:kern w:val="0"/>
          <w:sz w:val="32"/>
          <w:szCs w:val="32"/>
          <w:lang w:eastAsia="zh-CN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313" w:afterLines="100"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color w:val="000000"/>
          <w:spacing w:val="-4"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napToGrid/>
          <w:color w:val="000000"/>
          <w:spacing w:val="-4"/>
          <w:kern w:val="0"/>
          <w:sz w:val="36"/>
          <w:szCs w:val="36"/>
          <w:lang w:eastAsia="zh-CN"/>
        </w:rPr>
        <w:t>金东区教师招聘篮球、足球专业技能测试办法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  <w:t>篮球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  <w:t>足球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/>
        </w:rPr>
        <w:t>专业技能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  <w:t>测试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/>
        </w:rPr>
        <w:t>总分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/>
        </w:rPr>
        <w:t>60分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eastAsia="zh-CN"/>
        </w:rPr>
        <w:t>总分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eastAsia="zh-CN"/>
        </w:rPr>
        <w:t>直接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</w:rPr>
        <w:t>计入面试总成绩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/>
          <w:bCs/>
          <w:spacing w:val="7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评分标准如下：</w:t>
      </w:r>
    </w:p>
    <w:p>
      <w:pPr>
        <w:spacing w:before="144" w:line="224" w:lineRule="auto"/>
        <w:ind w:firstLine="671" w:firstLineChars="200"/>
        <w:outlineLvl w:val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pacing w:val="7"/>
          <w:sz w:val="32"/>
          <w:szCs w:val="32"/>
          <w:lang w:eastAsia="zh-CN"/>
        </w:rPr>
        <w:t>一、篮球项目测试方法和评分标准</w:t>
      </w:r>
    </w:p>
    <w:p>
      <w:pPr>
        <w:pStyle w:val="2"/>
        <w:spacing w:before="131" w:line="214" w:lineRule="auto"/>
        <w:ind w:left="91" w:firstLine="466" w:firstLineChars="200"/>
        <w:outlineLvl w:val="1"/>
        <w:rPr>
          <w:rFonts w:hint="default" w:ascii="Times New Roman" w:hAnsi="Times New Roman" w:eastAsia="黑体" w:cs="Times New Roman"/>
          <w:b/>
          <w:bCs/>
          <w:spacing w:val="-4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pacing w:val="-4"/>
          <w:lang w:eastAsia="zh-CN"/>
        </w:rPr>
        <w:t>（一）测试内容与权重</w:t>
      </w:r>
    </w:p>
    <w:tbl>
      <w:tblPr>
        <w:tblStyle w:val="8"/>
        <w:tblW w:w="8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4"/>
        <w:gridCol w:w="777"/>
        <w:gridCol w:w="4042"/>
        <w:gridCol w:w="17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854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line="340" w:lineRule="exact"/>
              <w:ind w:left="47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6"/>
              </w:rPr>
              <w:t>一级指标</w:t>
            </w:r>
          </w:p>
        </w:tc>
        <w:tc>
          <w:tcPr>
            <w:tcW w:w="4819" w:type="dxa"/>
            <w:gridSpan w:val="2"/>
            <w:vAlign w:val="center"/>
          </w:tcPr>
          <w:p>
            <w:pPr>
              <w:pStyle w:val="9"/>
              <w:spacing w:line="340" w:lineRule="exact"/>
              <w:ind w:left="195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6"/>
              </w:rPr>
              <w:t>二级指标</w:t>
            </w:r>
          </w:p>
        </w:tc>
        <w:tc>
          <w:tcPr>
            <w:tcW w:w="1773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line="340" w:lineRule="exact"/>
              <w:ind w:left="161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3"/>
              </w:rPr>
              <w:t>权重分（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3"/>
                <w:lang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3"/>
              </w:rPr>
              <w:t>0）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54" w:type="dxa"/>
            <w:vMerge w:val="continue"/>
            <w:tcBorders>
              <w:top w:val="nil"/>
            </w:tcBorders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77" w:type="dxa"/>
          </w:tcPr>
          <w:p>
            <w:pPr>
              <w:pStyle w:val="9"/>
              <w:spacing w:line="340" w:lineRule="exact"/>
              <w:ind w:left="137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6"/>
              </w:rPr>
              <w:t>序号</w:t>
            </w:r>
          </w:p>
        </w:tc>
        <w:tc>
          <w:tcPr>
            <w:tcW w:w="4042" w:type="dxa"/>
          </w:tcPr>
          <w:p>
            <w:pPr>
              <w:pStyle w:val="9"/>
              <w:spacing w:line="340" w:lineRule="exact"/>
              <w:ind w:left="1798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2"/>
              </w:rPr>
              <w:t>内容</w:t>
            </w:r>
          </w:p>
        </w:tc>
        <w:tc>
          <w:tcPr>
            <w:tcW w:w="1773" w:type="dxa"/>
            <w:vMerge w:val="continue"/>
            <w:tcBorders>
              <w:top w:val="nil"/>
            </w:tcBorders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854" w:type="dxa"/>
          </w:tcPr>
          <w:p>
            <w:pPr>
              <w:pStyle w:val="9"/>
              <w:spacing w:line="340" w:lineRule="exact"/>
              <w:ind w:left="1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身体素质（15</w:t>
            </w:r>
            <w:r>
              <w:rPr>
                <w:rFonts w:hint="default" w:ascii="Times New Roman" w:hAnsi="Times New Roman" w:eastAsia="仿宋_GB2312" w:cs="Times New Roman"/>
                <w:spacing w:val="-2"/>
                <w:lang w:eastAsia="zh-C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）</w:t>
            </w:r>
          </w:p>
        </w:tc>
        <w:tc>
          <w:tcPr>
            <w:tcW w:w="777" w:type="dxa"/>
            <w:vAlign w:val="center"/>
          </w:tcPr>
          <w:p>
            <w:pPr>
              <w:pStyle w:val="9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</w:p>
        </w:tc>
        <w:tc>
          <w:tcPr>
            <w:tcW w:w="4042" w:type="dxa"/>
          </w:tcPr>
          <w:p>
            <w:pPr>
              <w:pStyle w:val="9"/>
              <w:spacing w:line="340" w:lineRule="exact"/>
              <w:ind w:left="1563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助跑摸高</w:t>
            </w:r>
          </w:p>
        </w:tc>
        <w:tc>
          <w:tcPr>
            <w:tcW w:w="1773" w:type="dxa"/>
            <w:vAlign w:val="center"/>
          </w:tcPr>
          <w:p>
            <w:pPr>
              <w:pStyle w:val="9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854" w:type="dxa"/>
          </w:tcPr>
          <w:p>
            <w:pPr>
              <w:pStyle w:val="9"/>
              <w:spacing w:line="340" w:lineRule="exact"/>
              <w:ind w:left="1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基本技术（20</w:t>
            </w:r>
            <w:r>
              <w:rPr>
                <w:rFonts w:hint="default" w:ascii="Times New Roman" w:hAnsi="Times New Roman" w:eastAsia="仿宋_GB2312" w:cs="Times New Roman"/>
                <w:spacing w:val="-2"/>
                <w:lang w:eastAsia="zh-C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）</w:t>
            </w:r>
          </w:p>
        </w:tc>
        <w:tc>
          <w:tcPr>
            <w:tcW w:w="777" w:type="dxa"/>
            <w:vAlign w:val="center"/>
          </w:tcPr>
          <w:p>
            <w:pPr>
              <w:pStyle w:val="9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</w:p>
        </w:tc>
        <w:tc>
          <w:tcPr>
            <w:tcW w:w="4042" w:type="dxa"/>
          </w:tcPr>
          <w:p>
            <w:pPr>
              <w:pStyle w:val="9"/>
              <w:spacing w:line="340" w:lineRule="exact"/>
              <w:ind w:left="1461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一分钟投篮</w:t>
            </w:r>
          </w:p>
        </w:tc>
        <w:tc>
          <w:tcPr>
            <w:tcW w:w="1773" w:type="dxa"/>
            <w:vAlign w:val="center"/>
          </w:tcPr>
          <w:p>
            <w:pPr>
              <w:pStyle w:val="9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854" w:type="dxa"/>
            <w:vMerge w:val="restart"/>
            <w:tcBorders>
              <w:bottom w:val="nil"/>
            </w:tcBorders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9"/>
              <w:spacing w:line="340" w:lineRule="exact"/>
              <w:ind w:left="102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综合技术（25</w:t>
            </w:r>
            <w:r>
              <w:rPr>
                <w:rFonts w:hint="default" w:ascii="Times New Roman" w:hAnsi="Times New Roman" w:eastAsia="仿宋_GB2312" w:cs="Times New Roman"/>
                <w:spacing w:val="-2"/>
                <w:lang w:eastAsia="zh-C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spacing w:val="-2"/>
              </w:rPr>
              <w:t>）</w:t>
            </w:r>
          </w:p>
        </w:tc>
        <w:tc>
          <w:tcPr>
            <w:tcW w:w="777" w:type="dxa"/>
            <w:vAlign w:val="center"/>
          </w:tcPr>
          <w:p>
            <w:pPr>
              <w:pStyle w:val="9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</w:p>
        </w:tc>
        <w:tc>
          <w:tcPr>
            <w:tcW w:w="4042" w:type="dxa"/>
          </w:tcPr>
          <w:p>
            <w:pPr>
              <w:pStyle w:val="9"/>
              <w:spacing w:line="340" w:lineRule="exact"/>
              <w:ind w:left="199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lang w:eastAsia="zh-CN"/>
              </w:rPr>
              <w:t>半场综合技术（运球、转身、换运、传</w:t>
            </w:r>
          </w:p>
          <w:p>
            <w:pPr>
              <w:pStyle w:val="9"/>
              <w:spacing w:line="340" w:lineRule="exact"/>
              <w:ind w:left="722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lang w:eastAsia="zh-CN"/>
              </w:rPr>
              <w:t>球、接球急停、突破上篮）</w:t>
            </w:r>
          </w:p>
        </w:tc>
        <w:tc>
          <w:tcPr>
            <w:tcW w:w="1773" w:type="dxa"/>
            <w:vAlign w:val="center"/>
          </w:tcPr>
          <w:p>
            <w:pPr>
              <w:pStyle w:val="9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854" w:type="dxa"/>
            <w:vMerge w:val="continue"/>
            <w:tcBorders>
              <w:top w:val="nil"/>
            </w:tcBorders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77" w:type="dxa"/>
            <w:vAlign w:val="center"/>
          </w:tcPr>
          <w:p>
            <w:pPr>
              <w:pStyle w:val="9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</w:p>
        </w:tc>
        <w:tc>
          <w:tcPr>
            <w:tcW w:w="4042" w:type="dxa"/>
          </w:tcPr>
          <w:p>
            <w:pPr>
              <w:pStyle w:val="9"/>
              <w:spacing w:line="340" w:lineRule="exact"/>
              <w:ind w:left="1144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半场综合技术评定</w:t>
            </w:r>
          </w:p>
        </w:tc>
        <w:tc>
          <w:tcPr>
            <w:tcW w:w="1773" w:type="dxa"/>
            <w:vAlign w:val="center"/>
          </w:tcPr>
          <w:p>
            <w:pPr>
              <w:pStyle w:val="9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</w:rPr>
              <w:t>10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40" w:lineRule="exact"/>
        <w:ind w:left="96" w:firstLine="466" w:firstLineChars="200"/>
        <w:textAlignment w:val="baseline"/>
        <w:outlineLvl w:val="1"/>
        <w:rPr>
          <w:rFonts w:hint="default" w:ascii="Times New Roman" w:hAnsi="Times New Roman" w:eastAsia="黑体" w:cs="Times New Roman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pacing w:val="-4"/>
          <w:lang w:eastAsia="zh-CN"/>
        </w:rPr>
        <w:t>（二）测试方法与评分标准</w:t>
      </w:r>
    </w:p>
    <w:p>
      <w:pPr>
        <w:pStyle w:val="2"/>
        <w:spacing w:before="107" w:line="218" w:lineRule="auto"/>
        <w:ind w:left="507"/>
        <w:rPr>
          <w:rFonts w:hint="default" w:ascii="Times New Roman" w:hAnsi="Times New Roman" w:cs="Times New Roman"/>
          <w:b/>
          <w:bCs/>
          <w:lang w:eastAsia="zh-CN"/>
        </w:rPr>
      </w:pPr>
      <w:r>
        <w:rPr>
          <w:rFonts w:hint="default" w:ascii="Times New Roman" w:hAnsi="Times New Roman" w:cs="Times New Roman"/>
          <w:b/>
          <w:bCs/>
          <w:spacing w:val="-3"/>
          <w:lang w:eastAsia="zh-CN"/>
        </w:rPr>
        <w:t>1.身体素质（15</w:t>
      </w:r>
      <w:r>
        <w:rPr>
          <w:rFonts w:hint="default" w:ascii="Times New Roman" w:hAnsi="Times New Roman" w:cs="Times New Roman"/>
          <w:b/>
          <w:bCs/>
          <w:spacing w:val="-39"/>
          <w:lang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3"/>
          <w:lang w:eastAsia="zh-CN"/>
        </w:rPr>
        <w:t>分）</w:t>
      </w:r>
    </w:p>
    <w:p>
      <w:pPr>
        <w:pStyle w:val="2"/>
        <w:spacing w:before="117" w:line="217" w:lineRule="auto"/>
        <w:ind w:left="507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spacing w:val="-3"/>
          <w:lang w:eastAsia="zh-CN"/>
        </w:rPr>
        <w:t>（1）测试方法：行进间助跑起跳摸高。</w:t>
      </w:r>
    </w:p>
    <w:p>
      <w:pPr>
        <w:pStyle w:val="2"/>
        <w:spacing w:before="120" w:line="218" w:lineRule="auto"/>
        <w:ind w:left="507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spacing w:val="-2"/>
          <w:lang w:eastAsia="zh-CN"/>
        </w:rPr>
        <w:t>（2）测试要求：左右手不限，每人摸</w:t>
      </w:r>
      <w:r>
        <w:rPr>
          <w:rFonts w:hint="default" w:ascii="Times New Roman" w:hAnsi="Times New Roman" w:cs="Times New Roman"/>
          <w:spacing w:val="-48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2"/>
          <w:lang w:eastAsia="zh-CN"/>
        </w:rPr>
        <w:t>2</w:t>
      </w:r>
      <w:r>
        <w:rPr>
          <w:rFonts w:hint="default" w:ascii="Times New Roman" w:hAnsi="Times New Roman" w:cs="Times New Roman"/>
          <w:spacing w:val="-44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2"/>
          <w:lang w:eastAsia="zh-CN"/>
        </w:rPr>
        <w:t>次，以最高一次成</w:t>
      </w:r>
      <w:r>
        <w:rPr>
          <w:rFonts w:hint="default" w:ascii="Times New Roman" w:hAnsi="Times New Roman" w:cs="Times New Roman"/>
          <w:spacing w:val="-3"/>
          <w:lang w:eastAsia="zh-CN"/>
        </w:rPr>
        <w:t>绩为最终成绩。</w:t>
      </w:r>
    </w:p>
    <w:p>
      <w:pPr>
        <w:pStyle w:val="2"/>
        <w:spacing w:before="115" w:line="218" w:lineRule="auto"/>
        <w:ind w:left="507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3"/>
        </w:rPr>
        <w:t>（3）评分标准（米）</w:t>
      </w:r>
    </w:p>
    <w:p>
      <w:pPr>
        <w:spacing w:line="45" w:lineRule="auto"/>
        <w:rPr>
          <w:rFonts w:hint="default" w:ascii="Times New Roman" w:hAnsi="Times New Roman" w:cs="Times New Roman"/>
          <w:sz w:val="2"/>
        </w:rPr>
      </w:pPr>
    </w:p>
    <w:tbl>
      <w:tblPr>
        <w:tblStyle w:val="8"/>
        <w:tblW w:w="8363" w:type="dxa"/>
        <w:tblInd w:w="1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"/>
        <w:gridCol w:w="929"/>
        <w:gridCol w:w="929"/>
        <w:gridCol w:w="929"/>
        <w:gridCol w:w="930"/>
        <w:gridCol w:w="929"/>
        <w:gridCol w:w="929"/>
        <w:gridCol w:w="929"/>
        <w:gridCol w:w="9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29" w:type="dxa"/>
          </w:tcPr>
          <w:p>
            <w:pPr>
              <w:pStyle w:val="9"/>
              <w:spacing w:before="151" w:line="220" w:lineRule="auto"/>
              <w:ind w:left="155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分值</w:t>
            </w:r>
          </w:p>
        </w:tc>
        <w:tc>
          <w:tcPr>
            <w:tcW w:w="929" w:type="dxa"/>
          </w:tcPr>
          <w:p>
            <w:pPr>
              <w:pStyle w:val="9"/>
              <w:spacing w:before="152" w:line="223" w:lineRule="auto"/>
              <w:ind w:left="259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</w:rPr>
              <w:t>15</w:t>
            </w:r>
          </w:p>
        </w:tc>
        <w:tc>
          <w:tcPr>
            <w:tcW w:w="929" w:type="dxa"/>
          </w:tcPr>
          <w:p>
            <w:pPr>
              <w:pStyle w:val="9"/>
              <w:spacing w:before="152" w:line="223" w:lineRule="auto"/>
              <w:ind w:left="261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</w:rPr>
              <w:t>14</w:t>
            </w:r>
          </w:p>
        </w:tc>
        <w:tc>
          <w:tcPr>
            <w:tcW w:w="929" w:type="dxa"/>
          </w:tcPr>
          <w:p>
            <w:pPr>
              <w:pStyle w:val="9"/>
              <w:spacing w:before="152" w:line="223" w:lineRule="auto"/>
              <w:ind w:left="262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</w:rPr>
              <w:t>13</w:t>
            </w:r>
          </w:p>
        </w:tc>
        <w:tc>
          <w:tcPr>
            <w:tcW w:w="930" w:type="dxa"/>
          </w:tcPr>
          <w:p>
            <w:pPr>
              <w:pStyle w:val="9"/>
              <w:spacing w:before="152" w:line="223" w:lineRule="auto"/>
              <w:ind w:left="263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</w:rPr>
              <w:t>12</w:t>
            </w:r>
          </w:p>
        </w:tc>
        <w:tc>
          <w:tcPr>
            <w:tcW w:w="929" w:type="dxa"/>
          </w:tcPr>
          <w:p>
            <w:pPr>
              <w:pStyle w:val="9"/>
              <w:spacing w:before="152" w:line="223" w:lineRule="auto"/>
              <w:ind w:left="263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</w:rPr>
              <w:t>11</w:t>
            </w:r>
          </w:p>
        </w:tc>
        <w:tc>
          <w:tcPr>
            <w:tcW w:w="929" w:type="dxa"/>
          </w:tcPr>
          <w:p>
            <w:pPr>
              <w:pStyle w:val="9"/>
              <w:spacing w:before="152" w:line="223" w:lineRule="auto"/>
              <w:ind w:left="262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</w:rPr>
              <w:t>10</w:t>
            </w:r>
          </w:p>
        </w:tc>
        <w:tc>
          <w:tcPr>
            <w:tcW w:w="929" w:type="dxa"/>
          </w:tcPr>
          <w:p>
            <w:pPr>
              <w:pStyle w:val="9"/>
              <w:spacing w:before="152" w:line="223" w:lineRule="auto"/>
              <w:ind w:left="303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30" w:type="dxa"/>
          </w:tcPr>
          <w:p>
            <w:pPr>
              <w:pStyle w:val="9"/>
              <w:spacing w:before="152" w:line="223" w:lineRule="auto"/>
              <w:ind w:left="303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29" w:type="dxa"/>
          </w:tcPr>
          <w:p>
            <w:pPr>
              <w:pStyle w:val="9"/>
              <w:spacing w:before="148" w:line="220" w:lineRule="auto"/>
              <w:ind w:left="26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女</w:t>
            </w:r>
          </w:p>
        </w:tc>
        <w:tc>
          <w:tcPr>
            <w:tcW w:w="929" w:type="dxa"/>
          </w:tcPr>
          <w:p>
            <w:pPr>
              <w:pStyle w:val="9"/>
              <w:spacing w:before="148" w:line="223" w:lineRule="auto"/>
              <w:ind w:left="19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3.0</w:t>
            </w:r>
          </w:p>
        </w:tc>
        <w:tc>
          <w:tcPr>
            <w:tcW w:w="929" w:type="dxa"/>
          </w:tcPr>
          <w:p>
            <w:pPr>
              <w:pStyle w:val="9"/>
              <w:spacing w:before="148" w:line="223" w:lineRule="auto"/>
              <w:ind w:left="1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2.95</w:t>
            </w:r>
          </w:p>
        </w:tc>
        <w:tc>
          <w:tcPr>
            <w:tcW w:w="929" w:type="dxa"/>
          </w:tcPr>
          <w:p>
            <w:pPr>
              <w:pStyle w:val="9"/>
              <w:spacing w:before="148" w:line="223" w:lineRule="auto"/>
              <w:ind w:left="14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2.90</w:t>
            </w:r>
          </w:p>
        </w:tc>
        <w:tc>
          <w:tcPr>
            <w:tcW w:w="930" w:type="dxa"/>
          </w:tcPr>
          <w:p>
            <w:pPr>
              <w:pStyle w:val="9"/>
              <w:spacing w:before="148" w:line="223" w:lineRule="auto"/>
              <w:ind w:left="14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2.85</w:t>
            </w:r>
          </w:p>
        </w:tc>
        <w:tc>
          <w:tcPr>
            <w:tcW w:w="929" w:type="dxa"/>
          </w:tcPr>
          <w:p>
            <w:pPr>
              <w:pStyle w:val="9"/>
              <w:spacing w:before="148" w:line="223" w:lineRule="auto"/>
              <w:ind w:left="14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2.80</w:t>
            </w:r>
          </w:p>
        </w:tc>
        <w:tc>
          <w:tcPr>
            <w:tcW w:w="929" w:type="dxa"/>
          </w:tcPr>
          <w:p>
            <w:pPr>
              <w:pStyle w:val="9"/>
              <w:spacing w:before="148" w:line="223" w:lineRule="auto"/>
              <w:ind w:left="1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2.78</w:t>
            </w:r>
          </w:p>
        </w:tc>
        <w:tc>
          <w:tcPr>
            <w:tcW w:w="929" w:type="dxa"/>
          </w:tcPr>
          <w:p>
            <w:pPr>
              <w:pStyle w:val="9"/>
              <w:spacing w:before="148" w:line="223" w:lineRule="auto"/>
              <w:ind w:left="14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2.77</w:t>
            </w:r>
          </w:p>
        </w:tc>
        <w:tc>
          <w:tcPr>
            <w:tcW w:w="930" w:type="dxa"/>
          </w:tcPr>
          <w:p>
            <w:pPr>
              <w:pStyle w:val="9"/>
              <w:spacing w:before="148" w:line="223" w:lineRule="auto"/>
              <w:ind w:left="14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2.76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29" w:type="dxa"/>
          </w:tcPr>
          <w:p>
            <w:pPr>
              <w:pStyle w:val="9"/>
              <w:spacing w:before="146" w:line="221" w:lineRule="auto"/>
              <w:ind w:left="26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男</w:t>
            </w:r>
          </w:p>
        </w:tc>
        <w:tc>
          <w:tcPr>
            <w:tcW w:w="929" w:type="dxa"/>
          </w:tcPr>
          <w:p>
            <w:pPr>
              <w:pStyle w:val="9"/>
              <w:spacing w:before="146" w:line="222" w:lineRule="auto"/>
              <w:ind w:left="14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3.30</w:t>
            </w:r>
          </w:p>
        </w:tc>
        <w:tc>
          <w:tcPr>
            <w:tcW w:w="929" w:type="dxa"/>
          </w:tcPr>
          <w:p>
            <w:pPr>
              <w:pStyle w:val="9"/>
              <w:spacing w:before="146" w:line="222" w:lineRule="auto"/>
              <w:ind w:left="14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3.25</w:t>
            </w:r>
          </w:p>
        </w:tc>
        <w:tc>
          <w:tcPr>
            <w:tcW w:w="929" w:type="dxa"/>
          </w:tcPr>
          <w:p>
            <w:pPr>
              <w:pStyle w:val="9"/>
              <w:spacing w:before="146" w:line="222" w:lineRule="auto"/>
              <w:ind w:left="14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3.20</w:t>
            </w:r>
          </w:p>
        </w:tc>
        <w:tc>
          <w:tcPr>
            <w:tcW w:w="930" w:type="dxa"/>
          </w:tcPr>
          <w:p>
            <w:pPr>
              <w:pStyle w:val="9"/>
              <w:spacing w:before="146" w:line="222" w:lineRule="auto"/>
              <w:ind w:left="14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3.18</w:t>
            </w:r>
          </w:p>
        </w:tc>
        <w:tc>
          <w:tcPr>
            <w:tcW w:w="929" w:type="dxa"/>
          </w:tcPr>
          <w:p>
            <w:pPr>
              <w:pStyle w:val="9"/>
              <w:spacing w:before="146" w:line="222" w:lineRule="auto"/>
              <w:ind w:left="14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3.15</w:t>
            </w:r>
          </w:p>
        </w:tc>
        <w:tc>
          <w:tcPr>
            <w:tcW w:w="929" w:type="dxa"/>
          </w:tcPr>
          <w:p>
            <w:pPr>
              <w:pStyle w:val="9"/>
              <w:spacing w:before="146" w:line="222" w:lineRule="auto"/>
              <w:ind w:left="14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3.12</w:t>
            </w:r>
          </w:p>
        </w:tc>
        <w:tc>
          <w:tcPr>
            <w:tcW w:w="929" w:type="dxa"/>
          </w:tcPr>
          <w:p>
            <w:pPr>
              <w:pStyle w:val="9"/>
              <w:spacing w:before="146" w:line="222" w:lineRule="auto"/>
              <w:ind w:left="1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3.10</w:t>
            </w:r>
          </w:p>
        </w:tc>
        <w:tc>
          <w:tcPr>
            <w:tcW w:w="930" w:type="dxa"/>
          </w:tcPr>
          <w:p>
            <w:pPr>
              <w:pStyle w:val="9"/>
              <w:spacing w:before="146" w:line="222" w:lineRule="auto"/>
              <w:ind w:left="1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3.07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3" w:hRule="atLeast"/>
        </w:trPr>
        <w:tc>
          <w:tcPr>
            <w:tcW w:w="929" w:type="dxa"/>
          </w:tcPr>
          <w:p>
            <w:pPr>
              <w:pStyle w:val="9"/>
              <w:spacing w:before="150" w:line="220" w:lineRule="auto"/>
              <w:ind w:left="155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分值</w:t>
            </w:r>
          </w:p>
        </w:tc>
        <w:tc>
          <w:tcPr>
            <w:tcW w:w="929" w:type="dxa"/>
          </w:tcPr>
          <w:p>
            <w:pPr>
              <w:pStyle w:val="9"/>
              <w:spacing w:before="150" w:line="221" w:lineRule="auto"/>
              <w:ind w:left="301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29" w:type="dxa"/>
          </w:tcPr>
          <w:p>
            <w:pPr>
              <w:pStyle w:val="9"/>
              <w:spacing w:before="150" w:line="221" w:lineRule="auto"/>
              <w:ind w:left="30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29" w:type="dxa"/>
          </w:tcPr>
          <w:p>
            <w:pPr>
              <w:pStyle w:val="9"/>
              <w:spacing w:before="150" w:line="221" w:lineRule="auto"/>
              <w:ind w:left="303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30" w:type="dxa"/>
          </w:tcPr>
          <w:p>
            <w:pPr>
              <w:pStyle w:val="9"/>
              <w:spacing w:before="150" w:line="221" w:lineRule="auto"/>
              <w:ind w:left="299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29" w:type="dxa"/>
          </w:tcPr>
          <w:p>
            <w:pPr>
              <w:pStyle w:val="9"/>
              <w:spacing w:before="150" w:line="221" w:lineRule="auto"/>
              <w:ind w:left="304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29" w:type="dxa"/>
          </w:tcPr>
          <w:p>
            <w:pPr>
              <w:pStyle w:val="9"/>
              <w:spacing w:before="150" w:line="221" w:lineRule="auto"/>
              <w:ind w:left="301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29" w:type="dxa"/>
          </w:tcPr>
          <w:p>
            <w:pPr>
              <w:pStyle w:val="9"/>
              <w:spacing w:before="150" w:line="221" w:lineRule="auto"/>
              <w:ind w:left="317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30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29" w:type="dxa"/>
          </w:tcPr>
          <w:p>
            <w:pPr>
              <w:pStyle w:val="9"/>
              <w:spacing w:before="150" w:line="220" w:lineRule="auto"/>
              <w:ind w:left="26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女</w:t>
            </w:r>
          </w:p>
        </w:tc>
        <w:tc>
          <w:tcPr>
            <w:tcW w:w="929" w:type="dxa"/>
          </w:tcPr>
          <w:p>
            <w:pPr>
              <w:pStyle w:val="9"/>
              <w:spacing w:before="150" w:line="221" w:lineRule="auto"/>
              <w:ind w:left="14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2.75</w:t>
            </w:r>
          </w:p>
        </w:tc>
        <w:tc>
          <w:tcPr>
            <w:tcW w:w="929" w:type="dxa"/>
          </w:tcPr>
          <w:p>
            <w:pPr>
              <w:pStyle w:val="9"/>
              <w:spacing w:before="150" w:line="221" w:lineRule="auto"/>
              <w:ind w:left="1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2.72</w:t>
            </w:r>
          </w:p>
        </w:tc>
        <w:tc>
          <w:tcPr>
            <w:tcW w:w="929" w:type="dxa"/>
          </w:tcPr>
          <w:p>
            <w:pPr>
              <w:pStyle w:val="9"/>
              <w:spacing w:before="150" w:line="221" w:lineRule="auto"/>
              <w:ind w:left="14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2.69</w:t>
            </w:r>
          </w:p>
        </w:tc>
        <w:tc>
          <w:tcPr>
            <w:tcW w:w="930" w:type="dxa"/>
          </w:tcPr>
          <w:p>
            <w:pPr>
              <w:pStyle w:val="9"/>
              <w:spacing w:before="150" w:line="221" w:lineRule="auto"/>
              <w:ind w:left="14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2.67</w:t>
            </w:r>
          </w:p>
        </w:tc>
        <w:tc>
          <w:tcPr>
            <w:tcW w:w="929" w:type="dxa"/>
          </w:tcPr>
          <w:p>
            <w:pPr>
              <w:pStyle w:val="9"/>
              <w:spacing w:before="150" w:line="221" w:lineRule="auto"/>
              <w:ind w:left="14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2.65</w:t>
            </w:r>
          </w:p>
        </w:tc>
        <w:tc>
          <w:tcPr>
            <w:tcW w:w="929" w:type="dxa"/>
          </w:tcPr>
          <w:p>
            <w:pPr>
              <w:pStyle w:val="9"/>
              <w:spacing w:before="150" w:line="221" w:lineRule="auto"/>
              <w:ind w:left="1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2.63</w:t>
            </w:r>
          </w:p>
        </w:tc>
        <w:tc>
          <w:tcPr>
            <w:tcW w:w="929" w:type="dxa"/>
          </w:tcPr>
          <w:p>
            <w:pPr>
              <w:pStyle w:val="9"/>
              <w:spacing w:before="150" w:line="221" w:lineRule="auto"/>
              <w:ind w:left="20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2.6</w:t>
            </w:r>
          </w:p>
        </w:tc>
        <w:tc>
          <w:tcPr>
            <w:tcW w:w="930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29" w:type="dxa"/>
          </w:tcPr>
          <w:p>
            <w:pPr>
              <w:pStyle w:val="9"/>
              <w:spacing w:before="151" w:line="221" w:lineRule="auto"/>
              <w:ind w:left="26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男</w:t>
            </w:r>
          </w:p>
        </w:tc>
        <w:tc>
          <w:tcPr>
            <w:tcW w:w="929" w:type="dxa"/>
          </w:tcPr>
          <w:p>
            <w:pPr>
              <w:pStyle w:val="9"/>
              <w:spacing w:before="151" w:line="225" w:lineRule="auto"/>
              <w:ind w:left="14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3.05</w:t>
            </w:r>
          </w:p>
        </w:tc>
        <w:tc>
          <w:tcPr>
            <w:tcW w:w="929" w:type="dxa"/>
          </w:tcPr>
          <w:p>
            <w:pPr>
              <w:pStyle w:val="9"/>
              <w:spacing w:before="151" w:line="225" w:lineRule="auto"/>
              <w:ind w:left="14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3.02</w:t>
            </w:r>
          </w:p>
        </w:tc>
        <w:tc>
          <w:tcPr>
            <w:tcW w:w="929" w:type="dxa"/>
          </w:tcPr>
          <w:p>
            <w:pPr>
              <w:pStyle w:val="9"/>
              <w:spacing w:before="151" w:line="225" w:lineRule="auto"/>
              <w:ind w:left="14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3.00</w:t>
            </w:r>
          </w:p>
        </w:tc>
        <w:tc>
          <w:tcPr>
            <w:tcW w:w="930" w:type="dxa"/>
          </w:tcPr>
          <w:p>
            <w:pPr>
              <w:pStyle w:val="9"/>
              <w:spacing w:before="151" w:line="225" w:lineRule="auto"/>
              <w:ind w:left="14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2.95</w:t>
            </w:r>
          </w:p>
        </w:tc>
        <w:tc>
          <w:tcPr>
            <w:tcW w:w="929" w:type="dxa"/>
          </w:tcPr>
          <w:p>
            <w:pPr>
              <w:pStyle w:val="9"/>
              <w:spacing w:before="151" w:line="225" w:lineRule="auto"/>
              <w:ind w:left="14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2.90</w:t>
            </w:r>
          </w:p>
        </w:tc>
        <w:tc>
          <w:tcPr>
            <w:tcW w:w="929" w:type="dxa"/>
          </w:tcPr>
          <w:p>
            <w:pPr>
              <w:pStyle w:val="9"/>
              <w:spacing w:before="151" w:line="225" w:lineRule="auto"/>
              <w:ind w:left="1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2.85</w:t>
            </w:r>
          </w:p>
        </w:tc>
        <w:tc>
          <w:tcPr>
            <w:tcW w:w="929" w:type="dxa"/>
          </w:tcPr>
          <w:p>
            <w:pPr>
              <w:pStyle w:val="9"/>
              <w:spacing w:before="151" w:line="225" w:lineRule="auto"/>
              <w:ind w:left="20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2.8</w:t>
            </w:r>
          </w:p>
        </w:tc>
        <w:tc>
          <w:tcPr>
            <w:tcW w:w="930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19" w:lineRule="auto"/>
        <w:ind w:left="505"/>
        <w:textAlignment w:val="baseline"/>
        <w:rPr>
          <w:rFonts w:hint="default" w:ascii="Times New Roman" w:hAnsi="Times New Roman" w:cs="Times New Roman"/>
          <w:b/>
          <w:bCs/>
          <w:color w:val="auto"/>
        </w:rPr>
      </w:pPr>
      <w:r>
        <w:rPr>
          <w:rFonts w:hint="default" w:ascii="Times New Roman" w:hAnsi="Times New Roman" w:cs="Times New Roman"/>
          <w:b/>
          <w:bCs/>
          <w:spacing w:val="-2"/>
          <w:lang w:eastAsia="zh-CN"/>
        </w:rPr>
        <w:t>2.</w:t>
      </w:r>
      <w:r>
        <w:rPr>
          <w:rFonts w:hint="default" w:ascii="Times New Roman" w:hAnsi="Times New Roman" w:cs="Times New Roman"/>
          <w:b/>
          <w:bCs/>
          <w:spacing w:val="-2"/>
        </w:rPr>
        <w:t>基本技术</w:t>
      </w:r>
      <w:r>
        <w:rPr>
          <w:rFonts w:hint="default" w:ascii="Times New Roman" w:hAnsi="Times New Roman" w:cs="Times New Roman"/>
          <w:b/>
          <w:bCs/>
          <w:color w:val="auto"/>
          <w:spacing w:val="-2"/>
        </w:rPr>
        <w:t>（20</w:t>
      </w:r>
      <w:r>
        <w:rPr>
          <w:rFonts w:hint="default" w:ascii="Times New Roman" w:hAnsi="Times New Roman" w:cs="Times New Roman"/>
          <w:b/>
          <w:bCs/>
          <w:color w:val="auto"/>
          <w:spacing w:val="-2"/>
          <w:lang w:val="en-US" w:eastAsia="zh-CN"/>
        </w:rPr>
        <w:t>分</w:t>
      </w:r>
      <w:r>
        <w:rPr>
          <w:rFonts w:hint="default" w:ascii="Times New Roman" w:hAnsi="Times New Roman" w:cs="Times New Roman"/>
          <w:b/>
          <w:bCs/>
          <w:color w:val="auto"/>
          <w:spacing w:val="-2"/>
        </w:rPr>
        <w:t>）</w:t>
      </w:r>
    </w:p>
    <w:p>
      <w:pPr>
        <w:pStyle w:val="2"/>
        <w:spacing w:before="118" w:line="262" w:lineRule="auto"/>
        <w:ind w:left="112" w:right="122" w:firstLine="395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spacing w:val="-7"/>
          <w:lang w:eastAsia="zh-CN"/>
        </w:rPr>
        <w:t>（1）测试方法：运动员在三分线外投篮后自抢篮板，再运至三分线外投篮，</w:t>
      </w:r>
      <w:r>
        <w:rPr>
          <w:rFonts w:hint="default" w:ascii="Times New Roman" w:hAnsi="Times New Roman" w:cs="Times New Roman"/>
          <w:spacing w:val="-8"/>
          <w:lang w:eastAsia="zh-CN"/>
        </w:rPr>
        <w:t>以投中次数评分。</w:t>
      </w:r>
    </w:p>
    <w:p>
      <w:pPr>
        <w:pStyle w:val="2"/>
        <w:spacing w:before="118" w:line="262" w:lineRule="auto"/>
        <w:ind w:left="87" w:right="106" w:firstLine="42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spacing w:val="-10"/>
          <w:lang w:eastAsia="zh-CN"/>
        </w:rPr>
        <w:t>（2）测试要求：不允许两次运球、走步。如出现上述为例， 一次扣</w:t>
      </w:r>
      <w:r>
        <w:rPr>
          <w:rFonts w:hint="default" w:ascii="Times New Roman" w:hAnsi="Times New Roman" w:cs="Times New Roman"/>
          <w:spacing w:val="-42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10"/>
          <w:lang w:eastAsia="zh-CN"/>
        </w:rPr>
        <w:t>0.5</w:t>
      </w:r>
      <w:r>
        <w:rPr>
          <w:rFonts w:hint="default" w:ascii="Times New Roman" w:hAnsi="Times New Roman" w:cs="Times New Roman"/>
          <w:spacing w:val="-42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10"/>
          <w:lang w:eastAsia="zh-CN"/>
        </w:rPr>
        <w:t>分。</w:t>
      </w:r>
      <w:r>
        <w:rPr>
          <w:rFonts w:hint="default" w:ascii="Times New Roman" w:hAnsi="Times New Roman" w:cs="Times New Roman"/>
          <w:spacing w:val="-4"/>
          <w:lang w:eastAsia="zh-CN"/>
        </w:rPr>
        <w:t>投篮时踩三分线投中无效。</w:t>
      </w:r>
    </w:p>
    <w:p>
      <w:pPr>
        <w:pStyle w:val="2"/>
        <w:spacing w:before="117" w:line="217" w:lineRule="auto"/>
        <w:ind w:left="507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spacing w:val="-3"/>
          <w:lang w:eastAsia="zh-CN"/>
        </w:rPr>
        <w:t>（3）可测试两次，计算最好一次成绩。</w:t>
      </w:r>
    </w:p>
    <w:p>
      <w:pPr>
        <w:pStyle w:val="2"/>
        <w:spacing w:before="119" w:line="218" w:lineRule="auto"/>
        <w:ind w:left="507"/>
        <w:rPr>
          <w:rFonts w:hint="default" w:ascii="Times New Roman" w:hAnsi="Times New Roman" w:cs="Times New Roman"/>
          <w:spacing w:val="-7"/>
          <w:lang w:eastAsia="zh-CN"/>
        </w:rPr>
      </w:pPr>
      <w:r>
        <w:rPr>
          <w:rFonts w:hint="default" w:ascii="Times New Roman" w:hAnsi="Times New Roman" w:cs="Times New Roman"/>
          <w:spacing w:val="-7"/>
        </w:rPr>
        <w:t>（4）评分标准：</w:t>
      </w:r>
    </w:p>
    <w:tbl>
      <w:tblPr>
        <w:tblStyle w:val="6"/>
        <w:tblW w:w="0" w:type="auto"/>
        <w:tblInd w:w="5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887"/>
        <w:gridCol w:w="887"/>
        <w:gridCol w:w="887"/>
        <w:gridCol w:w="887"/>
        <w:gridCol w:w="887"/>
        <w:gridCol w:w="887"/>
        <w:gridCol w:w="887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pStyle w:val="2"/>
              <w:spacing w:before="119" w:line="218" w:lineRule="auto"/>
              <w:jc w:val="center"/>
              <w:rPr>
                <w:rFonts w:hint="default" w:ascii="Times New Roman" w:hAnsi="Times New Roman" w:cs="Times New Roman"/>
                <w:spacing w:val="-7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7"/>
                <w:lang w:eastAsia="zh-CN"/>
              </w:rPr>
              <w:t>分值</w:t>
            </w:r>
          </w:p>
        </w:tc>
        <w:tc>
          <w:tcPr>
            <w:tcW w:w="887" w:type="dxa"/>
          </w:tcPr>
          <w:p>
            <w:pPr>
              <w:pStyle w:val="2"/>
              <w:spacing w:before="119" w:line="218" w:lineRule="auto"/>
              <w:jc w:val="center"/>
              <w:rPr>
                <w:rFonts w:hint="default" w:ascii="Times New Roman" w:hAnsi="Times New Roman" w:cs="Times New Roman"/>
                <w:spacing w:val="-7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7"/>
                <w:lang w:eastAsia="zh-CN"/>
              </w:rPr>
              <w:t>20</w:t>
            </w:r>
          </w:p>
        </w:tc>
        <w:tc>
          <w:tcPr>
            <w:tcW w:w="887" w:type="dxa"/>
          </w:tcPr>
          <w:p>
            <w:pPr>
              <w:pStyle w:val="2"/>
              <w:spacing w:before="119" w:line="218" w:lineRule="auto"/>
              <w:jc w:val="center"/>
              <w:rPr>
                <w:rFonts w:hint="default" w:ascii="Times New Roman" w:hAnsi="Times New Roman" w:cs="Times New Roman"/>
                <w:spacing w:val="-7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7"/>
                <w:lang w:eastAsia="zh-CN"/>
              </w:rPr>
              <w:t>18</w:t>
            </w:r>
          </w:p>
        </w:tc>
        <w:tc>
          <w:tcPr>
            <w:tcW w:w="887" w:type="dxa"/>
          </w:tcPr>
          <w:p>
            <w:pPr>
              <w:pStyle w:val="2"/>
              <w:spacing w:before="119" w:line="218" w:lineRule="auto"/>
              <w:jc w:val="center"/>
              <w:rPr>
                <w:rFonts w:hint="default" w:ascii="Times New Roman" w:hAnsi="Times New Roman" w:cs="Times New Roman"/>
                <w:spacing w:val="-7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7"/>
                <w:lang w:eastAsia="zh-CN"/>
              </w:rPr>
              <w:t>16</w:t>
            </w:r>
          </w:p>
        </w:tc>
        <w:tc>
          <w:tcPr>
            <w:tcW w:w="887" w:type="dxa"/>
          </w:tcPr>
          <w:p>
            <w:pPr>
              <w:pStyle w:val="2"/>
              <w:spacing w:before="119" w:line="218" w:lineRule="auto"/>
              <w:jc w:val="center"/>
              <w:rPr>
                <w:rFonts w:hint="default" w:ascii="Times New Roman" w:hAnsi="Times New Roman" w:cs="Times New Roman"/>
                <w:spacing w:val="-7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7"/>
                <w:lang w:eastAsia="zh-CN"/>
              </w:rPr>
              <w:t>14</w:t>
            </w:r>
          </w:p>
        </w:tc>
        <w:tc>
          <w:tcPr>
            <w:tcW w:w="887" w:type="dxa"/>
          </w:tcPr>
          <w:p>
            <w:pPr>
              <w:pStyle w:val="2"/>
              <w:spacing w:before="119" w:line="218" w:lineRule="auto"/>
              <w:jc w:val="center"/>
              <w:rPr>
                <w:rFonts w:hint="default" w:ascii="Times New Roman" w:hAnsi="Times New Roman" w:cs="Times New Roman"/>
                <w:spacing w:val="-7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7"/>
                <w:lang w:eastAsia="zh-CN"/>
              </w:rPr>
              <w:t>12</w:t>
            </w:r>
          </w:p>
        </w:tc>
        <w:tc>
          <w:tcPr>
            <w:tcW w:w="887" w:type="dxa"/>
          </w:tcPr>
          <w:p>
            <w:pPr>
              <w:pStyle w:val="2"/>
              <w:spacing w:before="119" w:line="218" w:lineRule="auto"/>
              <w:jc w:val="center"/>
              <w:rPr>
                <w:rFonts w:hint="default" w:ascii="Times New Roman" w:hAnsi="Times New Roman" w:cs="Times New Roman"/>
                <w:spacing w:val="-7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7"/>
                <w:lang w:eastAsia="zh-CN"/>
              </w:rPr>
              <w:t>10</w:t>
            </w:r>
          </w:p>
        </w:tc>
        <w:tc>
          <w:tcPr>
            <w:tcW w:w="887" w:type="dxa"/>
          </w:tcPr>
          <w:p>
            <w:pPr>
              <w:pStyle w:val="2"/>
              <w:spacing w:before="119" w:line="218" w:lineRule="auto"/>
              <w:jc w:val="center"/>
              <w:rPr>
                <w:rFonts w:hint="default" w:ascii="Times New Roman" w:hAnsi="Times New Roman" w:cs="Times New Roman"/>
                <w:spacing w:val="-7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7"/>
                <w:lang w:eastAsia="zh-CN"/>
              </w:rPr>
              <w:t>7</w:t>
            </w:r>
          </w:p>
        </w:tc>
        <w:tc>
          <w:tcPr>
            <w:tcW w:w="888" w:type="dxa"/>
          </w:tcPr>
          <w:p>
            <w:pPr>
              <w:pStyle w:val="2"/>
              <w:spacing w:before="119" w:line="218" w:lineRule="auto"/>
              <w:jc w:val="center"/>
              <w:rPr>
                <w:rFonts w:hint="default" w:ascii="Times New Roman" w:hAnsi="Times New Roman" w:cs="Times New Roman"/>
                <w:spacing w:val="-7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7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pStyle w:val="2"/>
              <w:spacing w:before="119" w:line="218" w:lineRule="auto"/>
              <w:jc w:val="center"/>
              <w:rPr>
                <w:rFonts w:hint="default" w:ascii="Times New Roman" w:hAnsi="Times New Roman" w:cs="Times New Roman"/>
                <w:spacing w:val="-7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7"/>
                <w:lang w:eastAsia="zh-CN"/>
              </w:rPr>
              <w:t>投中次数</w:t>
            </w:r>
          </w:p>
        </w:tc>
        <w:tc>
          <w:tcPr>
            <w:tcW w:w="887" w:type="dxa"/>
          </w:tcPr>
          <w:p>
            <w:pPr>
              <w:pStyle w:val="2"/>
              <w:spacing w:before="119" w:line="218" w:lineRule="auto"/>
              <w:jc w:val="center"/>
              <w:rPr>
                <w:rFonts w:hint="default" w:ascii="Times New Roman" w:hAnsi="Times New Roman" w:cs="Times New Roman"/>
                <w:spacing w:val="-7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7"/>
                <w:lang w:eastAsia="zh-CN"/>
              </w:rPr>
              <w:t>8</w:t>
            </w:r>
          </w:p>
        </w:tc>
        <w:tc>
          <w:tcPr>
            <w:tcW w:w="887" w:type="dxa"/>
          </w:tcPr>
          <w:p>
            <w:pPr>
              <w:pStyle w:val="2"/>
              <w:spacing w:before="119" w:line="218" w:lineRule="auto"/>
              <w:jc w:val="center"/>
              <w:rPr>
                <w:rFonts w:hint="default" w:ascii="Times New Roman" w:hAnsi="Times New Roman" w:cs="Times New Roman"/>
                <w:spacing w:val="-7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7"/>
                <w:lang w:eastAsia="zh-CN"/>
              </w:rPr>
              <w:t>7</w:t>
            </w:r>
          </w:p>
        </w:tc>
        <w:tc>
          <w:tcPr>
            <w:tcW w:w="887" w:type="dxa"/>
          </w:tcPr>
          <w:p>
            <w:pPr>
              <w:pStyle w:val="2"/>
              <w:spacing w:before="119" w:line="218" w:lineRule="auto"/>
              <w:jc w:val="center"/>
              <w:rPr>
                <w:rFonts w:hint="default" w:ascii="Times New Roman" w:hAnsi="Times New Roman" w:cs="Times New Roman"/>
                <w:spacing w:val="-7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7"/>
                <w:lang w:eastAsia="zh-CN"/>
              </w:rPr>
              <w:t>6</w:t>
            </w:r>
          </w:p>
        </w:tc>
        <w:tc>
          <w:tcPr>
            <w:tcW w:w="887" w:type="dxa"/>
          </w:tcPr>
          <w:p>
            <w:pPr>
              <w:pStyle w:val="2"/>
              <w:spacing w:before="119" w:line="218" w:lineRule="auto"/>
              <w:jc w:val="center"/>
              <w:rPr>
                <w:rFonts w:hint="default" w:ascii="Times New Roman" w:hAnsi="Times New Roman" w:cs="Times New Roman"/>
                <w:spacing w:val="-7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7"/>
                <w:lang w:eastAsia="zh-CN"/>
              </w:rPr>
              <w:t>5</w:t>
            </w:r>
          </w:p>
        </w:tc>
        <w:tc>
          <w:tcPr>
            <w:tcW w:w="887" w:type="dxa"/>
          </w:tcPr>
          <w:p>
            <w:pPr>
              <w:pStyle w:val="2"/>
              <w:spacing w:before="119" w:line="218" w:lineRule="auto"/>
              <w:jc w:val="center"/>
              <w:rPr>
                <w:rFonts w:hint="default" w:ascii="Times New Roman" w:hAnsi="Times New Roman" w:cs="Times New Roman"/>
                <w:spacing w:val="-7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7"/>
                <w:lang w:eastAsia="zh-CN"/>
              </w:rPr>
              <w:t>4</w:t>
            </w:r>
          </w:p>
        </w:tc>
        <w:tc>
          <w:tcPr>
            <w:tcW w:w="887" w:type="dxa"/>
          </w:tcPr>
          <w:p>
            <w:pPr>
              <w:pStyle w:val="2"/>
              <w:spacing w:before="119" w:line="218" w:lineRule="auto"/>
              <w:jc w:val="center"/>
              <w:rPr>
                <w:rFonts w:hint="default" w:ascii="Times New Roman" w:hAnsi="Times New Roman" w:cs="Times New Roman"/>
                <w:spacing w:val="-7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7"/>
                <w:lang w:eastAsia="zh-CN"/>
              </w:rPr>
              <w:t>3</w:t>
            </w:r>
          </w:p>
        </w:tc>
        <w:tc>
          <w:tcPr>
            <w:tcW w:w="887" w:type="dxa"/>
          </w:tcPr>
          <w:p>
            <w:pPr>
              <w:pStyle w:val="2"/>
              <w:spacing w:before="119" w:line="218" w:lineRule="auto"/>
              <w:jc w:val="center"/>
              <w:rPr>
                <w:rFonts w:hint="default" w:ascii="Times New Roman" w:hAnsi="Times New Roman" w:cs="Times New Roman"/>
                <w:spacing w:val="-7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7"/>
                <w:lang w:eastAsia="zh-CN"/>
              </w:rPr>
              <w:t>2</w:t>
            </w:r>
          </w:p>
        </w:tc>
        <w:tc>
          <w:tcPr>
            <w:tcW w:w="888" w:type="dxa"/>
          </w:tcPr>
          <w:p>
            <w:pPr>
              <w:pStyle w:val="2"/>
              <w:spacing w:before="119" w:line="218" w:lineRule="auto"/>
              <w:jc w:val="center"/>
              <w:rPr>
                <w:rFonts w:hint="default" w:ascii="Times New Roman" w:hAnsi="Times New Roman" w:cs="Times New Roman"/>
                <w:spacing w:val="-7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7"/>
                <w:lang w:eastAsia="zh-CN"/>
              </w:rPr>
              <w:t>1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line="400" w:lineRule="exact"/>
        <w:ind w:left="822"/>
        <w:textAlignment w:val="baseline"/>
        <w:rPr>
          <w:rFonts w:hint="default" w:ascii="Times New Roman" w:hAnsi="Times New Roman" w:cs="Times New Roman"/>
          <w:b/>
          <w:bCs/>
          <w:lang w:eastAsia="zh-CN"/>
        </w:rPr>
      </w:pPr>
      <w:r>
        <w:rPr>
          <w:rFonts w:hint="default" w:ascii="Times New Roman" w:hAnsi="Times New Roman" w:cs="Times New Roman"/>
          <w:b/>
          <w:bCs/>
          <w:spacing w:val="-3"/>
          <w:lang w:eastAsia="zh-CN"/>
        </w:rPr>
        <w:t>3.综合技术（25</w:t>
      </w:r>
      <w:r>
        <w:rPr>
          <w:rFonts w:hint="default" w:ascii="Times New Roman" w:hAnsi="Times New Roman" w:cs="Times New Roman"/>
          <w:b/>
          <w:bCs/>
          <w:spacing w:val="-39"/>
          <w:lang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3"/>
          <w:lang w:eastAsia="zh-CN"/>
        </w:rPr>
        <w:t>分）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774"/>
        <w:textAlignment w:val="baseline"/>
        <w:rPr>
          <w:rFonts w:hint="default" w:ascii="Times New Roman" w:hAnsi="Times New Roman" w:cs="Times New Roman"/>
          <w:b/>
          <w:bCs/>
          <w:lang w:eastAsia="zh-CN"/>
        </w:rPr>
      </w:pPr>
      <w:r>
        <w:rPr>
          <w:rFonts w:hint="default" w:ascii="Times New Roman" w:hAnsi="Times New Roman" w:cs="Times New Roman"/>
          <w:b/>
          <w:bCs/>
          <w:spacing w:val="-4"/>
          <w:lang w:eastAsia="zh-CN"/>
        </w:rPr>
        <w:t>（1）半场综合技术（15</w:t>
      </w:r>
      <w:r>
        <w:rPr>
          <w:rFonts w:hint="default" w:ascii="Times New Roman" w:hAnsi="Times New Roman" w:cs="Times New Roman"/>
          <w:b/>
          <w:bCs/>
          <w:spacing w:val="-34"/>
          <w:lang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4"/>
          <w:lang w:eastAsia="zh-CN"/>
        </w:rPr>
        <w:t>分）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346" w:right="353" w:firstLine="418"/>
        <w:textAlignment w:val="baseline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spacing w:val="-5"/>
          <w:lang w:eastAsia="zh-CN"/>
        </w:rPr>
        <w:t>A．测试方法：测试考生在球篮右侧端线外快速运球至中场角处做后转身，</w:t>
      </w:r>
      <w:r>
        <w:rPr>
          <w:rFonts w:hint="default" w:ascii="Times New Roman" w:hAnsi="Times New Roman" w:cs="Times New Roman"/>
          <w:spacing w:val="-1"/>
          <w:lang w:eastAsia="zh-CN"/>
        </w:rPr>
        <w:t>运球到中圈障碍物前做背后变换手运球，运球绕</w:t>
      </w:r>
      <w:r>
        <w:rPr>
          <w:rFonts w:hint="default" w:ascii="Times New Roman" w:hAnsi="Times New Roman" w:cs="Times New Roman"/>
          <w:spacing w:val="-2"/>
          <w:lang w:eastAsia="zh-CN"/>
        </w:rPr>
        <w:t>过处于中线场角处的障碍物后，</w:t>
      </w:r>
      <w:r>
        <w:rPr>
          <w:rFonts w:hint="default" w:ascii="Times New Roman" w:hAnsi="Times New Roman" w:cs="Times New Roman"/>
          <w:spacing w:val="-8"/>
          <w:lang w:eastAsia="zh-CN"/>
        </w:rPr>
        <w:t>运球上篮。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347" w:right="412" w:firstLine="417"/>
        <w:textAlignment w:val="baseline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spacing w:val="-12"/>
          <w:lang w:eastAsia="zh-CN"/>
        </w:rPr>
        <w:t>B．测试要求：不允许两次运球、走步、出界</w:t>
      </w:r>
      <w:r>
        <w:rPr>
          <w:rFonts w:hint="default" w:ascii="Times New Roman" w:hAnsi="Times New Roman" w:cs="Times New Roman"/>
          <w:spacing w:val="-13"/>
          <w:lang w:eastAsia="zh-CN"/>
        </w:rPr>
        <w:t>、过中线，</w:t>
      </w:r>
      <w:r>
        <w:rPr>
          <w:rFonts w:hint="default" w:ascii="Times New Roman" w:hAnsi="Times New Roman" w:cs="Times New Roman"/>
          <w:spacing w:val="-32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13"/>
          <w:lang w:eastAsia="zh-CN"/>
        </w:rPr>
        <w:t>出现为例一次扣</w:t>
      </w:r>
      <w:r>
        <w:rPr>
          <w:rFonts w:hint="default" w:ascii="Times New Roman" w:hAnsi="Times New Roman" w:cs="Times New Roman"/>
          <w:spacing w:val="-48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13"/>
          <w:lang w:eastAsia="zh-CN"/>
        </w:rPr>
        <w:t>0.5</w:t>
      </w:r>
      <w:r>
        <w:rPr>
          <w:rFonts w:hint="default" w:ascii="Times New Roman" w:hAnsi="Times New Roman" w:cs="Times New Roman"/>
          <w:spacing w:val="-6"/>
          <w:lang w:eastAsia="zh-CN"/>
        </w:rPr>
        <w:t>分，漏做一个动作扣</w:t>
      </w:r>
      <w:r>
        <w:rPr>
          <w:rFonts w:hint="default" w:ascii="Times New Roman" w:hAnsi="Times New Roman" w:cs="Times New Roman"/>
          <w:spacing w:val="-33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6"/>
          <w:lang w:eastAsia="zh-CN"/>
        </w:rPr>
        <w:t>1</w:t>
      </w:r>
      <w:r>
        <w:rPr>
          <w:rFonts w:hint="default" w:ascii="Times New Roman" w:hAnsi="Times New Roman" w:cs="Times New Roman"/>
          <w:spacing w:val="-41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6"/>
          <w:lang w:eastAsia="zh-CN"/>
        </w:rPr>
        <w:t>分。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764"/>
        <w:textAlignment w:val="baseline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spacing w:val="-3"/>
          <w:lang w:eastAsia="zh-CN"/>
        </w:rPr>
        <w:t>C．可测试两次，计算最好一次成绩。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764"/>
        <w:textAlignment w:val="baseline"/>
        <w:rPr>
          <w:rFonts w:hint="default" w:ascii="Times New Roman" w:hAnsi="Times New Roman" w:cs="Times New Roman"/>
          <w:sz w:val="2"/>
        </w:rPr>
      </w:pPr>
      <w:r>
        <w:rPr>
          <w:rFonts w:hint="default" w:ascii="Times New Roman" w:hAnsi="Times New Roman" w:cs="Times New Roman"/>
          <w:spacing w:val="-6"/>
          <w:lang w:eastAsia="zh-CN"/>
        </w:rPr>
        <w:t>D．</w:t>
      </w:r>
      <w:r>
        <w:rPr>
          <w:rFonts w:hint="default" w:ascii="Times New Roman" w:hAnsi="Times New Roman" w:cs="Times New Roman"/>
          <w:spacing w:val="-6"/>
        </w:rPr>
        <w:t>达标评分标准：</w:t>
      </w:r>
    </w:p>
    <w:tbl>
      <w:tblPr>
        <w:tblStyle w:val="8"/>
        <w:tblW w:w="851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014"/>
        <w:gridCol w:w="1014"/>
        <w:gridCol w:w="1015"/>
        <w:gridCol w:w="1014"/>
        <w:gridCol w:w="1015"/>
        <w:gridCol w:w="1014"/>
        <w:gridCol w:w="10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417" w:type="dxa"/>
            <w:vAlign w:val="center"/>
          </w:tcPr>
          <w:p>
            <w:pPr>
              <w:pStyle w:val="9"/>
              <w:spacing w:line="340" w:lineRule="exact"/>
              <w:ind w:left="5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分值</w:t>
            </w:r>
          </w:p>
        </w:tc>
        <w:tc>
          <w:tcPr>
            <w:tcW w:w="1014" w:type="dxa"/>
            <w:vAlign w:val="center"/>
          </w:tcPr>
          <w:p>
            <w:pPr>
              <w:pStyle w:val="9"/>
              <w:spacing w:line="340" w:lineRule="exact"/>
              <w:ind w:left="54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15</w:t>
            </w:r>
          </w:p>
        </w:tc>
        <w:tc>
          <w:tcPr>
            <w:tcW w:w="1014" w:type="dxa"/>
            <w:vAlign w:val="center"/>
          </w:tcPr>
          <w:p>
            <w:pPr>
              <w:pStyle w:val="9"/>
              <w:spacing w:line="340" w:lineRule="exact"/>
              <w:ind w:left="40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13</w:t>
            </w:r>
          </w:p>
        </w:tc>
        <w:tc>
          <w:tcPr>
            <w:tcW w:w="1015" w:type="dxa"/>
            <w:vAlign w:val="center"/>
          </w:tcPr>
          <w:p>
            <w:pPr>
              <w:pStyle w:val="9"/>
              <w:spacing w:line="340" w:lineRule="exact"/>
              <w:ind w:left="4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11</w:t>
            </w:r>
          </w:p>
        </w:tc>
        <w:tc>
          <w:tcPr>
            <w:tcW w:w="1014" w:type="dxa"/>
            <w:vAlign w:val="center"/>
          </w:tcPr>
          <w:p>
            <w:pPr>
              <w:pStyle w:val="9"/>
              <w:spacing w:line="340" w:lineRule="exact"/>
              <w:ind w:left="44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015" w:type="dxa"/>
            <w:vAlign w:val="center"/>
          </w:tcPr>
          <w:p>
            <w:pPr>
              <w:pStyle w:val="9"/>
              <w:spacing w:line="340" w:lineRule="exact"/>
              <w:ind w:left="45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014" w:type="dxa"/>
            <w:vAlign w:val="center"/>
          </w:tcPr>
          <w:p>
            <w:pPr>
              <w:pStyle w:val="9"/>
              <w:spacing w:line="340" w:lineRule="exact"/>
              <w:ind w:left="45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015" w:type="dxa"/>
            <w:vAlign w:val="center"/>
          </w:tcPr>
          <w:p>
            <w:pPr>
              <w:pStyle w:val="9"/>
              <w:spacing w:line="340" w:lineRule="exact"/>
              <w:ind w:left="59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417" w:type="dxa"/>
            <w:vAlign w:val="center"/>
          </w:tcPr>
          <w:p>
            <w:pPr>
              <w:pStyle w:val="9"/>
              <w:spacing w:line="340" w:lineRule="exact"/>
              <w:ind w:left="26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8"/>
              </w:rPr>
              <w:t>时间（秒）</w:t>
            </w:r>
          </w:p>
        </w:tc>
        <w:tc>
          <w:tcPr>
            <w:tcW w:w="1014" w:type="dxa"/>
            <w:vAlign w:val="center"/>
          </w:tcPr>
          <w:p>
            <w:pPr>
              <w:pStyle w:val="9"/>
              <w:spacing w:line="340" w:lineRule="exact"/>
              <w:ind w:left="34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≤10.0</w:t>
            </w:r>
          </w:p>
        </w:tc>
        <w:tc>
          <w:tcPr>
            <w:tcW w:w="1014" w:type="dxa"/>
            <w:vAlign w:val="center"/>
          </w:tcPr>
          <w:p>
            <w:pPr>
              <w:pStyle w:val="9"/>
              <w:spacing w:line="340" w:lineRule="exact"/>
              <w:ind w:left="30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10.5</w:t>
            </w:r>
          </w:p>
        </w:tc>
        <w:tc>
          <w:tcPr>
            <w:tcW w:w="1015" w:type="dxa"/>
            <w:vAlign w:val="center"/>
          </w:tcPr>
          <w:p>
            <w:pPr>
              <w:pStyle w:val="9"/>
              <w:spacing w:line="340" w:lineRule="exact"/>
              <w:ind w:left="3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11.0</w:t>
            </w:r>
          </w:p>
        </w:tc>
        <w:tc>
          <w:tcPr>
            <w:tcW w:w="1014" w:type="dxa"/>
            <w:vAlign w:val="center"/>
          </w:tcPr>
          <w:p>
            <w:pPr>
              <w:pStyle w:val="9"/>
              <w:spacing w:line="340" w:lineRule="exact"/>
              <w:ind w:left="30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11.5</w:t>
            </w:r>
          </w:p>
        </w:tc>
        <w:tc>
          <w:tcPr>
            <w:tcW w:w="1015" w:type="dxa"/>
            <w:vAlign w:val="center"/>
          </w:tcPr>
          <w:p>
            <w:pPr>
              <w:pStyle w:val="9"/>
              <w:spacing w:line="340" w:lineRule="exact"/>
              <w:ind w:left="30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12.0</w:t>
            </w:r>
          </w:p>
        </w:tc>
        <w:tc>
          <w:tcPr>
            <w:tcW w:w="1014" w:type="dxa"/>
            <w:vAlign w:val="center"/>
          </w:tcPr>
          <w:p>
            <w:pPr>
              <w:pStyle w:val="9"/>
              <w:spacing w:line="340" w:lineRule="exact"/>
              <w:ind w:left="30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12.5</w:t>
            </w:r>
          </w:p>
        </w:tc>
        <w:tc>
          <w:tcPr>
            <w:tcW w:w="1015" w:type="dxa"/>
            <w:vAlign w:val="center"/>
          </w:tcPr>
          <w:p>
            <w:pPr>
              <w:pStyle w:val="9"/>
              <w:spacing w:line="340" w:lineRule="exact"/>
              <w:ind w:left="34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≥13.0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340" w:lineRule="exact"/>
        <w:ind w:left="822"/>
        <w:textAlignment w:val="baseline"/>
        <w:rPr>
          <w:rFonts w:hint="default" w:ascii="Times New Roman" w:hAnsi="Times New Roman" w:cs="Times New Roman"/>
          <w:sz w:val="2"/>
          <w:lang w:eastAsia="zh-CN"/>
        </w:rPr>
      </w:pPr>
      <w:r>
        <w:rPr>
          <w:rFonts w:hint="default" w:ascii="Times New Roman" w:hAnsi="Times New Roman" w:cs="Times New Roman"/>
          <w:b/>
          <w:bCs/>
          <w:spacing w:val="-2"/>
          <w:lang w:eastAsia="zh-CN"/>
        </w:rPr>
        <w:t>（2）综合技术评定（10</w:t>
      </w:r>
      <w:r>
        <w:rPr>
          <w:rFonts w:hint="default" w:ascii="Times New Roman" w:hAnsi="Times New Roman" w:cs="Times New Roman"/>
          <w:b/>
          <w:bCs/>
          <w:spacing w:val="-38"/>
          <w:lang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2"/>
          <w:lang w:eastAsia="zh-CN"/>
        </w:rPr>
        <w:t>分，见下表）</w:t>
      </w:r>
    </w:p>
    <w:tbl>
      <w:tblPr>
        <w:tblStyle w:val="8"/>
        <w:tblW w:w="87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3260"/>
        <w:gridCol w:w="709"/>
        <w:gridCol w:w="567"/>
        <w:gridCol w:w="709"/>
        <w:gridCol w:w="709"/>
        <w:gridCol w:w="683"/>
        <w:gridCol w:w="5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529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line="340" w:lineRule="exact"/>
              <w:ind w:left="3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二级指标</w:t>
            </w:r>
          </w:p>
        </w:tc>
        <w:tc>
          <w:tcPr>
            <w:tcW w:w="3260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line="3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指标内涵</w:t>
            </w:r>
          </w:p>
        </w:tc>
        <w:tc>
          <w:tcPr>
            <w:tcW w:w="3377" w:type="dxa"/>
            <w:gridSpan w:val="5"/>
            <w:vAlign w:val="center"/>
          </w:tcPr>
          <w:p>
            <w:pPr>
              <w:pStyle w:val="9"/>
              <w:spacing w:line="340" w:lineRule="exact"/>
              <w:jc w:val="center"/>
              <w:rPr>
                <w:rFonts w:hint="eastAsia" w:ascii="Times New Roman" w:hAnsi="Times New Roman" w:eastAsia="仿宋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3"/>
                <w:lang w:eastAsia="zh-CN"/>
              </w:rPr>
              <w:t>评价等级</w:t>
            </w:r>
          </w:p>
        </w:tc>
        <w:tc>
          <w:tcPr>
            <w:tcW w:w="566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pStyle w:val="9"/>
              <w:spacing w:line="340" w:lineRule="exact"/>
              <w:ind w:left="6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权 重</w:t>
            </w:r>
            <w:r>
              <w:rPr>
                <w:rFonts w:hint="default"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529" w:type="dxa"/>
            <w:vMerge w:val="continue"/>
            <w:tcBorders>
              <w:top w:val="nil"/>
            </w:tcBorders>
            <w:vAlign w:val="center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60" w:type="dxa"/>
            <w:vMerge w:val="continue"/>
            <w:tcBorders>
              <w:top w:val="nil"/>
            </w:tcBorders>
            <w:vAlign w:val="center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9"/>
              <w:spacing w:line="340" w:lineRule="exact"/>
              <w:ind w:left="2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优</w:t>
            </w:r>
          </w:p>
        </w:tc>
        <w:tc>
          <w:tcPr>
            <w:tcW w:w="567" w:type="dxa"/>
            <w:vAlign w:val="center"/>
          </w:tcPr>
          <w:p>
            <w:pPr>
              <w:pStyle w:val="9"/>
              <w:spacing w:line="340" w:lineRule="exact"/>
              <w:ind w:left="22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良</w:t>
            </w:r>
          </w:p>
        </w:tc>
        <w:tc>
          <w:tcPr>
            <w:tcW w:w="709" w:type="dxa"/>
            <w:vAlign w:val="center"/>
          </w:tcPr>
          <w:p>
            <w:pPr>
              <w:pStyle w:val="9"/>
              <w:spacing w:line="340" w:lineRule="exact"/>
              <w:ind w:left="2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</w:t>
            </w:r>
          </w:p>
        </w:tc>
        <w:tc>
          <w:tcPr>
            <w:tcW w:w="709" w:type="dxa"/>
            <w:vAlign w:val="center"/>
          </w:tcPr>
          <w:p>
            <w:pPr>
              <w:pStyle w:val="9"/>
              <w:spacing w:line="340" w:lineRule="exact"/>
              <w:ind w:left="19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及</w:t>
            </w:r>
          </w:p>
        </w:tc>
        <w:tc>
          <w:tcPr>
            <w:tcW w:w="683" w:type="dxa"/>
            <w:vAlign w:val="center"/>
          </w:tcPr>
          <w:p>
            <w:pPr>
              <w:pStyle w:val="9"/>
              <w:spacing w:line="340" w:lineRule="exact"/>
              <w:ind w:left="19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差</w:t>
            </w:r>
          </w:p>
        </w:tc>
        <w:tc>
          <w:tcPr>
            <w:tcW w:w="566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1529" w:type="dxa"/>
            <w:vAlign w:val="center"/>
          </w:tcPr>
          <w:p>
            <w:pPr>
              <w:pStyle w:val="9"/>
              <w:spacing w:line="340" w:lineRule="exact"/>
              <w:ind w:left="638" w:right="198" w:hanging="421"/>
              <w:jc w:val="center"/>
              <w:rPr>
                <w:rFonts w:hint="default" w:ascii="Times New Roman" w:hAnsi="Times New Roman" w:cs="Times New Roman"/>
                <w:spacing w:val="-3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综合技术</w:t>
            </w:r>
          </w:p>
          <w:p>
            <w:pPr>
              <w:pStyle w:val="9"/>
              <w:spacing w:line="340" w:lineRule="exact"/>
              <w:ind w:left="638" w:right="198" w:hanging="421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评</w:t>
            </w:r>
            <w:r>
              <w:rPr>
                <w:rFonts w:hint="default" w:ascii="Times New Roman" w:hAnsi="Times New Roman" w:cs="Times New Roman"/>
              </w:rPr>
              <w:t>定</w:t>
            </w:r>
          </w:p>
        </w:tc>
        <w:tc>
          <w:tcPr>
            <w:tcW w:w="3260" w:type="dxa"/>
            <w:vAlign w:val="center"/>
          </w:tcPr>
          <w:p>
            <w:pPr>
              <w:pStyle w:val="9"/>
              <w:spacing w:line="340" w:lineRule="exact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1"/>
                <w:lang w:eastAsia="zh-CN"/>
              </w:rPr>
              <w:t>整体技术正确规范；动作连贯、熟练；整体技术运用协调、合理、衔接</w:t>
            </w:r>
            <w:r>
              <w:rPr>
                <w:rFonts w:hint="default" w:ascii="Times New Roman" w:hAnsi="Times New Roman" w:cs="Times New Roman"/>
                <w:lang w:eastAsia="zh-CN"/>
              </w:rPr>
              <w:t>好</w:t>
            </w:r>
          </w:p>
        </w:tc>
        <w:tc>
          <w:tcPr>
            <w:tcW w:w="709" w:type="dxa"/>
            <w:vAlign w:val="center"/>
          </w:tcPr>
          <w:p>
            <w:pPr>
              <w:pStyle w:val="9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lang w:val="en-US" w:eastAsia="zh-CN"/>
              </w:rPr>
              <w:t>0.95</w:t>
            </w:r>
          </w:p>
        </w:tc>
        <w:tc>
          <w:tcPr>
            <w:tcW w:w="567" w:type="dxa"/>
            <w:vAlign w:val="center"/>
          </w:tcPr>
          <w:p>
            <w:pPr>
              <w:pStyle w:val="9"/>
              <w:spacing w:line="3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pacing w:val="-2"/>
                <w:lang w:val="en-US" w:eastAsia="zh-CN"/>
              </w:rPr>
              <w:t>0.</w:t>
            </w:r>
            <w:r>
              <w:rPr>
                <w:rFonts w:hint="default" w:ascii="Times New Roman" w:hAnsi="Times New Roman" w:cs="Times New Roman"/>
                <w:spacing w:val="-2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pStyle w:val="9"/>
              <w:spacing w:line="340" w:lineRule="exact"/>
              <w:ind w:left="135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pacing w:val="-2"/>
                <w:lang w:val="en-US" w:eastAsia="zh-CN"/>
              </w:rPr>
              <w:t>0.</w:t>
            </w:r>
            <w:r>
              <w:rPr>
                <w:rFonts w:hint="default" w:ascii="Times New Roman" w:hAnsi="Times New Roman" w:cs="Times New Roman"/>
                <w:spacing w:val="-2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pStyle w:val="9"/>
              <w:spacing w:line="340" w:lineRule="exact"/>
              <w:ind w:left="135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pacing w:val="-2"/>
                <w:lang w:val="en-US" w:eastAsia="zh-CN"/>
              </w:rPr>
              <w:t>0.</w:t>
            </w:r>
            <w:r>
              <w:rPr>
                <w:rFonts w:hint="default" w:ascii="Times New Roman" w:hAnsi="Times New Roman" w:cs="Times New Roman"/>
                <w:spacing w:val="-2"/>
              </w:rPr>
              <w:t>7</w:t>
            </w:r>
          </w:p>
        </w:tc>
        <w:tc>
          <w:tcPr>
            <w:tcW w:w="683" w:type="dxa"/>
            <w:vAlign w:val="center"/>
          </w:tcPr>
          <w:p>
            <w:pPr>
              <w:pStyle w:val="9"/>
              <w:spacing w:line="340" w:lineRule="exact"/>
              <w:ind w:left="138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pacing w:val="-2"/>
                <w:lang w:val="en-US" w:eastAsia="zh-CN"/>
              </w:rPr>
              <w:t>0.</w:t>
            </w:r>
            <w:r>
              <w:rPr>
                <w:rFonts w:hint="default" w:ascii="Times New Roman" w:hAnsi="Times New Roman" w:cs="Times New Roman"/>
                <w:spacing w:val="-2"/>
              </w:rPr>
              <w:t>6</w:t>
            </w:r>
          </w:p>
        </w:tc>
        <w:tc>
          <w:tcPr>
            <w:tcW w:w="566" w:type="dxa"/>
            <w:vAlign w:val="center"/>
          </w:tcPr>
          <w:p>
            <w:pPr>
              <w:pStyle w:val="9"/>
              <w:spacing w:line="340" w:lineRule="exact"/>
              <w:ind w:left="162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10</w:t>
            </w:r>
          </w:p>
        </w:tc>
      </w:tr>
    </w:tbl>
    <w:p>
      <w:pPr>
        <w:spacing w:line="340" w:lineRule="exact"/>
        <w:rPr>
          <w:rFonts w:hint="default" w:ascii="Times New Roman" w:hAnsi="Times New Roman" w:cs="Times New Roman"/>
          <w:lang w:eastAsia="zh-CN"/>
        </w:rPr>
      </w:pPr>
    </w:p>
    <w:p>
      <w:pPr>
        <w:spacing w:line="340" w:lineRule="exact"/>
        <w:rPr>
          <w:rFonts w:hint="default" w:ascii="Times New Roman" w:hAnsi="Times New Roman" w:cs="Times New Roman"/>
        </w:rPr>
      </w:pPr>
    </w:p>
    <w:p>
      <w:pPr>
        <w:kinsoku/>
        <w:autoSpaceDE/>
        <w:autoSpaceDN/>
        <w:adjustRightInd/>
        <w:snapToGrid/>
        <w:textAlignment w:val="auto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spacing w:line="360" w:lineRule="exact"/>
        <w:ind w:firstLine="671" w:firstLineChars="200"/>
        <w:outlineLvl w:val="0"/>
        <w:rPr>
          <w:rFonts w:hint="default" w:ascii="Times New Roman" w:hAnsi="Times New Roman" w:eastAsia="黑体" w:cs="Times New Roman"/>
          <w:b/>
          <w:bCs/>
          <w:spacing w:val="7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pacing w:val="7"/>
          <w:sz w:val="32"/>
          <w:szCs w:val="32"/>
          <w:lang w:eastAsia="zh-CN"/>
        </w:rPr>
        <w:t>二、足球项目测试方法和评分标准</w:t>
      </w:r>
    </w:p>
    <w:p>
      <w:pPr>
        <w:pStyle w:val="2"/>
        <w:spacing w:line="340" w:lineRule="exact"/>
        <w:ind w:firstLine="470" w:firstLineChars="200"/>
        <w:outlineLvl w:val="1"/>
        <w:rPr>
          <w:rFonts w:hint="default" w:ascii="Times New Roman" w:hAnsi="Times New Roman" w:eastAsia="黑体" w:cs="Times New Roman"/>
          <w:b/>
          <w:bCs/>
          <w:spacing w:val="-3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pacing w:val="-3"/>
          <w:lang w:eastAsia="zh-CN"/>
        </w:rPr>
        <w:t>（一）测试内容与权重</w:t>
      </w:r>
    </w:p>
    <w:tbl>
      <w:tblPr>
        <w:tblStyle w:val="8"/>
        <w:tblW w:w="852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2245"/>
        <w:gridCol w:w="709"/>
        <w:gridCol w:w="2640"/>
        <w:gridCol w:w="20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3109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line="360" w:lineRule="exact"/>
              <w:ind w:left="106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br w:type="page"/>
            </w:r>
            <w:r>
              <w:rPr>
                <w:rFonts w:hint="default" w:ascii="Times New Roman" w:hAnsi="Times New Roman" w:cs="Times New Roman"/>
                <w:b/>
                <w:bCs/>
                <w:spacing w:val="-9"/>
                <w:sz w:val="24"/>
                <w:szCs w:val="24"/>
              </w:rPr>
              <w:t>指</w:t>
            </w:r>
            <w:r>
              <w:rPr>
                <w:rFonts w:hint="default"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9"/>
                <w:sz w:val="24"/>
                <w:szCs w:val="24"/>
              </w:rPr>
              <w:t>标</w:t>
            </w:r>
          </w:p>
        </w:tc>
        <w:tc>
          <w:tcPr>
            <w:tcW w:w="3349" w:type="dxa"/>
            <w:gridSpan w:val="2"/>
            <w:vAlign w:val="center"/>
          </w:tcPr>
          <w:p>
            <w:pPr>
              <w:pStyle w:val="9"/>
              <w:spacing w:line="360" w:lineRule="exact"/>
              <w:ind w:left="134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>二</w:t>
            </w:r>
            <w:r>
              <w:rPr>
                <w:rFonts w:hint="default"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>级</w:t>
            </w:r>
            <w:r>
              <w:rPr>
                <w:rFonts w:hint="default"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>指</w:t>
            </w:r>
            <w:r>
              <w:rPr>
                <w:rFonts w:hint="default"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>标</w:t>
            </w:r>
          </w:p>
        </w:tc>
        <w:tc>
          <w:tcPr>
            <w:tcW w:w="2070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line="360" w:lineRule="exact"/>
              <w:ind w:left="22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权重分（</w:t>
            </w:r>
            <w:r>
              <w:rPr>
                <w:rFonts w:hint="default" w:ascii="Times New Roman" w:hAnsi="Times New Roman" w:cs="Times New Roman"/>
                <w:b/>
                <w:bCs/>
                <w:spacing w:val="-5"/>
                <w:sz w:val="24"/>
                <w:szCs w:val="24"/>
                <w:lang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3109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ind w:left="16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2640" w:type="dxa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ind w:left="126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22"/>
                <w:sz w:val="24"/>
                <w:szCs w:val="24"/>
              </w:rPr>
              <w:t>内</w:t>
            </w: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pacing w:val="-22"/>
                <w:sz w:val="24"/>
                <w:szCs w:val="24"/>
              </w:rPr>
              <w:t>容</w:t>
            </w:r>
          </w:p>
        </w:tc>
        <w:tc>
          <w:tcPr>
            <w:tcW w:w="2070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测试</w:t>
            </w:r>
          </w:p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2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ind w:right="460"/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基本技术（40）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ind w:left="332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ind w:left="115"/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  <w:lang w:eastAsia="zh-CN"/>
              </w:rPr>
              <w:t>定位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球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ind w:left="930"/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ind w:right="460"/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ind w:left="332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ind w:left="115"/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头顶球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ind w:left="930"/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ind w:right="460"/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ind w:left="332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ind w:left="115"/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米运球过杆射门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ind w:left="930"/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ind w:right="460"/>
              <w:jc w:val="center"/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专项素质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（20）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ind w:left="332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ind w:left="115"/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5×25</w:t>
            </w:r>
            <w:r>
              <w:rPr>
                <w:rFonts w:hint="default"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米折返跑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ind w:left="930"/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line="340" w:lineRule="exact"/>
        <w:ind w:firstLine="470" w:firstLineChars="200"/>
        <w:textAlignment w:val="baseline"/>
        <w:outlineLvl w:val="1"/>
        <w:rPr>
          <w:rFonts w:hint="default" w:ascii="Times New Roman" w:hAnsi="Times New Roman" w:eastAsia="黑体" w:cs="Times New Roman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pacing w:val="-3"/>
          <w:lang w:eastAsia="zh-CN"/>
        </w:rPr>
        <w:t>（二）各指标测试方法与评分标准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25" w:firstLine="470" w:firstLineChars="200"/>
        <w:textAlignment w:val="baseline"/>
        <w:rPr>
          <w:rFonts w:hint="default" w:ascii="Times New Roman" w:hAnsi="Times New Roman" w:eastAsia="黑体" w:cs="Times New Roman"/>
          <w:b/>
          <w:bCs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pacing w:val="-3"/>
          <w:lang w:eastAsia="zh-CN"/>
        </w:rPr>
        <w:t>1.基本技术（40</w:t>
      </w:r>
      <w:r>
        <w:rPr>
          <w:rFonts w:hint="default" w:ascii="Times New Roman" w:hAnsi="Times New Roman" w:eastAsia="黑体" w:cs="Times New Roman"/>
          <w:b/>
          <w:bCs/>
          <w:spacing w:val="-38"/>
          <w:lang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pacing w:val="-3"/>
          <w:lang w:eastAsia="zh-CN"/>
        </w:rPr>
        <w:t>分）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25" w:firstLine="462" w:firstLineChars="200"/>
        <w:textAlignment w:val="baseline"/>
        <w:rPr>
          <w:rFonts w:hint="default" w:ascii="Times New Roman" w:hAnsi="Times New Roman" w:eastAsia="黑体" w:cs="Times New Roman"/>
          <w:b/>
          <w:bCs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pacing w:val="-5"/>
          <w:lang w:eastAsia="zh-CN"/>
        </w:rPr>
        <w:t>1.1 定位球（15</w:t>
      </w:r>
      <w:r>
        <w:rPr>
          <w:rFonts w:hint="default" w:ascii="Times New Roman" w:hAnsi="Times New Roman" w:eastAsia="黑体" w:cs="Times New Roman"/>
          <w:b/>
          <w:bCs/>
          <w:spacing w:val="-41"/>
          <w:lang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pacing w:val="-5"/>
          <w:lang w:eastAsia="zh-CN"/>
        </w:rPr>
        <w:t>分）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95"/>
        <w:textAlignment w:val="baseline"/>
        <w:rPr>
          <w:rFonts w:hint="default" w:ascii="Times New Roman" w:hAnsi="Times New Roman" w:cs="Times New Roman"/>
          <w:b/>
          <w:bCs/>
          <w:lang w:eastAsia="zh-CN"/>
        </w:rPr>
      </w:pPr>
      <w:r>
        <w:rPr>
          <w:rFonts w:hint="default" w:ascii="Times New Roman" w:hAnsi="Times New Roman" w:cs="Times New Roman"/>
          <w:b/>
          <w:bCs/>
          <w:spacing w:val="-3"/>
          <w:lang w:eastAsia="zh-CN"/>
        </w:rPr>
        <w:t>（1）场地设置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baseline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 xml:space="preserve">A.以某点为圆心，分别以 2.5 米和 3.5 米为半径，画里、外两个圈。圆心处插一根高 1.5 米彩色小旗标竿，作为传准的目标。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baseline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B.从圆心处以 25 米为半径，向任意方向画—条长 5 米的弧线，为传球限制线。</w:t>
      </w:r>
    </w:p>
    <w:p>
      <w:pPr>
        <w:pStyle w:val="2"/>
        <w:spacing w:line="340" w:lineRule="exact"/>
        <w:ind w:left="1703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snapToGrid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595630</wp:posOffset>
            </wp:positionH>
            <wp:positionV relativeFrom="paragraph">
              <wp:posOffset>99060</wp:posOffset>
            </wp:positionV>
            <wp:extent cx="4514850" cy="1442720"/>
            <wp:effectExtent l="0" t="0" r="0" b="5080"/>
            <wp:wrapSquare wrapText="bothSides"/>
            <wp:docPr id="620783289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783289" name="图片 1" descr="表格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line="340" w:lineRule="exact"/>
        <w:ind w:left="1703"/>
        <w:rPr>
          <w:rFonts w:hint="default" w:ascii="Times New Roman" w:hAnsi="Times New Roman" w:cs="Times New Roman"/>
          <w:lang w:eastAsia="zh-CN"/>
        </w:rPr>
      </w:pPr>
    </w:p>
    <w:p>
      <w:pPr>
        <w:pStyle w:val="2"/>
        <w:spacing w:line="340" w:lineRule="exact"/>
        <w:ind w:left="1703"/>
        <w:rPr>
          <w:rFonts w:hint="default" w:ascii="Times New Roman" w:hAnsi="Times New Roman" w:cs="Times New Roman"/>
          <w:lang w:eastAsia="zh-CN"/>
        </w:rPr>
      </w:pPr>
    </w:p>
    <w:p>
      <w:pPr>
        <w:pStyle w:val="2"/>
        <w:spacing w:line="340" w:lineRule="exact"/>
        <w:ind w:left="1703"/>
        <w:rPr>
          <w:rFonts w:hint="default" w:ascii="Times New Roman" w:hAnsi="Times New Roman" w:cs="Times New Roman"/>
          <w:lang w:eastAsia="zh-CN"/>
        </w:rPr>
      </w:pPr>
    </w:p>
    <w:p>
      <w:pPr>
        <w:pStyle w:val="2"/>
        <w:spacing w:line="340" w:lineRule="exact"/>
        <w:ind w:left="1703"/>
        <w:rPr>
          <w:rFonts w:hint="default" w:ascii="Times New Roman" w:hAnsi="Times New Roman" w:cs="Times New Roman"/>
          <w:lang w:eastAsia="zh-CN"/>
        </w:rPr>
      </w:pPr>
    </w:p>
    <w:p>
      <w:pPr>
        <w:pStyle w:val="2"/>
        <w:spacing w:line="340" w:lineRule="exact"/>
        <w:ind w:left="1703"/>
        <w:rPr>
          <w:rFonts w:hint="default" w:ascii="Times New Roman" w:hAnsi="Times New Roman" w:cs="Times New Roman"/>
          <w:lang w:eastAsia="zh-CN"/>
        </w:rPr>
      </w:pPr>
    </w:p>
    <w:p>
      <w:pPr>
        <w:pStyle w:val="2"/>
        <w:spacing w:line="340" w:lineRule="exact"/>
        <w:ind w:left="1703"/>
        <w:rPr>
          <w:rFonts w:hint="default" w:ascii="Times New Roman" w:hAnsi="Times New Roman" w:cs="Times New Roman"/>
          <w:lang w:eastAsia="zh-CN"/>
        </w:rPr>
      </w:pPr>
    </w:p>
    <w:p>
      <w:pPr>
        <w:pStyle w:val="2"/>
        <w:spacing w:line="340" w:lineRule="exact"/>
        <w:ind w:left="1703"/>
        <w:rPr>
          <w:rFonts w:hint="default" w:ascii="Times New Roman" w:hAnsi="Times New Roman" w:cs="Times New Roman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left="420" w:leftChars="0" w:firstLineChars="0"/>
        <w:textAlignment w:val="baseline"/>
        <w:rPr>
          <w:rFonts w:hint="default" w:ascii="Times New Roman" w:hAnsi="Times New Roman" w:cs="Times New Roman"/>
          <w:b/>
          <w:bCs/>
          <w:spacing w:val="-7"/>
          <w:lang w:eastAsia="zh-CN"/>
        </w:rPr>
      </w:pPr>
      <w:r>
        <w:rPr>
          <w:rFonts w:hint="default" w:ascii="Times New Roman" w:hAnsi="Times New Roman" w:cs="Times New Roman"/>
          <w:b/>
          <w:bCs/>
          <w:spacing w:val="-7"/>
          <w:lang w:eastAsia="zh-CN"/>
        </w:rPr>
        <w:t>测试方法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left="0" w:firstLine="456" w:firstLineChars="200"/>
        <w:textAlignment w:val="baseline"/>
        <w:rPr>
          <w:rFonts w:hint="default" w:ascii="Times New Roman" w:hAnsi="Times New Roman" w:cs="Times New Roman"/>
          <w:spacing w:val="-6"/>
          <w:lang w:eastAsia="zh-CN"/>
        </w:rPr>
      </w:pPr>
      <w:r>
        <w:rPr>
          <w:rFonts w:hint="default" w:ascii="Times New Roman" w:hAnsi="Times New Roman" w:cs="Times New Roman"/>
          <w:spacing w:val="-6"/>
          <w:lang w:eastAsia="zh-CN"/>
        </w:rPr>
        <w:t xml:space="preserve">A.考生将足球放在限制线上，用任一脚背内侧向圈里传球，球落在圈里和线上均有效。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left="500"/>
        <w:textAlignment w:val="baseline"/>
        <w:rPr>
          <w:rFonts w:hint="default" w:ascii="Times New Roman" w:hAnsi="Times New Roman" w:cs="Times New Roman"/>
          <w:spacing w:val="-6"/>
          <w:lang w:eastAsia="zh-CN"/>
        </w:rPr>
      </w:pPr>
      <w:r>
        <w:rPr>
          <w:rFonts w:hint="default" w:ascii="Times New Roman" w:hAnsi="Times New Roman" w:cs="Times New Roman"/>
          <w:spacing w:val="-6"/>
          <w:lang w:eastAsia="zh-CN"/>
        </w:rPr>
        <w:t>B.每人连续测 5 次，均记成绩，每次3分，取 5 次成绩之和。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left="25" w:firstLine="466" w:firstLineChars="200"/>
        <w:textAlignment w:val="baseline"/>
        <w:rPr>
          <w:rFonts w:hint="default" w:ascii="Times New Roman" w:hAnsi="Times New Roman" w:eastAsia="黑体" w:cs="Times New Roman"/>
          <w:b/>
          <w:bCs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pacing w:val="-4"/>
          <w:lang w:eastAsia="zh-CN"/>
        </w:rPr>
        <w:t>1.2</w:t>
      </w:r>
      <w:r>
        <w:rPr>
          <w:rFonts w:hint="default" w:ascii="Times New Roman" w:hAnsi="Times New Roman" w:eastAsia="黑体" w:cs="Times New Roman"/>
          <w:b/>
          <w:bCs/>
          <w:spacing w:val="-32"/>
          <w:lang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pacing w:val="-4"/>
          <w:lang w:eastAsia="zh-CN"/>
        </w:rPr>
        <w:t>头顶球射门（10</w:t>
      </w:r>
      <w:r>
        <w:rPr>
          <w:rFonts w:hint="default" w:ascii="Times New Roman" w:hAnsi="Times New Roman" w:eastAsia="黑体" w:cs="Times New Roman"/>
          <w:b/>
          <w:bCs/>
          <w:spacing w:val="-41"/>
          <w:lang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pacing w:val="-4"/>
          <w:lang w:eastAsia="zh-CN"/>
        </w:rPr>
        <w:t>分，其中成绩评定</w:t>
      </w:r>
      <w:r>
        <w:rPr>
          <w:rFonts w:hint="default" w:ascii="Times New Roman" w:hAnsi="Times New Roman" w:eastAsia="黑体" w:cs="Times New Roman"/>
          <w:b/>
          <w:bCs/>
          <w:spacing w:val="-51"/>
          <w:lang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pacing w:val="-4"/>
          <w:lang w:eastAsia="zh-CN"/>
        </w:rPr>
        <w:t>8</w:t>
      </w:r>
      <w:r>
        <w:rPr>
          <w:rFonts w:hint="default" w:ascii="Times New Roman" w:hAnsi="Times New Roman" w:eastAsia="黑体" w:cs="Times New Roman"/>
          <w:b/>
          <w:bCs/>
          <w:spacing w:val="-41"/>
          <w:lang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pacing w:val="-4"/>
          <w:lang w:eastAsia="zh-CN"/>
        </w:rPr>
        <w:t>分，技术评定</w:t>
      </w:r>
      <w:r>
        <w:rPr>
          <w:rFonts w:hint="default" w:ascii="Times New Roman" w:hAnsi="Times New Roman" w:eastAsia="黑体" w:cs="Times New Roman"/>
          <w:b/>
          <w:bCs/>
          <w:spacing w:val="-48"/>
          <w:lang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pacing w:val="-4"/>
          <w:lang w:eastAsia="zh-CN"/>
        </w:rPr>
        <w:t>2</w:t>
      </w:r>
      <w:r>
        <w:rPr>
          <w:rFonts w:hint="default" w:ascii="Times New Roman" w:hAnsi="Times New Roman" w:eastAsia="黑体" w:cs="Times New Roman"/>
          <w:b/>
          <w:bCs/>
          <w:spacing w:val="-41"/>
          <w:lang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pacing w:val="-4"/>
          <w:lang w:eastAsia="zh-CN"/>
        </w:rPr>
        <w:t>分）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left="51" w:right="79" w:firstLine="470" w:firstLineChars="200"/>
        <w:jc w:val="both"/>
        <w:textAlignment w:val="baseline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b/>
          <w:bCs/>
          <w:spacing w:val="-3"/>
          <w:lang w:eastAsia="zh-CN"/>
        </w:rPr>
        <w:t>（1）测试方法</w:t>
      </w:r>
      <w:r>
        <w:rPr>
          <w:rFonts w:hint="default" w:ascii="Times New Roman" w:hAnsi="Times New Roman" w:cs="Times New Roman"/>
          <w:spacing w:val="-3"/>
          <w:lang w:eastAsia="zh-CN"/>
        </w:rPr>
        <w:t>：主考人距球门</w:t>
      </w:r>
      <w:r>
        <w:rPr>
          <w:rFonts w:hint="default" w:ascii="Times New Roman" w:hAnsi="Times New Roman" w:cs="Times New Roman"/>
          <w:spacing w:val="-42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3"/>
          <w:lang w:eastAsia="zh-CN"/>
        </w:rPr>
        <w:t>6</w:t>
      </w:r>
      <w:r>
        <w:rPr>
          <w:rFonts w:hint="default" w:ascii="Times New Roman" w:hAnsi="Times New Roman" w:cs="Times New Roman"/>
          <w:spacing w:val="-41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3"/>
          <w:lang w:eastAsia="zh-CN"/>
        </w:rPr>
        <w:t>米处向点球点上方抛球（在左、右球门柱向外</w:t>
      </w:r>
      <w:r>
        <w:rPr>
          <w:rFonts w:hint="default" w:ascii="Times New Roman" w:hAnsi="Times New Roman" w:cs="Times New Roman"/>
          <w:spacing w:val="-47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3"/>
          <w:lang w:eastAsia="zh-CN"/>
        </w:rPr>
        <w:t>2</w:t>
      </w:r>
      <w:r>
        <w:rPr>
          <w:rFonts w:hint="default" w:ascii="Times New Roman" w:hAnsi="Times New Roman" w:cs="Times New Roman"/>
          <w:spacing w:val="-8"/>
          <w:lang w:eastAsia="zh-CN"/>
        </w:rPr>
        <w:t>米，向前</w:t>
      </w:r>
      <w:r>
        <w:rPr>
          <w:rFonts w:hint="default" w:ascii="Times New Roman" w:hAnsi="Times New Roman" w:cs="Times New Roman"/>
          <w:spacing w:val="-42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8"/>
          <w:lang w:eastAsia="zh-CN"/>
        </w:rPr>
        <w:t>6</w:t>
      </w:r>
      <w:r>
        <w:rPr>
          <w:rFonts w:hint="default" w:ascii="Times New Roman" w:hAnsi="Times New Roman" w:cs="Times New Roman"/>
          <w:spacing w:val="-34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8"/>
          <w:lang w:eastAsia="zh-CN"/>
        </w:rPr>
        <w:t>米</w:t>
      </w:r>
      <w:r>
        <w:rPr>
          <w:rFonts w:hint="default" w:ascii="Times New Roman" w:hAnsi="Times New Roman" w:cs="Times New Roman"/>
          <w:spacing w:val="-23"/>
          <w:lang w:eastAsia="zh-CN"/>
        </w:rPr>
        <w:t>），</w:t>
      </w:r>
      <w:r>
        <w:rPr>
          <w:rFonts w:hint="default" w:ascii="Times New Roman" w:hAnsi="Times New Roman" w:cs="Times New Roman"/>
          <w:spacing w:val="-8"/>
          <w:lang w:eastAsia="zh-CN"/>
        </w:rPr>
        <w:t>测试者从正对球门</w:t>
      </w:r>
      <w:r>
        <w:rPr>
          <w:rFonts w:hint="default" w:ascii="Times New Roman" w:hAnsi="Times New Roman" w:cs="Times New Roman"/>
          <w:spacing w:val="-26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8"/>
          <w:lang w:eastAsia="zh-CN"/>
        </w:rPr>
        <w:t>16.5</w:t>
      </w:r>
      <w:r>
        <w:rPr>
          <w:rFonts w:hint="default" w:ascii="Times New Roman" w:hAnsi="Times New Roman" w:cs="Times New Roman"/>
          <w:spacing w:val="-35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8"/>
          <w:lang w:eastAsia="zh-CN"/>
        </w:rPr>
        <w:t>米处（罚球区线上</w:t>
      </w:r>
      <w:r>
        <w:rPr>
          <w:rFonts w:hint="default" w:ascii="Times New Roman" w:hAnsi="Times New Roman" w:cs="Times New Roman"/>
          <w:spacing w:val="-23"/>
          <w:lang w:eastAsia="zh-CN"/>
        </w:rPr>
        <w:t>），</w:t>
      </w:r>
      <w:r>
        <w:rPr>
          <w:rFonts w:hint="default" w:ascii="Times New Roman" w:hAnsi="Times New Roman" w:cs="Times New Roman"/>
          <w:spacing w:val="-8"/>
          <w:lang w:eastAsia="zh-CN"/>
        </w:rPr>
        <w:t>向球门方向助跑</w:t>
      </w:r>
      <w:r>
        <w:rPr>
          <w:rFonts w:hint="default" w:ascii="Times New Roman" w:hAnsi="Times New Roman" w:cs="Times New Roman"/>
          <w:spacing w:val="-4"/>
          <w:lang w:eastAsia="zh-CN"/>
        </w:rPr>
        <w:t>在点球点（女子距离为</w:t>
      </w:r>
      <w:r>
        <w:rPr>
          <w:rFonts w:hint="default" w:ascii="Times New Roman" w:hAnsi="Times New Roman" w:cs="Times New Roman"/>
          <w:spacing w:val="-49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4"/>
          <w:lang w:eastAsia="zh-CN"/>
        </w:rPr>
        <w:t>9</w:t>
      </w:r>
      <w:r>
        <w:rPr>
          <w:rFonts w:hint="default" w:ascii="Times New Roman" w:hAnsi="Times New Roman" w:cs="Times New Roman"/>
          <w:spacing w:val="-42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4"/>
          <w:lang w:eastAsia="zh-CN"/>
        </w:rPr>
        <w:t>米</w:t>
      </w:r>
      <w:r>
        <w:rPr>
          <w:rFonts w:hint="default" w:ascii="Times New Roman" w:hAnsi="Times New Roman" w:cs="Times New Roman"/>
          <w:spacing w:val="-40"/>
          <w:lang w:eastAsia="zh-CN"/>
        </w:rPr>
        <w:t>，）</w:t>
      </w:r>
      <w:r>
        <w:rPr>
          <w:rFonts w:hint="default" w:ascii="Times New Roman" w:hAnsi="Times New Roman" w:cs="Times New Roman"/>
          <w:spacing w:val="-4"/>
          <w:lang w:eastAsia="zh-CN"/>
        </w:rPr>
        <w:t>附近上方顶主考人抛来的球，头顶射门。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left="533"/>
        <w:textAlignment w:val="baseline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成绩评定。每人头顶射门</w:t>
      </w:r>
      <w:r>
        <w:rPr>
          <w:rFonts w:hint="default" w:ascii="Times New Roman" w:hAnsi="Times New Roman" w:cs="Times New Roman"/>
          <w:spacing w:val="-52"/>
          <w:lang w:eastAsia="zh-CN"/>
        </w:rPr>
        <w:t xml:space="preserve"> </w:t>
      </w:r>
      <w:r>
        <w:rPr>
          <w:rFonts w:hint="default" w:ascii="Times New Roman" w:hAnsi="Times New Roman" w:cs="Times New Roman"/>
          <w:lang w:eastAsia="zh-CN"/>
        </w:rPr>
        <w:t>4</w:t>
      </w:r>
      <w:r>
        <w:rPr>
          <w:rFonts w:hint="default" w:ascii="Times New Roman" w:hAnsi="Times New Roman" w:cs="Times New Roman"/>
          <w:spacing w:val="-44"/>
          <w:lang w:eastAsia="zh-CN"/>
        </w:rPr>
        <w:t xml:space="preserve"> </w:t>
      </w:r>
      <w:r>
        <w:rPr>
          <w:rFonts w:hint="default" w:ascii="Times New Roman" w:hAnsi="Times New Roman" w:cs="Times New Roman"/>
          <w:lang w:eastAsia="zh-CN"/>
        </w:rPr>
        <w:t>次，第一落点直接进门得</w:t>
      </w:r>
      <w:r>
        <w:rPr>
          <w:rFonts w:hint="default" w:ascii="Times New Roman" w:hAnsi="Times New Roman" w:cs="Times New Roman"/>
          <w:spacing w:val="-1"/>
          <w:lang w:eastAsia="zh-CN"/>
        </w:rPr>
        <w:t>两分，满分为8</w:t>
      </w:r>
      <w:r>
        <w:rPr>
          <w:rFonts w:hint="default" w:ascii="Times New Roman" w:hAnsi="Times New Roman" w:cs="Times New Roman"/>
          <w:spacing w:val="-41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1"/>
          <w:lang w:eastAsia="zh-CN"/>
        </w:rPr>
        <w:t>分。</w:t>
      </w:r>
    </w:p>
    <w:tbl>
      <w:tblPr>
        <w:tblStyle w:val="8"/>
        <w:tblW w:w="644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866"/>
        <w:gridCol w:w="1194"/>
        <w:gridCol w:w="1195"/>
        <w:gridCol w:w="1194"/>
        <w:gridCol w:w="11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667" w:type="dxa"/>
            <w:gridSpan w:val="2"/>
            <w:vAlign w:val="center"/>
          </w:tcPr>
          <w:p>
            <w:pPr>
              <w:pStyle w:val="9"/>
              <w:spacing w:line="340" w:lineRule="exact"/>
              <w:ind w:left="527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分值</w:t>
            </w:r>
          </w:p>
        </w:tc>
        <w:tc>
          <w:tcPr>
            <w:tcW w:w="1194" w:type="dxa"/>
            <w:vAlign w:val="center"/>
          </w:tcPr>
          <w:p>
            <w:pPr>
              <w:pStyle w:val="9"/>
              <w:spacing w:line="340" w:lineRule="exact"/>
              <w:ind w:left="548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95" w:type="dxa"/>
            <w:vAlign w:val="center"/>
          </w:tcPr>
          <w:p>
            <w:pPr>
              <w:pStyle w:val="9"/>
              <w:spacing w:line="340" w:lineRule="exact"/>
              <w:ind w:left="546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94" w:type="dxa"/>
            <w:vAlign w:val="center"/>
          </w:tcPr>
          <w:p>
            <w:pPr>
              <w:pStyle w:val="9"/>
              <w:spacing w:line="340" w:lineRule="exact"/>
              <w:ind w:left="549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197" w:type="dxa"/>
            <w:vAlign w:val="center"/>
          </w:tcPr>
          <w:p>
            <w:pPr>
              <w:pStyle w:val="9"/>
              <w:spacing w:line="340" w:lineRule="exact"/>
              <w:ind w:left="549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01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pStyle w:val="9"/>
              <w:spacing w:line="340" w:lineRule="exact"/>
              <w:ind w:left="6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次</w:t>
            </w:r>
            <w:r>
              <w:rPr>
                <w:rFonts w:hint="default" w:ascii="Times New Roman" w:hAnsi="Times New Roman" w:cs="Times New Roman"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数</w:t>
            </w:r>
          </w:p>
        </w:tc>
        <w:tc>
          <w:tcPr>
            <w:tcW w:w="866" w:type="dxa"/>
            <w:vAlign w:val="center"/>
          </w:tcPr>
          <w:p>
            <w:pPr>
              <w:pStyle w:val="9"/>
              <w:spacing w:line="340" w:lineRule="exact"/>
              <w:ind w:left="23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男子</w:t>
            </w:r>
          </w:p>
        </w:tc>
        <w:tc>
          <w:tcPr>
            <w:tcW w:w="1194" w:type="dxa"/>
            <w:vAlign w:val="center"/>
          </w:tcPr>
          <w:p>
            <w:pPr>
              <w:pStyle w:val="9"/>
              <w:spacing w:line="340" w:lineRule="exact"/>
              <w:ind w:left="56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195" w:type="dxa"/>
            <w:vAlign w:val="center"/>
          </w:tcPr>
          <w:p>
            <w:pPr>
              <w:pStyle w:val="9"/>
              <w:spacing w:line="340" w:lineRule="exact"/>
              <w:ind w:left="54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194" w:type="dxa"/>
            <w:vAlign w:val="center"/>
          </w:tcPr>
          <w:p>
            <w:pPr>
              <w:pStyle w:val="9"/>
              <w:spacing w:line="340" w:lineRule="exact"/>
              <w:ind w:left="55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197" w:type="dxa"/>
            <w:vAlign w:val="center"/>
          </w:tcPr>
          <w:p>
            <w:pPr>
              <w:pStyle w:val="9"/>
              <w:spacing w:line="340" w:lineRule="exact"/>
              <w:ind w:left="54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801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66" w:type="dxa"/>
            <w:vAlign w:val="center"/>
          </w:tcPr>
          <w:p>
            <w:pPr>
              <w:pStyle w:val="9"/>
              <w:spacing w:line="340" w:lineRule="exact"/>
              <w:ind w:left="23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女子</w:t>
            </w:r>
          </w:p>
        </w:tc>
        <w:tc>
          <w:tcPr>
            <w:tcW w:w="1194" w:type="dxa"/>
            <w:vAlign w:val="center"/>
          </w:tcPr>
          <w:p>
            <w:pPr>
              <w:pStyle w:val="9"/>
              <w:spacing w:line="340" w:lineRule="exact"/>
              <w:ind w:left="56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195" w:type="dxa"/>
            <w:vAlign w:val="center"/>
          </w:tcPr>
          <w:p>
            <w:pPr>
              <w:pStyle w:val="9"/>
              <w:spacing w:line="340" w:lineRule="exact"/>
              <w:ind w:left="54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194" w:type="dxa"/>
            <w:vAlign w:val="center"/>
          </w:tcPr>
          <w:p>
            <w:pPr>
              <w:pStyle w:val="9"/>
              <w:spacing w:line="340" w:lineRule="exact"/>
              <w:ind w:left="55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197" w:type="dxa"/>
            <w:vAlign w:val="center"/>
          </w:tcPr>
          <w:p>
            <w:pPr>
              <w:pStyle w:val="9"/>
              <w:spacing w:line="340" w:lineRule="exact"/>
              <w:ind w:left="54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</w:tr>
    </w:tbl>
    <w:p>
      <w:pPr>
        <w:pStyle w:val="2"/>
        <w:spacing w:line="340" w:lineRule="exact"/>
        <w:ind w:left="53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spacing w:val="-5"/>
          <w:lang w:eastAsia="zh-CN"/>
        </w:rPr>
        <w:t>（2）</w:t>
      </w:r>
      <w:r>
        <w:rPr>
          <w:rFonts w:hint="default" w:ascii="Times New Roman" w:hAnsi="Times New Roman" w:cs="Times New Roman"/>
          <w:b/>
          <w:bCs/>
          <w:spacing w:val="-5"/>
        </w:rPr>
        <w:t>技术评定（2</w:t>
      </w:r>
      <w:r>
        <w:rPr>
          <w:rFonts w:hint="default" w:ascii="Times New Roman" w:hAnsi="Times New Roman" w:cs="Times New Roman"/>
          <w:b/>
          <w:bCs/>
          <w:spacing w:val="-37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5"/>
        </w:rPr>
        <w:t>分）</w:t>
      </w:r>
    </w:p>
    <w:p>
      <w:pPr>
        <w:pStyle w:val="2"/>
        <w:spacing w:line="340" w:lineRule="exact"/>
        <w:ind w:left="50" w:right="79" w:firstLine="464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spacing w:val="-2"/>
          <w:lang w:eastAsia="zh-CN"/>
        </w:rPr>
        <w:t>A：每个头顶球的质量达到评分标准：优秀得</w:t>
      </w:r>
      <w:r>
        <w:rPr>
          <w:rFonts w:hint="default" w:ascii="Times New Roman" w:hAnsi="Times New Roman" w:cs="Times New Roman"/>
          <w:spacing w:val="-27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2"/>
          <w:lang w:eastAsia="zh-CN"/>
        </w:rPr>
        <w:t>0.5</w:t>
      </w:r>
      <w:r>
        <w:rPr>
          <w:rFonts w:hint="default" w:ascii="Times New Roman" w:hAnsi="Times New Roman" w:cs="Times New Roman"/>
          <w:spacing w:val="-34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2"/>
          <w:lang w:eastAsia="zh-CN"/>
        </w:rPr>
        <w:t>分、良好得</w:t>
      </w:r>
      <w:r>
        <w:rPr>
          <w:rFonts w:hint="default" w:ascii="Times New Roman" w:hAnsi="Times New Roman" w:cs="Times New Roman"/>
          <w:spacing w:val="-43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2"/>
          <w:lang w:eastAsia="zh-CN"/>
        </w:rPr>
        <w:t>0.</w:t>
      </w:r>
      <w:r>
        <w:rPr>
          <w:rFonts w:hint="default" w:ascii="Times New Roman" w:hAnsi="Times New Roman" w:cs="Times New Roman"/>
          <w:spacing w:val="-3"/>
          <w:lang w:eastAsia="zh-CN"/>
        </w:rPr>
        <w:t>4</w:t>
      </w:r>
      <w:r>
        <w:rPr>
          <w:rFonts w:hint="default" w:ascii="Times New Roman" w:hAnsi="Times New Roman" w:cs="Times New Roman"/>
          <w:spacing w:val="-35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3"/>
          <w:lang w:eastAsia="zh-CN"/>
        </w:rPr>
        <w:t>分、及格</w:t>
      </w:r>
      <w:r>
        <w:rPr>
          <w:rFonts w:hint="default" w:ascii="Times New Roman" w:hAnsi="Times New Roman" w:cs="Times New Roman"/>
          <w:spacing w:val="-6"/>
          <w:lang w:eastAsia="zh-CN"/>
        </w:rPr>
        <w:t>得</w:t>
      </w:r>
      <w:r>
        <w:rPr>
          <w:rFonts w:hint="default" w:ascii="Times New Roman" w:hAnsi="Times New Roman" w:cs="Times New Roman"/>
          <w:spacing w:val="-37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6"/>
          <w:lang w:eastAsia="zh-CN"/>
        </w:rPr>
        <w:t>0.2</w:t>
      </w:r>
      <w:r>
        <w:rPr>
          <w:rFonts w:hint="default" w:ascii="Times New Roman" w:hAnsi="Times New Roman" w:cs="Times New Roman"/>
          <w:spacing w:val="-41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6"/>
          <w:lang w:eastAsia="zh-CN"/>
        </w:rPr>
        <w:t>分、不及格得</w:t>
      </w:r>
      <w:r>
        <w:rPr>
          <w:rFonts w:hint="default" w:ascii="Times New Roman" w:hAnsi="Times New Roman" w:cs="Times New Roman"/>
          <w:spacing w:val="-49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6"/>
          <w:lang w:eastAsia="zh-CN"/>
        </w:rPr>
        <w:t>0.1</w:t>
      </w:r>
      <w:r>
        <w:rPr>
          <w:rFonts w:hint="default" w:ascii="Times New Roman" w:hAnsi="Times New Roman" w:cs="Times New Roman"/>
          <w:spacing w:val="-41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6"/>
          <w:lang w:eastAsia="zh-CN"/>
        </w:rPr>
        <w:t>分，满分得</w:t>
      </w:r>
      <w:r>
        <w:rPr>
          <w:rFonts w:hint="default" w:ascii="Times New Roman" w:hAnsi="Times New Roman" w:cs="Times New Roman"/>
          <w:spacing w:val="-49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6"/>
          <w:lang w:eastAsia="zh-CN"/>
        </w:rPr>
        <w:t>2</w:t>
      </w:r>
      <w:r>
        <w:rPr>
          <w:rFonts w:hint="default" w:ascii="Times New Roman" w:hAnsi="Times New Roman" w:cs="Times New Roman"/>
          <w:spacing w:val="-41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6"/>
          <w:lang w:eastAsia="zh-CN"/>
        </w:rPr>
        <w:t>分。</w:t>
      </w:r>
    </w:p>
    <w:p>
      <w:pPr>
        <w:pStyle w:val="2"/>
        <w:spacing w:line="340" w:lineRule="exact"/>
        <w:ind w:left="516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spacing w:val="-3"/>
          <w:lang w:eastAsia="zh-CN"/>
        </w:rPr>
        <w:t>B：评分标准</w:t>
      </w:r>
    </w:p>
    <w:p>
      <w:pPr>
        <w:pStyle w:val="2"/>
        <w:spacing w:line="340" w:lineRule="exact"/>
        <w:ind w:left="529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spacing w:val="-2"/>
          <w:lang w:eastAsia="zh-CN"/>
        </w:rPr>
        <w:t>优秀：顶球动作方法正确，动作协调，顶出球的方向、落点控制好。</w:t>
      </w:r>
    </w:p>
    <w:p>
      <w:pPr>
        <w:pStyle w:val="2"/>
        <w:spacing w:line="340" w:lineRule="exact"/>
        <w:ind w:left="565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spacing w:val="-3"/>
          <w:lang w:eastAsia="zh-CN"/>
        </w:rPr>
        <w:t>良好：顶球动作方法正确，动作较协调，顶出球的方向、落点控制较好。</w:t>
      </w:r>
    </w:p>
    <w:p>
      <w:pPr>
        <w:pStyle w:val="2"/>
        <w:spacing w:line="340" w:lineRule="exact"/>
        <w:ind w:left="534" w:hanging="2"/>
        <w:rPr>
          <w:rFonts w:hint="default" w:ascii="Times New Roman" w:hAnsi="Times New Roman" w:cs="Times New Roman"/>
          <w:spacing w:val="-12"/>
          <w:lang w:eastAsia="zh-CN"/>
        </w:rPr>
      </w:pPr>
      <w:r>
        <w:rPr>
          <w:rFonts w:hint="default" w:ascii="Times New Roman" w:hAnsi="Times New Roman" w:cs="Times New Roman"/>
          <w:spacing w:val="-11"/>
          <w:lang w:eastAsia="zh-CN"/>
        </w:rPr>
        <w:t>及格：顶球动作方法较正确，动作较协调，顶</w:t>
      </w:r>
      <w:r>
        <w:rPr>
          <w:rFonts w:hint="default" w:ascii="Times New Roman" w:hAnsi="Times New Roman" w:cs="Times New Roman"/>
          <w:spacing w:val="-12"/>
          <w:lang w:eastAsia="zh-CN"/>
        </w:rPr>
        <w:t>出球的方向、落点控制不稳定。</w:t>
      </w:r>
    </w:p>
    <w:p>
      <w:pPr>
        <w:pStyle w:val="2"/>
        <w:spacing w:line="340" w:lineRule="exact"/>
        <w:ind w:left="534" w:hanging="2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spacing w:val="-1"/>
          <w:lang w:eastAsia="zh-CN"/>
        </w:rPr>
        <w:t>不及格：顶球动作方法不正确，动作不协调，顶出球的方向、落点控</w:t>
      </w:r>
      <w:r>
        <w:rPr>
          <w:rFonts w:hint="default" w:ascii="Times New Roman" w:hAnsi="Times New Roman" w:cs="Times New Roman"/>
          <w:spacing w:val="-2"/>
          <w:lang w:eastAsia="zh-CN"/>
        </w:rPr>
        <w:t>制差。</w:t>
      </w:r>
    </w:p>
    <w:p>
      <w:pPr>
        <w:pStyle w:val="2"/>
        <w:spacing w:line="340" w:lineRule="exact"/>
        <w:ind w:left="25" w:firstLine="466" w:firstLineChars="200"/>
        <w:rPr>
          <w:rFonts w:hint="default" w:ascii="Times New Roman" w:hAnsi="Times New Roman" w:eastAsia="黑体" w:cs="Times New Roman"/>
          <w:b/>
          <w:bCs/>
          <w:spacing w:val="-4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pacing w:val="-4"/>
          <w:lang w:eastAsia="zh-CN"/>
        </w:rPr>
        <w:t>1.3  20 米运球过杆射门（15 分）</w:t>
      </w:r>
    </w:p>
    <w:p>
      <w:pPr>
        <w:pStyle w:val="2"/>
        <w:spacing w:line="340" w:lineRule="exact"/>
        <w:ind w:right="4562" w:firstLine="464" w:firstLineChars="20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spacing w:val="-4"/>
          <w:lang w:eastAsia="zh-CN"/>
        </w:rPr>
        <w:t>（1）场地设置</w:t>
      </w:r>
    </w:p>
    <w:p>
      <w:pPr>
        <w:pStyle w:val="2"/>
        <w:spacing w:line="340" w:lineRule="exact"/>
        <w:ind w:firstLine="480" w:firstLineChars="20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A.在罚球区中点处，画一条20</w:t>
      </w:r>
      <w:r>
        <w:rPr>
          <w:rFonts w:hint="default" w:ascii="Times New Roman" w:hAnsi="Times New Roman" w:cs="Times New Roman"/>
          <w:spacing w:val="-25"/>
          <w:lang w:eastAsia="zh-CN"/>
        </w:rPr>
        <w:t xml:space="preserve"> </w:t>
      </w:r>
      <w:r>
        <w:rPr>
          <w:rFonts w:hint="default" w:ascii="Times New Roman" w:hAnsi="Times New Roman" w:cs="Times New Roman"/>
          <w:lang w:eastAsia="zh-CN"/>
        </w:rPr>
        <w:t>米长的垂线。</w:t>
      </w:r>
    </w:p>
    <w:p>
      <w:pPr>
        <w:pStyle w:val="2"/>
        <w:spacing w:line="340" w:lineRule="exact"/>
        <w:ind w:left="50" w:right="77" w:firstLine="460" w:firstLineChars="20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spacing w:val="-5"/>
          <w:lang w:eastAsia="zh-CN"/>
        </w:rPr>
        <w:t>B.距罚球区线</w:t>
      </w:r>
      <w:r>
        <w:rPr>
          <w:rFonts w:hint="default" w:ascii="Times New Roman" w:hAnsi="Times New Roman" w:cs="Times New Roman"/>
          <w:spacing w:val="-42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5"/>
          <w:lang w:eastAsia="zh-CN"/>
        </w:rPr>
        <w:t>2</w:t>
      </w:r>
      <w:r>
        <w:rPr>
          <w:rFonts w:hint="default" w:ascii="Times New Roman" w:hAnsi="Times New Roman" w:cs="Times New Roman"/>
          <w:spacing w:val="-41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5"/>
          <w:lang w:eastAsia="zh-CN"/>
        </w:rPr>
        <w:t>米处起，沿</w:t>
      </w:r>
      <w:r>
        <w:rPr>
          <w:rFonts w:hint="default" w:ascii="Times New Roman" w:hAnsi="Times New Roman" w:cs="Times New Roman"/>
          <w:spacing w:val="-49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5"/>
          <w:lang w:eastAsia="zh-CN"/>
        </w:rPr>
        <w:t>20</w:t>
      </w:r>
      <w:r>
        <w:rPr>
          <w:rFonts w:hint="default" w:ascii="Times New Roman" w:hAnsi="Times New Roman" w:cs="Times New Roman"/>
          <w:spacing w:val="-41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5"/>
          <w:lang w:eastAsia="zh-CN"/>
        </w:rPr>
        <w:t>米垂线插标杆</w:t>
      </w:r>
      <w:r>
        <w:rPr>
          <w:rFonts w:hint="default" w:ascii="Times New Roman" w:hAnsi="Times New Roman" w:cs="Times New Roman"/>
          <w:spacing w:val="-50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5"/>
          <w:lang w:eastAsia="zh-CN"/>
        </w:rPr>
        <w:t>8</w:t>
      </w:r>
      <w:r>
        <w:rPr>
          <w:rFonts w:hint="default" w:ascii="Times New Roman" w:hAnsi="Times New Roman" w:cs="Times New Roman"/>
          <w:spacing w:val="-43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5"/>
          <w:lang w:eastAsia="zh-CN"/>
        </w:rPr>
        <w:t>根，杆间距离为</w:t>
      </w:r>
      <w:r>
        <w:rPr>
          <w:rFonts w:hint="default" w:ascii="Times New Roman" w:hAnsi="Times New Roman" w:cs="Times New Roman"/>
          <w:spacing w:val="-48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5"/>
          <w:lang w:eastAsia="zh-CN"/>
        </w:rPr>
        <w:t>2</w:t>
      </w:r>
      <w:r>
        <w:rPr>
          <w:rFonts w:hint="default" w:ascii="Times New Roman" w:hAnsi="Times New Roman" w:cs="Times New Roman"/>
          <w:spacing w:val="-39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5"/>
          <w:lang w:eastAsia="zh-CN"/>
        </w:rPr>
        <w:t>米，第</w:t>
      </w:r>
      <w:r>
        <w:rPr>
          <w:rFonts w:hint="default" w:ascii="Times New Roman" w:hAnsi="Times New Roman" w:cs="Times New Roman"/>
          <w:spacing w:val="-51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5"/>
          <w:lang w:eastAsia="zh-CN"/>
        </w:rPr>
        <w:t>8根标志杆距起点</w:t>
      </w:r>
      <w:r>
        <w:rPr>
          <w:rFonts w:hint="default" w:ascii="Times New Roman" w:hAnsi="Times New Roman" w:cs="Times New Roman"/>
          <w:spacing w:val="-53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5"/>
          <w:lang w:eastAsia="zh-CN"/>
        </w:rPr>
        <w:t>4</w:t>
      </w:r>
      <w:r>
        <w:rPr>
          <w:rFonts w:hint="default" w:ascii="Times New Roman" w:hAnsi="Times New Roman" w:cs="Times New Roman"/>
          <w:spacing w:val="-42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5"/>
          <w:lang w:eastAsia="zh-CN"/>
        </w:rPr>
        <w:t>米。</w:t>
      </w:r>
    </w:p>
    <w:p>
      <w:pPr>
        <w:pStyle w:val="2"/>
        <w:spacing w:line="340" w:lineRule="exact"/>
        <w:ind w:firstLine="434" w:firstLineChars="200"/>
        <w:rPr>
          <w:rFonts w:hint="default" w:ascii="Times New Roman" w:hAnsi="Times New Roman" w:cs="Times New Roman"/>
          <w:b/>
          <w:bCs/>
          <w:lang w:eastAsia="zh-CN"/>
        </w:rPr>
      </w:pPr>
      <w:r>
        <w:rPr>
          <w:rFonts w:hint="default" w:ascii="Times New Roman" w:hAnsi="Times New Roman" w:cs="Times New Roman"/>
          <w:b/>
          <w:bCs/>
          <w:spacing w:val="-12"/>
          <w:lang w:eastAsia="zh-CN"/>
        </w:rPr>
        <w:t>（2）测试方法</w:t>
      </w:r>
    </w:p>
    <w:p>
      <w:pPr>
        <w:pStyle w:val="2"/>
        <w:spacing w:line="340" w:lineRule="exact"/>
        <w:ind w:firstLine="480" w:firstLineChars="200"/>
        <w:rPr>
          <w:rFonts w:hint="default" w:ascii="Times New Roman" w:hAnsi="Times New Roman" w:cs="Times New Roman"/>
          <w:b/>
          <w:bCs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A：考生从起点开始运球，球动开始记表逐个绕过标杆，用正脚背射门，球</w:t>
      </w:r>
      <w:r>
        <w:rPr>
          <w:rFonts w:hint="default" w:ascii="Times New Roman" w:hAnsi="Times New Roman" w:cs="Times New Roman"/>
          <w:spacing w:val="-2"/>
          <w:lang w:eastAsia="zh-CN"/>
        </w:rPr>
        <w:t>过球门线停表，球射进门为有效，射门不进或打门柱为无效。</w:t>
      </w:r>
    </w:p>
    <w:p>
      <w:pPr>
        <w:pStyle w:val="2"/>
        <w:spacing w:line="340" w:lineRule="exact"/>
        <w:ind w:left="516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spacing w:val="-2"/>
          <w:lang w:eastAsia="zh-CN"/>
        </w:rPr>
        <w:t>B：每人二次，以最好一次计算成绩。</w:t>
      </w:r>
    </w:p>
    <w:p>
      <w:pPr>
        <w:pStyle w:val="2"/>
        <w:spacing w:line="340" w:lineRule="exact"/>
        <w:ind w:left="330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4"/>
        </w:rPr>
        <w:t>评分标准（秒）</w:t>
      </w:r>
    </w:p>
    <w:tbl>
      <w:tblPr>
        <w:tblStyle w:val="8"/>
        <w:tblW w:w="83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655"/>
        <w:gridCol w:w="739"/>
        <w:gridCol w:w="742"/>
        <w:gridCol w:w="741"/>
        <w:gridCol w:w="741"/>
        <w:gridCol w:w="739"/>
        <w:gridCol w:w="636"/>
        <w:gridCol w:w="635"/>
        <w:gridCol w:w="741"/>
        <w:gridCol w:w="742"/>
        <w:gridCol w:w="7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70" w:type="dxa"/>
            <w:gridSpan w:val="2"/>
          </w:tcPr>
          <w:p>
            <w:pPr>
              <w:pStyle w:val="9"/>
              <w:spacing w:line="340" w:lineRule="exact"/>
              <w:ind w:left="33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8"/>
              </w:rPr>
              <w:t>分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pacing w:val="-8"/>
              </w:rPr>
              <w:t>值</w:t>
            </w:r>
          </w:p>
        </w:tc>
        <w:tc>
          <w:tcPr>
            <w:tcW w:w="739" w:type="dxa"/>
          </w:tcPr>
          <w:p>
            <w:pPr>
              <w:pStyle w:val="9"/>
              <w:spacing w:line="340" w:lineRule="exact"/>
              <w:ind w:left="28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</w:rPr>
              <w:t>15</w:t>
            </w:r>
          </w:p>
        </w:tc>
        <w:tc>
          <w:tcPr>
            <w:tcW w:w="742" w:type="dxa"/>
          </w:tcPr>
          <w:p>
            <w:pPr>
              <w:pStyle w:val="9"/>
              <w:spacing w:line="340" w:lineRule="exact"/>
              <w:ind w:left="283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</w:rPr>
              <w:t>14</w:t>
            </w:r>
          </w:p>
        </w:tc>
        <w:tc>
          <w:tcPr>
            <w:tcW w:w="741" w:type="dxa"/>
          </w:tcPr>
          <w:p>
            <w:pPr>
              <w:pStyle w:val="9"/>
              <w:spacing w:line="340" w:lineRule="exact"/>
              <w:ind w:left="283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</w:rPr>
              <w:t>13</w:t>
            </w:r>
          </w:p>
        </w:tc>
        <w:tc>
          <w:tcPr>
            <w:tcW w:w="741" w:type="dxa"/>
          </w:tcPr>
          <w:p>
            <w:pPr>
              <w:pStyle w:val="9"/>
              <w:spacing w:line="340" w:lineRule="exact"/>
              <w:ind w:left="281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</w:rPr>
              <w:t>12</w:t>
            </w:r>
          </w:p>
        </w:tc>
        <w:tc>
          <w:tcPr>
            <w:tcW w:w="739" w:type="dxa"/>
          </w:tcPr>
          <w:p>
            <w:pPr>
              <w:pStyle w:val="9"/>
              <w:spacing w:line="340" w:lineRule="exact"/>
              <w:ind w:left="282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</w:rPr>
              <w:t>11</w:t>
            </w:r>
          </w:p>
        </w:tc>
        <w:tc>
          <w:tcPr>
            <w:tcW w:w="636" w:type="dxa"/>
          </w:tcPr>
          <w:p>
            <w:pPr>
              <w:pStyle w:val="9"/>
              <w:spacing w:line="340" w:lineRule="exact"/>
              <w:ind w:left="232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</w:rPr>
              <w:t>10</w:t>
            </w:r>
          </w:p>
        </w:tc>
        <w:tc>
          <w:tcPr>
            <w:tcW w:w="635" w:type="dxa"/>
          </w:tcPr>
          <w:p>
            <w:pPr>
              <w:pStyle w:val="9"/>
              <w:spacing w:line="340" w:lineRule="exact"/>
              <w:ind w:left="27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741" w:type="dxa"/>
          </w:tcPr>
          <w:p>
            <w:pPr>
              <w:pStyle w:val="9"/>
              <w:spacing w:line="340" w:lineRule="exact"/>
              <w:ind w:left="324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42" w:type="dxa"/>
          </w:tcPr>
          <w:p>
            <w:pPr>
              <w:pStyle w:val="9"/>
              <w:spacing w:line="340" w:lineRule="exact"/>
              <w:ind w:left="329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746" w:type="dxa"/>
          </w:tcPr>
          <w:p>
            <w:pPr>
              <w:pStyle w:val="9"/>
              <w:spacing w:line="340" w:lineRule="exact"/>
              <w:ind w:left="323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15" w:type="dxa"/>
            <w:vMerge w:val="restart"/>
            <w:tcBorders>
              <w:bottom w:val="nil"/>
            </w:tcBorders>
            <w:textDirection w:val="tbRlV"/>
          </w:tcPr>
          <w:p>
            <w:pPr>
              <w:pStyle w:val="9"/>
              <w:spacing w:line="340" w:lineRule="exact"/>
              <w:ind w:left="5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时</w:t>
            </w:r>
            <w:r>
              <w:rPr>
                <w:rFonts w:hint="default" w:ascii="Times New Roman" w:hAnsi="Times New Roman" w:cs="Times New Roman"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间</w:t>
            </w:r>
          </w:p>
        </w:tc>
        <w:tc>
          <w:tcPr>
            <w:tcW w:w="655" w:type="dxa"/>
          </w:tcPr>
          <w:p>
            <w:pPr>
              <w:pStyle w:val="9"/>
              <w:spacing w:line="340" w:lineRule="exact"/>
              <w:ind w:left="1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男子</w:t>
            </w:r>
          </w:p>
        </w:tc>
        <w:tc>
          <w:tcPr>
            <w:tcW w:w="739" w:type="dxa"/>
          </w:tcPr>
          <w:p>
            <w:pPr>
              <w:pStyle w:val="9"/>
              <w:spacing w:line="340" w:lineRule="exact"/>
              <w:ind w:left="16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7.00</w:t>
            </w:r>
          </w:p>
        </w:tc>
        <w:tc>
          <w:tcPr>
            <w:tcW w:w="742" w:type="dxa"/>
          </w:tcPr>
          <w:p>
            <w:pPr>
              <w:pStyle w:val="9"/>
              <w:spacing w:line="340" w:lineRule="exact"/>
              <w:ind w:left="17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7.30</w:t>
            </w:r>
          </w:p>
        </w:tc>
        <w:tc>
          <w:tcPr>
            <w:tcW w:w="741" w:type="dxa"/>
          </w:tcPr>
          <w:p>
            <w:pPr>
              <w:pStyle w:val="9"/>
              <w:spacing w:line="340" w:lineRule="exact"/>
              <w:ind w:left="16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7.60</w:t>
            </w:r>
          </w:p>
        </w:tc>
        <w:tc>
          <w:tcPr>
            <w:tcW w:w="741" w:type="dxa"/>
          </w:tcPr>
          <w:p>
            <w:pPr>
              <w:pStyle w:val="9"/>
              <w:spacing w:line="340" w:lineRule="exact"/>
              <w:ind w:left="16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7.90</w:t>
            </w:r>
          </w:p>
        </w:tc>
        <w:tc>
          <w:tcPr>
            <w:tcW w:w="739" w:type="dxa"/>
          </w:tcPr>
          <w:p>
            <w:pPr>
              <w:pStyle w:val="9"/>
              <w:spacing w:line="340" w:lineRule="exact"/>
              <w:ind w:left="16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8.20</w:t>
            </w:r>
          </w:p>
        </w:tc>
        <w:tc>
          <w:tcPr>
            <w:tcW w:w="636" w:type="dxa"/>
          </w:tcPr>
          <w:p>
            <w:pPr>
              <w:pStyle w:val="9"/>
              <w:spacing w:line="340" w:lineRule="exact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8.50</w:t>
            </w:r>
          </w:p>
        </w:tc>
        <w:tc>
          <w:tcPr>
            <w:tcW w:w="635" w:type="dxa"/>
          </w:tcPr>
          <w:p>
            <w:pPr>
              <w:pStyle w:val="9"/>
              <w:spacing w:line="340" w:lineRule="exact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8.80</w:t>
            </w:r>
          </w:p>
        </w:tc>
        <w:tc>
          <w:tcPr>
            <w:tcW w:w="741" w:type="dxa"/>
          </w:tcPr>
          <w:p>
            <w:pPr>
              <w:pStyle w:val="9"/>
              <w:spacing w:line="340" w:lineRule="exact"/>
              <w:ind w:left="16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9.10</w:t>
            </w:r>
          </w:p>
        </w:tc>
        <w:tc>
          <w:tcPr>
            <w:tcW w:w="742" w:type="dxa"/>
          </w:tcPr>
          <w:p>
            <w:pPr>
              <w:pStyle w:val="9"/>
              <w:spacing w:line="340" w:lineRule="exact"/>
              <w:ind w:left="16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9.40</w:t>
            </w:r>
          </w:p>
        </w:tc>
        <w:tc>
          <w:tcPr>
            <w:tcW w:w="746" w:type="dxa"/>
          </w:tcPr>
          <w:p>
            <w:pPr>
              <w:pStyle w:val="9"/>
              <w:spacing w:line="340" w:lineRule="exact"/>
              <w:ind w:left="16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9.70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15" w:type="dxa"/>
            <w:vMerge w:val="continue"/>
            <w:tcBorders>
              <w:top w:val="nil"/>
            </w:tcBorders>
            <w:textDirection w:val="tbRlV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5" w:type="dxa"/>
          </w:tcPr>
          <w:p>
            <w:pPr>
              <w:pStyle w:val="9"/>
              <w:spacing w:line="340" w:lineRule="exact"/>
              <w:ind w:left="1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女子</w:t>
            </w:r>
          </w:p>
        </w:tc>
        <w:tc>
          <w:tcPr>
            <w:tcW w:w="739" w:type="dxa"/>
          </w:tcPr>
          <w:p>
            <w:pPr>
              <w:pStyle w:val="9"/>
              <w:spacing w:line="340" w:lineRule="exact"/>
              <w:ind w:left="16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8.00</w:t>
            </w:r>
          </w:p>
        </w:tc>
        <w:tc>
          <w:tcPr>
            <w:tcW w:w="742" w:type="dxa"/>
          </w:tcPr>
          <w:p>
            <w:pPr>
              <w:pStyle w:val="9"/>
              <w:spacing w:line="340" w:lineRule="exact"/>
              <w:ind w:left="16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8.30</w:t>
            </w:r>
          </w:p>
        </w:tc>
        <w:tc>
          <w:tcPr>
            <w:tcW w:w="741" w:type="dxa"/>
          </w:tcPr>
          <w:p>
            <w:pPr>
              <w:pStyle w:val="9"/>
              <w:spacing w:line="340" w:lineRule="exact"/>
              <w:ind w:left="16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8.60</w:t>
            </w:r>
          </w:p>
        </w:tc>
        <w:tc>
          <w:tcPr>
            <w:tcW w:w="741" w:type="dxa"/>
          </w:tcPr>
          <w:p>
            <w:pPr>
              <w:pStyle w:val="9"/>
              <w:spacing w:line="340" w:lineRule="exact"/>
              <w:ind w:left="16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8.90</w:t>
            </w:r>
          </w:p>
        </w:tc>
        <w:tc>
          <w:tcPr>
            <w:tcW w:w="739" w:type="dxa"/>
          </w:tcPr>
          <w:p>
            <w:pPr>
              <w:pStyle w:val="9"/>
              <w:spacing w:line="340" w:lineRule="exact"/>
              <w:ind w:left="16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9.20</w:t>
            </w:r>
          </w:p>
        </w:tc>
        <w:tc>
          <w:tcPr>
            <w:tcW w:w="636" w:type="dxa"/>
          </w:tcPr>
          <w:p>
            <w:pPr>
              <w:pStyle w:val="9"/>
              <w:spacing w:line="340" w:lineRule="exact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9.50</w:t>
            </w:r>
          </w:p>
        </w:tc>
        <w:tc>
          <w:tcPr>
            <w:tcW w:w="635" w:type="dxa"/>
          </w:tcPr>
          <w:p>
            <w:pPr>
              <w:pStyle w:val="9"/>
              <w:spacing w:line="340" w:lineRule="exact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9.80</w:t>
            </w:r>
          </w:p>
        </w:tc>
        <w:tc>
          <w:tcPr>
            <w:tcW w:w="741" w:type="dxa"/>
          </w:tcPr>
          <w:p>
            <w:pPr>
              <w:pStyle w:val="9"/>
              <w:spacing w:line="340" w:lineRule="exact"/>
              <w:ind w:left="1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10.10</w:t>
            </w:r>
          </w:p>
        </w:tc>
        <w:tc>
          <w:tcPr>
            <w:tcW w:w="742" w:type="dxa"/>
          </w:tcPr>
          <w:p>
            <w:pPr>
              <w:pStyle w:val="9"/>
              <w:spacing w:line="340" w:lineRule="exact"/>
              <w:ind w:left="13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10.40</w:t>
            </w:r>
          </w:p>
        </w:tc>
        <w:tc>
          <w:tcPr>
            <w:tcW w:w="746" w:type="dxa"/>
          </w:tcPr>
          <w:p>
            <w:pPr>
              <w:pStyle w:val="9"/>
              <w:spacing w:line="340" w:lineRule="exact"/>
              <w:ind w:left="12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10.70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70" w:type="dxa"/>
            <w:gridSpan w:val="2"/>
          </w:tcPr>
          <w:p>
            <w:pPr>
              <w:pStyle w:val="9"/>
              <w:spacing w:line="340" w:lineRule="exact"/>
              <w:ind w:left="33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8"/>
              </w:rPr>
              <w:t>分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pacing w:val="-8"/>
              </w:rPr>
              <w:t>值</w:t>
            </w:r>
          </w:p>
        </w:tc>
        <w:tc>
          <w:tcPr>
            <w:tcW w:w="739" w:type="dxa"/>
          </w:tcPr>
          <w:p>
            <w:pPr>
              <w:pStyle w:val="9"/>
              <w:spacing w:line="340" w:lineRule="exact"/>
              <w:ind w:left="322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42" w:type="dxa"/>
          </w:tcPr>
          <w:p>
            <w:pPr>
              <w:pStyle w:val="9"/>
              <w:spacing w:line="340" w:lineRule="exact"/>
              <w:ind w:left="32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41" w:type="dxa"/>
          </w:tcPr>
          <w:p>
            <w:pPr>
              <w:pStyle w:val="9"/>
              <w:spacing w:line="340" w:lineRule="exact"/>
              <w:ind w:left="324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41" w:type="dxa"/>
          </w:tcPr>
          <w:p>
            <w:pPr>
              <w:pStyle w:val="9"/>
              <w:spacing w:line="340" w:lineRule="exact"/>
              <w:ind w:left="321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39" w:type="dxa"/>
          </w:tcPr>
          <w:p>
            <w:pPr>
              <w:pStyle w:val="9"/>
              <w:spacing w:line="340" w:lineRule="exact"/>
              <w:ind w:left="335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36" w:type="dxa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35" w:type="dxa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1" w:type="dxa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2" w:type="dxa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6" w:type="dxa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15" w:type="dxa"/>
            <w:vMerge w:val="restart"/>
            <w:tcBorders>
              <w:bottom w:val="nil"/>
            </w:tcBorders>
            <w:textDirection w:val="tbRlV"/>
          </w:tcPr>
          <w:p>
            <w:pPr>
              <w:pStyle w:val="9"/>
              <w:spacing w:line="340" w:lineRule="exact"/>
              <w:ind w:left="5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时</w:t>
            </w:r>
            <w:r>
              <w:rPr>
                <w:rFonts w:hint="default" w:ascii="Times New Roman" w:hAnsi="Times New Roman" w:cs="Times New Roman"/>
                <w:spacing w:val="-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</w:rPr>
              <w:t>间</w:t>
            </w:r>
          </w:p>
        </w:tc>
        <w:tc>
          <w:tcPr>
            <w:tcW w:w="655" w:type="dxa"/>
          </w:tcPr>
          <w:p>
            <w:pPr>
              <w:pStyle w:val="9"/>
              <w:spacing w:line="340" w:lineRule="exact"/>
              <w:ind w:left="1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男子</w:t>
            </w:r>
          </w:p>
        </w:tc>
        <w:tc>
          <w:tcPr>
            <w:tcW w:w="739" w:type="dxa"/>
          </w:tcPr>
          <w:p>
            <w:pPr>
              <w:pStyle w:val="9"/>
              <w:spacing w:line="340" w:lineRule="exact"/>
              <w:ind w:left="1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10.00</w:t>
            </w:r>
          </w:p>
        </w:tc>
        <w:tc>
          <w:tcPr>
            <w:tcW w:w="742" w:type="dxa"/>
          </w:tcPr>
          <w:p>
            <w:pPr>
              <w:pStyle w:val="9"/>
              <w:spacing w:line="340" w:lineRule="exact"/>
              <w:ind w:left="1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10.30</w:t>
            </w:r>
          </w:p>
        </w:tc>
        <w:tc>
          <w:tcPr>
            <w:tcW w:w="741" w:type="dxa"/>
          </w:tcPr>
          <w:p>
            <w:pPr>
              <w:pStyle w:val="9"/>
              <w:spacing w:line="340" w:lineRule="exact"/>
              <w:ind w:left="1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10.60</w:t>
            </w:r>
          </w:p>
        </w:tc>
        <w:tc>
          <w:tcPr>
            <w:tcW w:w="741" w:type="dxa"/>
          </w:tcPr>
          <w:p>
            <w:pPr>
              <w:pStyle w:val="9"/>
              <w:spacing w:line="340" w:lineRule="exact"/>
              <w:ind w:left="12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10.90</w:t>
            </w:r>
          </w:p>
        </w:tc>
        <w:tc>
          <w:tcPr>
            <w:tcW w:w="739" w:type="dxa"/>
          </w:tcPr>
          <w:p>
            <w:pPr>
              <w:pStyle w:val="9"/>
              <w:spacing w:line="340" w:lineRule="exact"/>
              <w:ind w:left="12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11.20</w:t>
            </w:r>
          </w:p>
        </w:tc>
        <w:tc>
          <w:tcPr>
            <w:tcW w:w="636" w:type="dxa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35" w:type="dxa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1" w:type="dxa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2" w:type="dxa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6" w:type="dxa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15" w:type="dxa"/>
            <w:vMerge w:val="continue"/>
            <w:tcBorders>
              <w:top w:val="nil"/>
            </w:tcBorders>
            <w:textDirection w:val="tbRlV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55" w:type="dxa"/>
          </w:tcPr>
          <w:p>
            <w:pPr>
              <w:pStyle w:val="9"/>
              <w:spacing w:line="340" w:lineRule="exact"/>
              <w:ind w:left="1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女子</w:t>
            </w:r>
          </w:p>
        </w:tc>
        <w:tc>
          <w:tcPr>
            <w:tcW w:w="739" w:type="dxa"/>
          </w:tcPr>
          <w:p>
            <w:pPr>
              <w:pStyle w:val="9"/>
              <w:spacing w:line="340" w:lineRule="exact"/>
              <w:ind w:left="1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11.00</w:t>
            </w:r>
          </w:p>
        </w:tc>
        <w:tc>
          <w:tcPr>
            <w:tcW w:w="742" w:type="dxa"/>
          </w:tcPr>
          <w:p>
            <w:pPr>
              <w:pStyle w:val="9"/>
              <w:spacing w:line="340" w:lineRule="exact"/>
              <w:ind w:left="1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11.30</w:t>
            </w:r>
          </w:p>
        </w:tc>
        <w:tc>
          <w:tcPr>
            <w:tcW w:w="741" w:type="dxa"/>
          </w:tcPr>
          <w:p>
            <w:pPr>
              <w:pStyle w:val="9"/>
              <w:spacing w:line="340" w:lineRule="exact"/>
              <w:ind w:left="1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11.60</w:t>
            </w:r>
          </w:p>
        </w:tc>
        <w:tc>
          <w:tcPr>
            <w:tcW w:w="741" w:type="dxa"/>
          </w:tcPr>
          <w:p>
            <w:pPr>
              <w:pStyle w:val="9"/>
              <w:spacing w:line="340" w:lineRule="exact"/>
              <w:ind w:left="12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11.90</w:t>
            </w:r>
          </w:p>
        </w:tc>
        <w:tc>
          <w:tcPr>
            <w:tcW w:w="739" w:type="dxa"/>
          </w:tcPr>
          <w:p>
            <w:pPr>
              <w:pStyle w:val="9"/>
              <w:spacing w:line="340" w:lineRule="exact"/>
              <w:ind w:left="12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12.20</w:t>
            </w:r>
          </w:p>
        </w:tc>
        <w:tc>
          <w:tcPr>
            <w:tcW w:w="636" w:type="dxa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35" w:type="dxa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1" w:type="dxa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2" w:type="dxa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6" w:type="dxa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line="340" w:lineRule="exact"/>
        <w:ind w:left="40" w:firstLine="466" w:firstLineChars="200"/>
        <w:rPr>
          <w:rFonts w:hint="default" w:ascii="Times New Roman" w:hAnsi="Times New Roman" w:eastAsia="黑体" w:cs="Times New Roman"/>
          <w:b/>
          <w:bCs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pacing w:val="-4"/>
          <w:lang w:eastAsia="zh-CN"/>
        </w:rPr>
        <w:t>2.</w:t>
      </w:r>
      <w:r>
        <w:rPr>
          <w:rFonts w:hint="eastAsia" w:ascii="Times New Roman" w:hAnsi="Times New Roman" w:eastAsia="黑体" w:cs="Times New Roman"/>
          <w:b/>
          <w:bCs/>
          <w:spacing w:val="-4"/>
          <w:lang w:eastAsia="zh-CN"/>
        </w:rPr>
        <w:t>专项</w:t>
      </w:r>
      <w:r>
        <w:rPr>
          <w:rFonts w:hint="default" w:ascii="Times New Roman" w:hAnsi="Times New Roman" w:eastAsia="黑体" w:cs="Times New Roman"/>
          <w:b/>
          <w:bCs/>
          <w:spacing w:val="-4"/>
          <w:lang w:eastAsia="zh-CN"/>
        </w:rPr>
        <w:t>素质（5×25</w:t>
      </w:r>
      <w:r>
        <w:rPr>
          <w:rFonts w:hint="default" w:ascii="Times New Roman" w:hAnsi="Times New Roman" w:eastAsia="黑体" w:cs="Times New Roman"/>
          <w:b/>
          <w:bCs/>
          <w:spacing w:val="-24"/>
          <w:lang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pacing w:val="-4"/>
          <w:lang w:eastAsia="zh-CN"/>
        </w:rPr>
        <w:t>米折返跑，20</w:t>
      </w:r>
      <w:r>
        <w:rPr>
          <w:rFonts w:hint="default" w:ascii="Times New Roman" w:hAnsi="Times New Roman" w:eastAsia="黑体" w:cs="Times New Roman"/>
          <w:b/>
          <w:bCs/>
          <w:spacing w:val="-42"/>
          <w:lang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pacing w:val="-4"/>
          <w:lang w:eastAsia="zh-CN"/>
        </w:rPr>
        <w:t>分）</w:t>
      </w:r>
    </w:p>
    <w:p>
      <w:pPr>
        <w:spacing w:line="340" w:lineRule="exact"/>
        <w:ind w:firstLine="422" w:firstLineChars="200"/>
        <w:rPr>
          <w:rFonts w:hint="default" w:ascii="Times New Roman" w:hAnsi="Times New Roman" w:cs="Times New Roman"/>
          <w:b/>
          <w:bCs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pacing w:val="-6"/>
          <w:lang w:eastAsia="zh-CN"/>
        </w:rPr>
        <w:t>（1）场地设置</w:t>
      </w:r>
    </w:p>
    <w:p>
      <w:pPr>
        <w:pStyle w:val="2"/>
        <w:spacing w:line="340" w:lineRule="exact"/>
        <w:ind w:left="40"/>
        <w:rPr>
          <w:rFonts w:hint="default" w:ascii="Times New Roman" w:hAnsi="Times New Roman" w:cs="Times New Roman"/>
          <w:spacing w:val="-6"/>
          <w:lang w:eastAsia="zh-CN"/>
        </w:rPr>
      </w:pPr>
      <w:r>
        <w:rPr>
          <w:rFonts w:hint="default" w:ascii="Times New Roman" w:hAnsi="Times New Roman" w:cs="Times New Roman"/>
          <w:snapToGrid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76200</wp:posOffset>
            </wp:positionV>
            <wp:extent cx="3328670" cy="1946910"/>
            <wp:effectExtent l="0" t="0" r="5080" b="0"/>
            <wp:wrapSquare wrapText="bothSides"/>
            <wp:docPr id="761631517" name="图片 1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631517" name="图片 1" descr="图示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670" cy="194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line="340" w:lineRule="exact"/>
        <w:ind w:left="40"/>
        <w:rPr>
          <w:rFonts w:hint="default" w:ascii="Times New Roman" w:hAnsi="Times New Roman" w:cs="Times New Roman"/>
          <w:spacing w:val="-6"/>
          <w:lang w:eastAsia="zh-CN"/>
        </w:rPr>
      </w:pPr>
    </w:p>
    <w:p>
      <w:pPr>
        <w:pStyle w:val="2"/>
        <w:spacing w:line="340" w:lineRule="exact"/>
        <w:ind w:left="40"/>
        <w:rPr>
          <w:rFonts w:hint="default" w:ascii="Times New Roman" w:hAnsi="Times New Roman" w:cs="Times New Roman"/>
          <w:spacing w:val="-6"/>
          <w:lang w:eastAsia="zh-CN"/>
        </w:rPr>
      </w:pPr>
      <w:bookmarkStart w:id="1" w:name="_GoBack"/>
      <w:bookmarkEnd w:id="1"/>
    </w:p>
    <w:p>
      <w:pPr>
        <w:pStyle w:val="2"/>
        <w:spacing w:line="340" w:lineRule="exact"/>
        <w:ind w:left="40"/>
        <w:rPr>
          <w:rFonts w:hint="default" w:ascii="Times New Roman" w:hAnsi="Times New Roman" w:cs="Times New Roman"/>
          <w:spacing w:val="-6"/>
          <w:lang w:eastAsia="zh-CN"/>
        </w:rPr>
      </w:pPr>
    </w:p>
    <w:p>
      <w:pPr>
        <w:pStyle w:val="2"/>
        <w:spacing w:line="340" w:lineRule="exact"/>
        <w:ind w:left="40"/>
        <w:rPr>
          <w:rFonts w:hint="default" w:ascii="Times New Roman" w:hAnsi="Times New Roman" w:cs="Times New Roman"/>
          <w:spacing w:val="-6"/>
          <w:lang w:eastAsia="zh-CN"/>
        </w:rPr>
      </w:pPr>
    </w:p>
    <w:p>
      <w:pPr>
        <w:pStyle w:val="2"/>
        <w:spacing w:line="340" w:lineRule="exact"/>
        <w:ind w:left="40"/>
        <w:rPr>
          <w:rFonts w:hint="default" w:ascii="Times New Roman" w:hAnsi="Times New Roman" w:cs="Times New Roman"/>
          <w:spacing w:val="-6"/>
          <w:lang w:eastAsia="zh-CN"/>
        </w:rPr>
      </w:pPr>
    </w:p>
    <w:p>
      <w:pPr>
        <w:pStyle w:val="2"/>
        <w:spacing w:line="340" w:lineRule="exact"/>
        <w:ind w:left="40"/>
        <w:rPr>
          <w:rFonts w:hint="default" w:ascii="Times New Roman" w:hAnsi="Times New Roman" w:cs="Times New Roman"/>
          <w:spacing w:val="-6"/>
          <w:lang w:eastAsia="zh-CN"/>
        </w:rPr>
      </w:pPr>
    </w:p>
    <w:p>
      <w:pPr>
        <w:pStyle w:val="2"/>
        <w:spacing w:line="340" w:lineRule="exact"/>
        <w:ind w:left="40"/>
        <w:rPr>
          <w:rFonts w:hint="default" w:ascii="Times New Roman" w:hAnsi="Times New Roman" w:cs="Times New Roman"/>
          <w:spacing w:val="-6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left="40" w:firstLine="458" w:firstLineChars="200"/>
        <w:textAlignment w:val="baseline"/>
        <w:rPr>
          <w:rFonts w:hint="default" w:ascii="Times New Roman" w:hAnsi="Times New Roman" w:cs="Times New Roman"/>
          <w:b/>
          <w:bCs/>
          <w:spacing w:val="-6"/>
          <w:lang w:eastAsia="zh-CN"/>
        </w:rPr>
      </w:pPr>
      <w:r>
        <w:rPr>
          <w:rFonts w:hint="default" w:ascii="Times New Roman" w:hAnsi="Times New Roman" w:cs="Times New Roman"/>
          <w:b/>
          <w:bCs/>
          <w:spacing w:val="-6"/>
          <w:lang w:eastAsia="zh-CN"/>
        </w:rPr>
        <w:t>（2）测试方法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left="40" w:firstLine="468" w:firstLineChars="200"/>
        <w:textAlignment w:val="baseline"/>
        <w:rPr>
          <w:rFonts w:hint="default" w:ascii="Times New Roman" w:hAnsi="Times New Roman" w:cs="Times New Roman"/>
          <w:spacing w:val="-6"/>
          <w:lang w:eastAsia="zh-CN"/>
        </w:rPr>
      </w:pPr>
      <w:r>
        <w:rPr>
          <w:rFonts w:hint="default" w:ascii="Times New Roman" w:hAnsi="Times New Roman" w:cs="Times New Roman"/>
          <w:spacing w:val="-3"/>
          <w:lang w:eastAsia="zh-CN"/>
        </w:rPr>
        <w:t>测试者穿胶鞋或皮质足球鞋参加该项测试。从起</w:t>
      </w:r>
      <w:r>
        <w:rPr>
          <w:rFonts w:hint="default" w:ascii="Times New Roman" w:hAnsi="Times New Roman" w:cs="Times New Roman"/>
          <w:spacing w:val="-4"/>
          <w:lang w:eastAsia="zh-CN"/>
        </w:rPr>
        <w:t>点线起动至第一标志后返回</w:t>
      </w:r>
      <w:r>
        <w:rPr>
          <w:rFonts w:hint="default" w:ascii="Times New Roman" w:hAnsi="Times New Roman" w:cs="Times New Roman"/>
          <w:spacing w:val="-3"/>
          <w:lang w:eastAsia="zh-CN"/>
        </w:rPr>
        <w:t>起点，再返回第二标志后再返回起点，每次往返必须触摸放在</w:t>
      </w:r>
      <w:r>
        <w:rPr>
          <w:rFonts w:hint="default" w:ascii="Times New Roman" w:hAnsi="Times New Roman" w:cs="Times New Roman"/>
          <w:spacing w:val="-4"/>
          <w:lang w:eastAsia="zh-CN"/>
        </w:rPr>
        <w:t>起点和各标志处的</w:t>
      </w:r>
      <w:r>
        <w:rPr>
          <w:rFonts w:hint="default" w:ascii="Times New Roman" w:hAnsi="Times New Roman" w:cs="Times New Roman"/>
          <w:spacing w:val="-5"/>
          <w:lang w:eastAsia="zh-CN"/>
        </w:rPr>
        <w:t>物体（标志物</w:t>
      </w:r>
      <w:r>
        <w:rPr>
          <w:rFonts w:hint="default" w:ascii="Times New Roman" w:hAnsi="Times New Roman" w:cs="Times New Roman"/>
          <w:spacing w:val="-11"/>
          <w:lang w:eastAsia="zh-CN"/>
        </w:rPr>
        <w:t>），</w:t>
      </w:r>
      <w:r>
        <w:rPr>
          <w:rFonts w:hint="default" w:ascii="Times New Roman" w:hAnsi="Times New Roman" w:cs="Times New Roman"/>
          <w:spacing w:val="-5"/>
          <w:lang w:eastAsia="zh-CN"/>
        </w:rPr>
        <w:t>如此往返直到从最后标志处返回至起点线停</w:t>
      </w:r>
      <w:r>
        <w:rPr>
          <w:rFonts w:hint="default" w:ascii="Times New Roman" w:hAnsi="Times New Roman" w:cs="Times New Roman"/>
          <w:spacing w:val="-6"/>
          <w:lang w:eastAsia="zh-CN"/>
        </w:rPr>
        <w:t>表。每人 2</w:t>
      </w:r>
      <w:r>
        <w:rPr>
          <w:rFonts w:hint="default" w:ascii="Times New Roman" w:hAnsi="Times New Roman" w:cs="Times New Roman"/>
          <w:spacing w:val="-32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6"/>
          <w:lang w:eastAsia="zh-CN"/>
        </w:rPr>
        <w:t>次，记</w:t>
      </w:r>
      <w:r>
        <w:rPr>
          <w:rFonts w:hint="default" w:ascii="Times New Roman" w:hAnsi="Times New Roman" w:cs="Times New Roman"/>
          <w:spacing w:val="-5"/>
          <w:lang w:eastAsia="zh-CN"/>
        </w:rPr>
        <w:t>成绩较好的一次成绩。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left="40" w:firstLine="458" w:firstLineChars="200"/>
        <w:textAlignment w:val="baseline"/>
        <w:rPr>
          <w:rFonts w:hint="default" w:ascii="Times New Roman" w:hAnsi="Times New Roman" w:cs="Times New Roman"/>
          <w:b/>
          <w:bCs/>
          <w:lang w:eastAsia="zh-CN"/>
        </w:rPr>
      </w:pPr>
      <w:r>
        <w:rPr>
          <w:rFonts w:hint="default" w:ascii="Times New Roman" w:hAnsi="Times New Roman" w:cs="Times New Roman"/>
          <w:b/>
          <w:bCs/>
          <w:spacing w:val="-6"/>
          <w:lang w:eastAsia="zh-CN"/>
        </w:rPr>
        <w:t>（3）</w:t>
      </w:r>
      <w:r>
        <w:rPr>
          <w:rFonts w:hint="default" w:ascii="Times New Roman" w:hAnsi="Times New Roman" w:cs="Times New Roman"/>
          <w:b/>
          <w:bCs/>
          <w:spacing w:val="-39"/>
          <w:lang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6"/>
          <w:lang w:eastAsia="zh-CN"/>
        </w:rPr>
        <w:t>评分标准（秒）</w:t>
      </w:r>
    </w:p>
    <w:p>
      <w:pPr>
        <w:pStyle w:val="2"/>
        <w:spacing w:line="340" w:lineRule="exact"/>
        <w:ind w:left="2668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spacing w:val="-3"/>
          <w:lang w:eastAsia="zh-CN"/>
        </w:rPr>
        <w:t>5×25</w:t>
      </w:r>
      <w:r>
        <w:rPr>
          <w:rFonts w:hint="default" w:ascii="Times New Roman" w:hAnsi="Times New Roman" w:cs="Times New Roman"/>
          <w:spacing w:val="-31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3"/>
          <w:lang w:eastAsia="zh-CN"/>
        </w:rPr>
        <w:t>米折返跑往返跑评分表</w:t>
      </w:r>
    </w:p>
    <w:tbl>
      <w:tblPr>
        <w:tblStyle w:val="8"/>
        <w:tblW w:w="868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803"/>
        <w:gridCol w:w="721"/>
        <w:gridCol w:w="722"/>
        <w:gridCol w:w="721"/>
        <w:gridCol w:w="722"/>
        <w:gridCol w:w="721"/>
        <w:gridCol w:w="722"/>
        <w:gridCol w:w="721"/>
        <w:gridCol w:w="722"/>
        <w:gridCol w:w="721"/>
        <w:gridCol w:w="7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465" w:type="dxa"/>
            <w:gridSpan w:val="2"/>
            <w:vAlign w:val="center"/>
          </w:tcPr>
          <w:p>
            <w:pPr>
              <w:pStyle w:val="9"/>
              <w:spacing w:line="340" w:lineRule="exact"/>
              <w:ind w:left="33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8"/>
              </w:rPr>
              <w:t>分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pacing w:val="-8"/>
              </w:rPr>
              <w:t>值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spacing w:line="340" w:lineRule="exact"/>
              <w:ind w:left="217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3"/>
              </w:rPr>
              <w:t>20</w:t>
            </w:r>
          </w:p>
        </w:tc>
        <w:tc>
          <w:tcPr>
            <w:tcW w:w="722" w:type="dxa"/>
            <w:vAlign w:val="center"/>
          </w:tcPr>
          <w:p>
            <w:pPr>
              <w:pStyle w:val="9"/>
              <w:spacing w:line="340" w:lineRule="exact"/>
              <w:ind w:left="231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</w:rPr>
              <w:t>19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spacing w:line="340" w:lineRule="exact"/>
              <w:ind w:left="231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</w:rPr>
              <w:t>18</w:t>
            </w:r>
          </w:p>
        </w:tc>
        <w:tc>
          <w:tcPr>
            <w:tcW w:w="722" w:type="dxa"/>
            <w:vAlign w:val="center"/>
          </w:tcPr>
          <w:p>
            <w:pPr>
              <w:pStyle w:val="9"/>
              <w:spacing w:line="340" w:lineRule="exact"/>
              <w:ind w:left="231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</w:rPr>
              <w:t>17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spacing w:line="340" w:lineRule="exact"/>
              <w:ind w:left="232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</w:rPr>
              <w:t>16</w:t>
            </w:r>
          </w:p>
        </w:tc>
        <w:tc>
          <w:tcPr>
            <w:tcW w:w="722" w:type="dxa"/>
            <w:vAlign w:val="center"/>
          </w:tcPr>
          <w:p>
            <w:pPr>
              <w:pStyle w:val="9"/>
              <w:spacing w:line="340" w:lineRule="exact"/>
              <w:ind w:left="232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</w:rPr>
              <w:t>15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spacing w:line="340" w:lineRule="exact"/>
              <w:ind w:left="232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</w:rPr>
              <w:t>14</w:t>
            </w:r>
          </w:p>
        </w:tc>
        <w:tc>
          <w:tcPr>
            <w:tcW w:w="722" w:type="dxa"/>
            <w:vAlign w:val="center"/>
          </w:tcPr>
          <w:p>
            <w:pPr>
              <w:pStyle w:val="9"/>
              <w:spacing w:line="340" w:lineRule="exact"/>
              <w:ind w:left="233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</w:rPr>
              <w:t>13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spacing w:line="340" w:lineRule="exact"/>
              <w:ind w:left="234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</w:rPr>
              <w:t>12</w:t>
            </w:r>
          </w:p>
        </w:tc>
        <w:tc>
          <w:tcPr>
            <w:tcW w:w="722" w:type="dxa"/>
            <w:vAlign w:val="center"/>
          </w:tcPr>
          <w:p>
            <w:pPr>
              <w:pStyle w:val="9"/>
              <w:spacing w:line="340" w:lineRule="exact"/>
              <w:ind w:left="234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</w:rPr>
              <w:t>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662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line="340" w:lineRule="exact"/>
              <w:ind w:left="14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7"/>
              </w:rPr>
              <w:t>时间</w:t>
            </w:r>
          </w:p>
        </w:tc>
        <w:tc>
          <w:tcPr>
            <w:tcW w:w="803" w:type="dxa"/>
            <w:vAlign w:val="center"/>
          </w:tcPr>
          <w:p>
            <w:pPr>
              <w:pStyle w:val="9"/>
              <w:spacing w:line="340" w:lineRule="exact"/>
              <w:ind w:left="20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男子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spacing w:line="340" w:lineRule="exact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31.0</w:t>
            </w:r>
          </w:p>
        </w:tc>
        <w:tc>
          <w:tcPr>
            <w:tcW w:w="722" w:type="dxa"/>
            <w:vAlign w:val="center"/>
          </w:tcPr>
          <w:p>
            <w:pPr>
              <w:pStyle w:val="9"/>
              <w:spacing w:line="340" w:lineRule="exact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31.2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spacing w:line="340" w:lineRule="exact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31.4</w:t>
            </w:r>
          </w:p>
        </w:tc>
        <w:tc>
          <w:tcPr>
            <w:tcW w:w="722" w:type="dxa"/>
            <w:vAlign w:val="center"/>
          </w:tcPr>
          <w:p>
            <w:pPr>
              <w:pStyle w:val="9"/>
              <w:spacing w:line="340" w:lineRule="exact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31.6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spacing w:line="340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31.8</w:t>
            </w:r>
          </w:p>
        </w:tc>
        <w:tc>
          <w:tcPr>
            <w:tcW w:w="722" w:type="dxa"/>
            <w:vAlign w:val="center"/>
          </w:tcPr>
          <w:p>
            <w:pPr>
              <w:pStyle w:val="9"/>
              <w:spacing w:line="340" w:lineRule="exact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32.0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spacing w:line="340" w:lineRule="exact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32.2</w:t>
            </w:r>
          </w:p>
        </w:tc>
        <w:tc>
          <w:tcPr>
            <w:tcW w:w="722" w:type="dxa"/>
            <w:vAlign w:val="center"/>
          </w:tcPr>
          <w:p>
            <w:pPr>
              <w:pStyle w:val="9"/>
              <w:spacing w:line="340" w:lineRule="exact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32.4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spacing w:line="340" w:lineRule="exact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32.6</w:t>
            </w:r>
          </w:p>
        </w:tc>
        <w:tc>
          <w:tcPr>
            <w:tcW w:w="722" w:type="dxa"/>
            <w:vAlign w:val="center"/>
          </w:tcPr>
          <w:p>
            <w:pPr>
              <w:pStyle w:val="9"/>
              <w:spacing w:line="340" w:lineRule="exact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32.8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662" w:type="dxa"/>
            <w:vMerge w:val="continue"/>
            <w:tcBorders>
              <w:top w:val="nil"/>
            </w:tcBorders>
            <w:vAlign w:val="center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03" w:type="dxa"/>
            <w:vAlign w:val="center"/>
          </w:tcPr>
          <w:p>
            <w:pPr>
              <w:pStyle w:val="9"/>
              <w:spacing w:line="340" w:lineRule="exact"/>
              <w:ind w:left="20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女子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spacing w:line="340" w:lineRule="exact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34.0</w:t>
            </w:r>
          </w:p>
        </w:tc>
        <w:tc>
          <w:tcPr>
            <w:tcW w:w="722" w:type="dxa"/>
            <w:vAlign w:val="center"/>
          </w:tcPr>
          <w:p>
            <w:pPr>
              <w:pStyle w:val="9"/>
              <w:spacing w:line="340" w:lineRule="exact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34.2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spacing w:line="340" w:lineRule="exact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34.4</w:t>
            </w:r>
          </w:p>
        </w:tc>
        <w:tc>
          <w:tcPr>
            <w:tcW w:w="722" w:type="dxa"/>
            <w:vAlign w:val="center"/>
          </w:tcPr>
          <w:p>
            <w:pPr>
              <w:pStyle w:val="9"/>
              <w:spacing w:line="340" w:lineRule="exact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34.6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spacing w:line="340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34.8</w:t>
            </w:r>
          </w:p>
        </w:tc>
        <w:tc>
          <w:tcPr>
            <w:tcW w:w="722" w:type="dxa"/>
            <w:vAlign w:val="center"/>
          </w:tcPr>
          <w:p>
            <w:pPr>
              <w:pStyle w:val="9"/>
              <w:spacing w:line="340" w:lineRule="exact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35.0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spacing w:line="340" w:lineRule="exact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35.2</w:t>
            </w:r>
          </w:p>
        </w:tc>
        <w:tc>
          <w:tcPr>
            <w:tcW w:w="722" w:type="dxa"/>
            <w:vAlign w:val="center"/>
          </w:tcPr>
          <w:p>
            <w:pPr>
              <w:pStyle w:val="9"/>
              <w:spacing w:line="340" w:lineRule="exact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35.4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spacing w:line="340" w:lineRule="exact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35.6</w:t>
            </w:r>
          </w:p>
        </w:tc>
        <w:tc>
          <w:tcPr>
            <w:tcW w:w="722" w:type="dxa"/>
            <w:vAlign w:val="center"/>
          </w:tcPr>
          <w:p>
            <w:pPr>
              <w:pStyle w:val="9"/>
              <w:spacing w:line="340" w:lineRule="exact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35.8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465" w:type="dxa"/>
            <w:gridSpan w:val="2"/>
            <w:vAlign w:val="center"/>
          </w:tcPr>
          <w:p>
            <w:pPr>
              <w:pStyle w:val="9"/>
              <w:spacing w:line="340" w:lineRule="exact"/>
              <w:ind w:left="33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8"/>
              </w:rPr>
              <w:t>分</w:t>
            </w:r>
            <w:r>
              <w:rPr>
                <w:rFonts w:hint="default" w:ascii="Times New Roman" w:hAnsi="Times New Roman" w:cs="Times New Roman"/>
                <w:b/>
                <w:bCs/>
                <w:spacing w:val="7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pacing w:val="-8"/>
              </w:rPr>
              <w:t>值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spacing w:line="340" w:lineRule="exact"/>
              <w:ind w:left="23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</w:rPr>
              <w:t>10</w:t>
            </w:r>
          </w:p>
        </w:tc>
        <w:tc>
          <w:tcPr>
            <w:tcW w:w="722" w:type="dxa"/>
            <w:vAlign w:val="center"/>
          </w:tcPr>
          <w:p>
            <w:pPr>
              <w:pStyle w:val="9"/>
              <w:spacing w:line="340" w:lineRule="exact"/>
              <w:ind w:left="269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spacing w:line="340" w:lineRule="exact"/>
              <w:ind w:left="269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22" w:type="dxa"/>
            <w:vAlign w:val="center"/>
          </w:tcPr>
          <w:p>
            <w:pPr>
              <w:pStyle w:val="9"/>
              <w:spacing w:line="340" w:lineRule="exact"/>
              <w:ind w:left="273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spacing w:line="340" w:lineRule="exact"/>
              <w:ind w:left="271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22" w:type="dxa"/>
            <w:vAlign w:val="center"/>
          </w:tcPr>
          <w:p>
            <w:pPr>
              <w:pStyle w:val="9"/>
              <w:spacing w:line="340" w:lineRule="exact"/>
              <w:ind w:left="274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spacing w:line="340" w:lineRule="exact"/>
              <w:ind w:left="268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22" w:type="dxa"/>
            <w:vAlign w:val="center"/>
          </w:tcPr>
          <w:p>
            <w:pPr>
              <w:pStyle w:val="9"/>
              <w:spacing w:line="340" w:lineRule="exact"/>
              <w:ind w:left="275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spacing w:line="340" w:lineRule="exact"/>
              <w:ind w:left="273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22" w:type="dxa"/>
            <w:vAlign w:val="center"/>
          </w:tcPr>
          <w:p>
            <w:pPr>
              <w:pStyle w:val="9"/>
              <w:spacing w:line="340" w:lineRule="exact"/>
              <w:ind w:left="287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662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line="340" w:lineRule="exact"/>
              <w:ind w:left="14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7"/>
              </w:rPr>
              <w:t>时间</w:t>
            </w:r>
          </w:p>
        </w:tc>
        <w:tc>
          <w:tcPr>
            <w:tcW w:w="803" w:type="dxa"/>
            <w:vAlign w:val="center"/>
          </w:tcPr>
          <w:p>
            <w:pPr>
              <w:pStyle w:val="9"/>
              <w:spacing w:line="340" w:lineRule="exact"/>
              <w:ind w:left="20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男子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spacing w:line="340" w:lineRule="exact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33.0</w:t>
            </w:r>
          </w:p>
        </w:tc>
        <w:tc>
          <w:tcPr>
            <w:tcW w:w="722" w:type="dxa"/>
            <w:vAlign w:val="center"/>
          </w:tcPr>
          <w:p>
            <w:pPr>
              <w:pStyle w:val="9"/>
              <w:spacing w:line="340" w:lineRule="exact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33.2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spacing w:line="340" w:lineRule="exact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33.4</w:t>
            </w:r>
          </w:p>
        </w:tc>
        <w:tc>
          <w:tcPr>
            <w:tcW w:w="722" w:type="dxa"/>
            <w:vAlign w:val="center"/>
          </w:tcPr>
          <w:p>
            <w:pPr>
              <w:pStyle w:val="9"/>
              <w:spacing w:line="340" w:lineRule="exact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33.6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spacing w:line="340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33.8</w:t>
            </w:r>
          </w:p>
        </w:tc>
        <w:tc>
          <w:tcPr>
            <w:tcW w:w="722" w:type="dxa"/>
            <w:vAlign w:val="center"/>
          </w:tcPr>
          <w:p>
            <w:pPr>
              <w:pStyle w:val="9"/>
              <w:spacing w:line="340" w:lineRule="exact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34.0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spacing w:line="340" w:lineRule="exact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34.2</w:t>
            </w:r>
          </w:p>
        </w:tc>
        <w:tc>
          <w:tcPr>
            <w:tcW w:w="722" w:type="dxa"/>
            <w:vAlign w:val="center"/>
          </w:tcPr>
          <w:p>
            <w:pPr>
              <w:pStyle w:val="9"/>
              <w:spacing w:line="340" w:lineRule="exact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34.4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spacing w:line="340" w:lineRule="exact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34.6</w:t>
            </w:r>
          </w:p>
        </w:tc>
        <w:tc>
          <w:tcPr>
            <w:tcW w:w="722" w:type="dxa"/>
            <w:vAlign w:val="center"/>
          </w:tcPr>
          <w:p>
            <w:pPr>
              <w:pStyle w:val="9"/>
              <w:spacing w:line="340" w:lineRule="exact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34.8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62" w:type="dxa"/>
            <w:vMerge w:val="continue"/>
            <w:tcBorders>
              <w:top w:val="nil"/>
            </w:tcBorders>
            <w:vAlign w:val="center"/>
          </w:tcPr>
          <w:p>
            <w:pPr>
              <w:spacing w:line="34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03" w:type="dxa"/>
            <w:vAlign w:val="center"/>
          </w:tcPr>
          <w:p>
            <w:pPr>
              <w:pStyle w:val="9"/>
              <w:spacing w:line="340" w:lineRule="exact"/>
              <w:ind w:left="20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女子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spacing w:line="340" w:lineRule="exact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36.0</w:t>
            </w:r>
          </w:p>
        </w:tc>
        <w:tc>
          <w:tcPr>
            <w:tcW w:w="722" w:type="dxa"/>
            <w:vAlign w:val="center"/>
          </w:tcPr>
          <w:p>
            <w:pPr>
              <w:pStyle w:val="9"/>
              <w:spacing w:line="340" w:lineRule="exact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36.2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spacing w:line="340" w:lineRule="exact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36.4</w:t>
            </w:r>
          </w:p>
        </w:tc>
        <w:tc>
          <w:tcPr>
            <w:tcW w:w="722" w:type="dxa"/>
            <w:vAlign w:val="center"/>
          </w:tcPr>
          <w:p>
            <w:pPr>
              <w:pStyle w:val="9"/>
              <w:spacing w:line="340" w:lineRule="exact"/>
              <w:ind w:left="1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36.6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spacing w:line="340" w:lineRule="exact"/>
              <w:ind w:left="1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36.8</w:t>
            </w:r>
          </w:p>
        </w:tc>
        <w:tc>
          <w:tcPr>
            <w:tcW w:w="722" w:type="dxa"/>
            <w:vAlign w:val="center"/>
          </w:tcPr>
          <w:p>
            <w:pPr>
              <w:pStyle w:val="9"/>
              <w:spacing w:line="340" w:lineRule="exact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37.0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spacing w:line="340" w:lineRule="exact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37.2</w:t>
            </w:r>
          </w:p>
        </w:tc>
        <w:tc>
          <w:tcPr>
            <w:tcW w:w="722" w:type="dxa"/>
            <w:vAlign w:val="center"/>
          </w:tcPr>
          <w:p>
            <w:pPr>
              <w:pStyle w:val="9"/>
              <w:spacing w:line="340" w:lineRule="exact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37.4</w:t>
            </w:r>
          </w:p>
        </w:tc>
        <w:tc>
          <w:tcPr>
            <w:tcW w:w="721" w:type="dxa"/>
            <w:vAlign w:val="center"/>
          </w:tcPr>
          <w:p>
            <w:pPr>
              <w:pStyle w:val="9"/>
              <w:spacing w:line="340" w:lineRule="exact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37.6</w:t>
            </w:r>
          </w:p>
        </w:tc>
        <w:tc>
          <w:tcPr>
            <w:tcW w:w="722" w:type="dxa"/>
            <w:vAlign w:val="center"/>
          </w:tcPr>
          <w:p>
            <w:pPr>
              <w:pStyle w:val="9"/>
              <w:spacing w:line="340" w:lineRule="exact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37.8</w:t>
            </w:r>
          </w:p>
        </w:tc>
      </w:tr>
    </w:tbl>
    <w:p>
      <w:pPr>
        <w:spacing w:line="340" w:lineRule="exact"/>
        <w:rPr>
          <w:rFonts w:hint="default" w:ascii="Times New Roman" w:hAnsi="Times New Roman" w:cs="Times New Roman"/>
        </w:rPr>
      </w:pPr>
    </w:p>
    <w:bookmarkEnd w:id="0"/>
    <w:p>
      <w:pPr>
        <w:spacing w:line="340" w:lineRule="exact"/>
      </w:pPr>
    </w:p>
    <w:sectPr>
      <w:footerReference r:id="rId3" w:type="default"/>
      <w:pgSz w:w="11907" w:h="16839"/>
      <w:pgMar w:top="2098" w:right="1474" w:bottom="1985" w:left="1588" w:header="0" w:footer="94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7" w:lineRule="auto"/>
      <w:ind w:left="4130"/>
      <w:rPr>
        <w:rFonts w:ascii="Calibri" w:hAnsi="Calibri" w:eastAsia="Calibri" w:cs="Calibri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0DDA36"/>
    <w:multiLevelType w:val="singleLevel"/>
    <w:tmpl w:val="4B0DDA36"/>
    <w:lvl w:ilvl="0" w:tentative="0">
      <w:start w:val="2"/>
      <w:numFmt w:val="decimal"/>
      <w:suff w:val="nothing"/>
      <w:lvlText w:val="（%1）"/>
      <w:lvlJc w:val="left"/>
      <w:pPr>
        <w:ind w:left="-7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5B614B"/>
    <w:rsid w:val="000A5BBC"/>
    <w:rsid w:val="000B4EF0"/>
    <w:rsid w:val="000C41E8"/>
    <w:rsid w:val="000F2CE8"/>
    <w:rsid w:val="001C3858"/>
    <w:rsid w:val="001F6C4E"/>
    <w:rsid w:val="00317BF9"/>
    <w:rsid w:val="00377552"/>
    <w:rsid w:val="003F52C1"/>
    <w:rsid w:val="00423E08"/>
    <w:rsid w:val="004273C0"/>
    <w:rsid w:val="005B614B"/>
    <w:rsid w:val="007F3076"/>
    <w:rsid w:val="008F3984"/>
    <w:rsid w:val="00A469EF"/>
    <w:rsid w:val="00A70AFD"/>
    <w:rsid w:val="00AB6488"/>
    <w:rsid w:val="00B95F11"/>
    <w:rsid w:val="00BF6DC9"/>
    <w:rsid w:val="00CF53F0"/>
    <w:rsid w:val="00D71D24"/>
    <w:rsid w:val="00DF6381"/>
    <w:rsid w:val="00E41EEC"/>
    <w:rsid w:val="00E56162"/>
    <w:rsid w:val="00EB747A"/>
    <w:rsid w:val="00EC27D1"/>
    <w:rsid w:val="00FC64A2"/>
    <w:rsid w:val="0BC16DE6"/>
    <w:rsid w:val="0DC20AB2"/>
    <w:rsid w:val="0EA15EF3"/>
    <w:rsid w:val="0F2D4000"/>
    <w:rsid w:val="305F288D"/>
    <w:rsid w:val="30BF0484"/>
    <w:rsid w:val="3BF663CB"/>
    <w:rsid w:val="53FBCFDD"/>
    <w:rsid w:val="564948B5"/>
    <w:rsid w:val="74B6A173"/>
    <w:rsid w:val="78CA3FD5"/>
    <w:rsid w:val="7DF44AB3"/>
    <w:rsid w:val="9FFDB6A2"/>
    <w:rsid w:val="DDFF5868"/>
    <w:rsid w:val="FD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semiHidden/>
    <w:qFormat/>
    <w:uiPriority w:val="0"/>
    <w:rPr>
      <w:rFonts w:ascii="仿宋" w:hAnsi="仿宋" w:eastAsia="仿宋" w:cs="仿宋"/>
      <w:sz w:val="24"/>
      <w:szCs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</w:rPr>
  </w:style>
  <w:style w:type="character" w:customStyle="1" w:styleId="10">
    <w:name w:val="页眉 字符"/>
    <w:basedOn w:val="7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1">
    <w:name w:val="页脚 字符"/>
    <w:basedOn w:val="7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正文文本 字符"/>
    <w:basedOn w:val="7"/>
    <w:link w:val="2"/>
    <w:semiHidden/>
    <w:qFormat/>
    <w:uiPriority w:val="0"/>
    <w:rPr>
      <w:rFonts w:ascii="仿宋" w:hAnsi="仿宋" w:eastAsia="仿宋" w:cs="仿宋"/>
      <w:snapToGrid w:val="0"/>
      <w:color w:val="00000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A7BF0BE0-796E-42B0-87F0-D11FCE28F6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2403</Characters>
  <Lines>20</Lines>
  <Paragraphs>5</Paragraphs>
  <TotalTime>12</TotalTime>
  <ScaleCrop>false</ScaleCrop>
  <LinksUpToDate>false</LinksUpToDate>
  <CharactersWithSpaces>2819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2025-10-30T09:05:00Z</dcterms:created>
  <dc:creator>崔晓鹏</dc:creator>
  <cp:lastModifiedBy>uos</cp:lastModifiedBy>
  <cp:lastPrinted>2025-11-12T12:34:10Z</cp:lastPrinted>
  <dcterms:modified xsi:type="dcterms:W3CDTF">2025-11-12T12:35:13Z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2025-10-28T09:07:03Z</vt:filetime>
  </property>
  <property fmtid="{D5CDD505-2E9C-101B-9397-08002B2CF9AE}" pid="4" name="KSOTemplateDocerSaveRecord">
    <vt:lpwstr>eyJoZGlkIjoiOWVhZWY2MzcwNDFlMzFiNzU1ZGU3MmM0ZmIzMTVlYWEiLCJ1c2VySWQiOiIxNTMwNzQ1MSJ9</vt:lpwstr>
  </property>
  <property fmtid="{D5CDD505-2E9C-101B-9397-08002B2CF9AE}" pid="5" name="KSOProductBuildVer">
    <vt:lpwstr>2052-11.8.2.12356</vt:lpwstr>
  </property>
  <property fmtid="{D5CDD505-2E9C-101B-9397-08002B2CF9AE}" pid="6" name="ICV">
    <vt:lpwstr>8C7D036545FB49CC904EC602D804C919_12</vt:lpwstr>
  </property>
</Properties>
</file>