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77405"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4951730" cy="4865370"/>
            <wp:effectExtent l="0" t="0" r="1270" b="0"/>
            <wp:docPr id="372525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25166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1730" cy="486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AD60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 w14:paraId="2EE97FC6"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附件5：</w:t>
      </w:r>
      <w:r>
        <w:rPr>
          <w:rFonts w:hint="eastAsia"/>
          <w:b/>
          <w:bCs/>
          <w:sz w:val="44"/>
          <w:szCs w:val="44"/>
        </w:rPr>
        <w:t>各招聘点招聘岗位查询</w:t>
      </w:r>
    </w:p>
    <w:p w14:paraId="154C107C">
      <w:pPr>
        <w:jc w:val="center"/>
        <w:rPr>
          <w:rFonts w:hint="eastAsia"/>
          <w:b/>
          <w:bCs/>
          <w:sz w:val="44"/>
          <w:szCs w:val="44"/>
        </w:rPr>
      </w:pPr>
    </w:p>
    <w:p w14:paraId="1F5BEA5B">
      <w:pPr>
        <w:jc w:val="center"/>
        <w:rPr>
          <w:rFonts w:hint="eastAsia"/>
          <w:b/>
          <w:bCs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2ED"/>
    <w:rsid w:val="000C344B"/>
    <w:rsid w:val="00161C62"/>
    <w:rsid w:val="002358B0"/>
    <w:rsid w:val="0032344A"/>
    <w:rsid w:val="004877BC"/>
    <w:rsid w:val="0081526A"/>
    <w:rsid w:val="0089684B"/>
    <w:rsid w:val="00922ED6"/>
    <w:rsid w:val="00BA52ED"/>
    <w:rsid w:val="00D61E69"/>
    <w:rsid w:val="00E511AD"/>
    <w:rsid w:val="45232CF2"/>
    <w:rsid w:val="6DD45034"/>
    <w:rsid w:val="7F8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14</Characters>
  <Lines>1</Lines>
  <Paragraphs>1</Paragraphs>
  <TotalTime>4</TotalTime>
  <ScaleCrop>false</ScaleCrop>
  <LinksUpToDate>false</LinksUpToDate>
  <CharactersWithSpaces>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2025-11-14T06:39:00Z</dcterms:created>
  <dc:creator>123a</dc:creator>
  <cp:lastModifiedBy>温馨幸福</cp:lastModifiedBy>
  <dcterms:modified xsi:type="dcterms:W3CDTF">2025-11-18T06:54:54Z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eyJoZGlkIjoiNmZhMzUxMjcxZjY3NGUwMWNlNThkN2UxY2MwNjA3YWYiLCJ1c2VySWQiOiI1OTk5NjQyMzgifQ==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E620686D207742C68C0D29223271E89C_12</vt:lpwstr>
  </property>
</Properties>
</file>