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保山瑞积中学报名表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tbl>
      <w:tblPr>
        <w:tblStyle w:val="2"/>
        <w:tblW w:w="948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684"/>
        <w:gridCol w:w="810"/>
        <w:gridCol w:w="806"/>
        <w:gridCol w:w="304"/>
        <w:gridCol w:w="780"/>
        <w:gridCol w:w="945"/>
        <w:gridCol w:w="975"/>
        <w:gridCol w:w="851"/>
        <w:gridCol w:w="13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  <w:r>
              <w:rPr>
                <w:rFonts w:hint="default"/>
                <w:lang w:val="en-US" w:eastAsia="zh-CN"/>
              </w:rPr>
              <w:t>姓  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年月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民族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籍贯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时间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政治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面貌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时间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原工作单位</w:t>
            </w:r>
          </w:p>
        </w:tc>
        <w:tc>
          <w:tcPr>
            <w:tcW w:w="2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职务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sz w:val="21"/>
                <w:szCs w:val="24"/>
                <w:lang w:val="en-US" w:eastAsia="zh-CN"/>
              </w:rPr>
              <w:t>应聘岗位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联系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电话</w:t>
            </w:r>
          </w:p>
        </w:tc>
        <w:tc>
          <w:tcPr>
            <w:tcW w:w="5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个人学习和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工作简历</w:t>
            </w:r>
          </w:p>
        </w:tc>
        <w:tc>
          <w:tcPr>
            <w:tcW w:w="850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  <w:jc w:val="center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5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所获奖励</w:t>
            </w:r>
          </w:p>
        </w:tc>
        <w:tc>
          <w:tcPr>
            <w:tcW w:w="8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本人承诺</w:t>
            </w:r>
          </w:p>
        </w:tc>
        <w:tc>
          <w:tcPr>
            <w:tcW w:w="8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保证以上所填内容属实。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                                         签名(须本人亲笔签名)：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                                               年 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</w:tc>
        <w:tc>
          <w:tcPr>
            <w:tcW w:w="8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MWUxN2E2ZTRiZDZkNzdmYTkzNDY0Y2E2ZDUxY2EifQ=="/>
  </w:docVars>
  <w:rsids>
    <w:rsidRoot w:val="58DF49B7"/>
    <w:rsid w:val="2CFB654D"/>
    <w:rsid w:val="3FD001EF"/>
    <w:rsid w:val="52641596"/>
    <w:rsid w:val="58DF49B7"/>
    <w:rsid w:val="6F0E1EB0"/>
    <w:rsid w:val="7DE6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2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2020-12-30T07:49:00Z</dcterms:created>
  <dc:creator>憨憨菡菡</dc:creator>
  <cp:lastModifiedBy>Daisy</cp:lastModifiedBy>
  <dcterms:modified xsi:type="dcterms:W3CDTF">2023-01-28T07:43:49Z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8CA2D9BA704A4307B1F15F9DF71B817D</vt:lpwstr>
  </property>
</Properties>
</file>