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德化县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部分公办学校赴华中师范大学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eastAsia="zh-CN"/>
        </w:rPr>
        <w:t>德化第一中学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德化县教育局组织人事股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204</Words>
  <Characters>211</Characters>
  <Lines>0</Lines>
  <Paragraphs>0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许美玉</cp:lastModifiedBy>
  <cp:lastPrinted>2022-11-28T19:46:00Z</cp:lastPrinted>
  <dcterms:modified xsi:type="dcterms:W3CDTF">2025-11-02T11:44:59Z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D6403F2ED6564547BE4C15EDC524D26F_13</vt:lpwstr>
  </property>
  <property fmtid="{D5CDD505-2E9C-101B-9397-08002B2CF9AE}" pid="4" name="KSOTemplateDocerSaveRecord">
    <vt:lpwstr>eyJoZGlkIjoiOGY0YjQ5YmQzMzNhMGU4MDBhMjFhZDFhNTMyNjQ5ZDQiLCJ1c2VySWQiOiIzMjg4OTY4MjkifQ==</vt:lpwstr>
  </property>
</Properties>
</file>