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DDFA">
      <w:pPr>
        <w:spacing w:line="400" w:lineRule="exact"/>
        <w:ind w:left="71" w:leftChars="-428" w:right="-874" w:rightChars="-416" w:hanging="970" w:hangingChars="230"/>
        <w:jc w:val="center"/>
        <w:rPr>
          <w:rFonts w:hint="eastAsia" w:ascii="方正小标宋简体" w:hAnsi="宋体" w:eastAsia="方正小标宋简体"/>
          <w:snapToGrid w:val="0"/>
          <w:spacing w:val="31"/>
          <w:kern w:val="0"/>
          <w:sz w:val="36"/>
          <w:szCs w:val="36"/>
          <w:fitText w:val="391" w:id="1176777728"/>
        </w:rPr>
      </w:pPr>
    </w:p>
    <w:p w14:paraId="59E2B5EB">
      <w:pPr>
        <w:shd w:val="solid" w:color="FFFFFF" w:fill="auto"/>
        <w:autoSpaceDN w:val="0"/>
        <w:adjustRightInd w:val="0"/>
        <w:snapToGrid w:val="0"/>
        <w:spacing w:line="580" w:lineRule="exact"/>
        <w:jc w:val="center"/>
        <w:rPr>
          <w:rFonts w:hint="eastAsia" w:ascii="方正小标宋简体" w:hAnsi="宋体" w:eastAsia="方正小标宋简体" w:cs="Arial Unicode MS"/>
          <w:spacing w:val="-4"/>
          <w:kern w:val="0"/>
          <w:sz w:val="36"/>
          <w:szCs w:val="36"/>
        </w:rPr>
      </w:pPr>
      <w:r>
        <w:pict>
          <v:shape id="_x0000_s1026" o:spid="_x0000_s1026" o:spt="75" alt="E:\学校标志\深圳第一职业技术学校VI手册转曲6.png深圳第一职业技术学校VI手册转曲6" type="#_x0000_t75" style="position:absolute;left:0pt;margin-left:63.1pt;margin-top:70.9pt;height:27.15pt;width:463.7pt;mso-position-horizontal-relative:page;mso-position-vertical-relative:page;z-index:251659264;mso-width-relative:page;mso-height-relative:page;" filled="f" o:preferrelative="t" stroked="f" coordsize="21600,21600">
            <v:path/>
            <v:fill on="f" focussize="0,0"/>
            <v:stroke on="f"/>
            <v:imagedata r:id="rId5" o:title=""/>
            <o:lock v:ext="edit" aspectratio="t"/>
          </v:shape>
        </w:pict>
      </w:r>
      <w:r>
        <w:rPr>
          <w:rFonts w:hint="eastAsia" w:ascii="方正小标宋简体" w:hAnsi="宋体" w:eastAsia="方正小标宋简体" w:cs="Arial Unicode MS"/>
          <w:spacing w:val="-4"/>
          <w:kern w:val="0"/>
          <w:sz w:val="36"/>
          <w:szCs w:val="36"/>
        </w:rPr>
        <w:t>深圳市第一职业技术学校</w:t>
      </w:r>
      <w:r>
        <w:rPr>
          <w:rFonts w:hint="eastAsia" w:ascii="方正小标宋简体" w:hAnsi="宋体" w:eastAsia="方正小标宋简体" w:cs="Arial Unicode MS"/>
          <w:spacing w:val="-4"/>
          <w:kern w:val="0"/>
          <w:sz w:val="36"/>
          <w:szCs w:val="36"/>
          <w:lang w:val="en-US" w:eastAsia="zh-CN"/>
        </w:rPr>
        <w:t>公开</w:t>
      </w:r>
      <w:r>
        <w:rPr>
          <w:rFonts w:hint="eastAsia" w:ascii="方正小标宋简体" w:hAnsi="宋体" w:eastAsia="方正小标宋简体" w:cs="Arial Unicode MS"/>
          <w:spacing w:val="-4"/>
          <w:kern w:val="0"/>
          <w:sz w:val="36"/>
          <w:szCs w:val="36"/>
        </w:rPr>
        <w:t>选聘教师报名表</w:t>
      </w:r>
    </w:p>
    <w:p w14:paraId="4D83984D">
      <w:pPr>
        <w:spacing w:line="240" w:lineRule="auto"/>
        <w:ind w:left="-397" w:leftChars="-218" w:right="-874" w:rightChars="-416" w:hanging="61" w:hangingChars="28"/>
        <w:jc w:val="left"/>
        <w:rPr>
          <w:rFonts w:ascii="仿宋_GB2312" w:hAnsi="宋体" w:eastAsia="仿宋_GB2312"/>
          <w:b/>
          <w:snapToGrid w:val="0"/>
          <w:kern w:val="0"/>
          <w:sz w:val="20"/>
          <w:szCs w:val="20"/>
        </w:rPr>
      </w:pPr>
      <w:r>
        <w:rPr>
          <w:rFonts w:hint="eastAsia" w:ascii="方正小标宋简体" w:hAnsi="宋体" w:eastAsia="方正小标宋简体"/>
          <w:snapToGrid w:val="0"/>
          <w:kern w:val="0"/>
          <w:sz w:val="22"/>
          <w:szCs w:val="22"/>
          <w:lang w:val="en-US" w:eastAsia="zh-CN"/>
        </w:rPr>
        <w:t>报名岗位：</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14:paraId="05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417CBB9D">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vAlign w:val="center"/>
          </w:tcPr>
          <w:p w14:paraId="4AB30229">
            <w:pPr>
              <w:adjustRightInd w:val="0"/>
              <w:spacing w:line="300" w:lineRule="exact"/>
              <w:jc w:val="center"/>
              <w:rPr>
                <w:rFonts w:ascii="楷体_GB2312" w:eastAsia="楷体_GB2312"/>
                <w:sz w:val="26"/>
              </w:rPr>
            </w:pPr>
          </w:p>
        </w:tc>
        <w:tc>
          <w:tcPr>
            <w:tcW w:w="1230" w:type="dxa"/>
            <w:gridSpan w:val="2"/>
            <w:vAlign w:val="center"/>
          </w:tcPr>
          <w:p w14:paraId="098A88FB">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14:paraId="61B38E20">
            <w:pPr>
              <w:adjustRightInd w:val="0"/>
              <w:spacing w:line="300" w:lineRule="exact"/>
              <w:jc w:val="center"/>
              <w:rPr>
                <w:rFonts w:ascii="楷体_GB2312" w:eastAsia="楷体_GB2312"/>
                <w:sz w:val="26"/>
              </w:rPr>
            </w:pPr>
          </w:p>
        </w:tc>
        <w:tc>
          <w:tcPr>
            <w:tcW w:w="1701" w:type="dxa"/>
            <w:vAlign w:val="center"/>
          </w:tcPr>
          <w:p w14:paraId="66343FFE">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14:paraId="7414745B">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14:paraId="347CA7D7">
            <w:pPr>
              <w:adjustRightInd w:val="0"/>
              <w:spacing w:line="300" w:lineRule="exact"/>
              <w:jc w:val="center"/>
              <w:rPr>
                <w:rFonts w:ascii="楷体_GB2312" w:eastAsia="楷体_GB2312"/>
                <w:sz w:val="26"/>
              </w:rPr>
            </w:pPr>
            <w:bookmarkStart w:id="0" w:name="_GoBack"/>
            <w:bookmarkEnd w:id="0"/>
          </w:p>
        </w:tc>
        <w:tc>
          <w:tcPr>
            <w:tcW w:w="1761" w:type="dxa"/>
            <w:vMerge w:val="restart"/>
            <w:vAlign w:val="center"/>
          </w:tcPr>
          <w:p w14:paraId="56417771">
            <w:pPr>
              <w:adjustRightInd w:val="0"/>
              <w:spacing w:line="300" w:lineRule="exact"/>
              <w:jc w:val="center"/>
              <w:rPr>
                <w:rFonts w:ascii="楷体_GB2312" w:eastAsia="楷体_GB2312"/>
                <w:spacing w:val="20"/>
                <w:sz w:val="22"/>
              </w:rPr>
            </w:pPr>
            <w:r>
              <w:rPr>
                <w:rFonts w:hint="eastAsia" w:ascii="楷体_GB2312" w:eastAsia="楷体_GB2312"/>
                <w:sz w:val="26"/>
              </w:rPr>
              <w:t>近期正面免冠彩色照片</w:t>
            </w:r>
          </w:p>
        </w:tc>
      </w:tr>
      <w:tr w14:paraId="5F8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5" w:type="dxa"/>
            <w:gridSpan w:val="2"/>
            <w:vAlign w:val="center"/>
          </w:tcPr>
          <w:p w14:paraId="58C6A2BD">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14:paraId="02F6DEEB">
            <w:pPr>
              <w:adjustRightInd w:val="0"/>
              <w:spacing w:line="300" w:lineRule="exact"/>
              <w:jc w:val="center"/>
              <w:rPr>
                <w:rFonts w:ascii="楷体_GB2312" w:eastAsia="楷体_GB2312"/>
                <w:sz w:val="26"/>
              </w:rPr>
            </w:pPr>
          </w:p>
        </w:tc>
        <w:tc>
          <w:tcPr>
            <w:tcW w:w="1230" w:type="dxa"/>
            <w:gridSpan w:val="2"/>
            <w:vAlign w:val="center"/>
          </w:tcPr>
          <w:p w14:paraId="02631DA9">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14:paraId="45A1339F">
            <w:pPr>
              <w:adjustRightInd w:val="0"/>
              <w:spacing w:line="300" w:lineRule="exact"/>
              <w:jc w:val="center"/>
              <w:rPr>
                <w:rFonts w:ascii="楷体_GB2312" w:eastAsia="楷体_GB2312"/>
                <w:sz w:val="26"/>
              </w:rPr>
            </w:pPr>
          </w:p>
        </w:tc>
        <w:tc>
          <w:tcPr>
            <w:tcW w:w="1701" w:type="dxa"/>
            <w:vAlign w:val="center"/>
          </w:tcPr>
          <w:p w14:paraId="0E71A5A4">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14:paraId="1314E8FF">
            <w:pPr>
              <w:adjustRightInd w:val="0"/>
              <w:spacing w:line="300" w:lineRule="exact"/>
              <w:jc w:val="center"/>
              <w:rPr>
                <w:rFonts w:ascii="楷体_GB2312" w:eastAsia="楷体_GB2312"/>
                <w:sz w:val="26"/>
              </w:rPr>
            </w:pPr>
          </w:p>
        </w:tc>
        <w:tc>
          <w:tcPr>
            <w:tcW w:w="1761" w:type="dxa"/>
            <w:vMerge w:val="continue"/>
            <w:vAlign w:val="center"/>
          </w:tcPr>
          <w:p w14:paraId="7AE5E0B0">
            <w:pPr>
              <w:widowControl/>
              <w:spacing w:line="300" w:lineRule="exact"/>
              <w:jc w:val="left"/>
              <w:rPr>
                <w:rFonts w:ascii="楷体_GB2312" w:eastAsia="楷体_GB2312"/>
                <w:spacing w:val="20"/>
                <w:sz w:val="22"/>
              </w:rPr>
            </w:pPr>
          </w:p>
        </w:tc>
      </w:tr>
      <w:tr w14:paraId="7E8D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1BC95EA6">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14:paraId="7EA1915E">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14:paraId="5487C76A">
            <w:pPr>
              <w:adjustRightInd w:val="0"/>
              <w:spacing w:line="300" w:lineRule="exact"/>
              <w:jc w:val="center"/>
              <w:rPr>
                <w:rFonts w:ascii="楷体_GB2312" w:eastAsia="楷体_GB2312"/>
                <w:sz w:val="26"/>
              </w:rPr>
            </w:pPr>
          </w:p>
        </w:tc>
        <w:tc>
          <w:tcPr>
            <w:tcW w:w="1230" w:type="dxa"/>
            <w:gridSpan w:val="2"/>
            <w:vAlign w:val="center"/>
          </w:tcPr>
          <w:p w14:paraId="5F64FB97">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14:paraId="1B4192A3">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14:paraId="3E511B97">
            <w:pPr>
              <w:adjustRightInd w:val="0"/>
              <w:spacing w:line="300" w:lineRule="exact"/>
              <w:jc w:val="center"/>
              <w:rPr>
                <w:rFonts w:ascii="楷体_GB2312" w:eastAsia="楷体_GB2312"/>
                <w:sz w:val="26"/>
              </w:rPr>
            </w:pPr>
          </w:p>
        </w:tc>
        <w:tc>
          <w:tcPr>
            <w:tcW w:w="1701" w:type="dxa"/>
            <w:vAlign w:val="center"/>
          </w:tcPr>
          <w:p w14:paraId="5112AFA7">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14:paraId="76413CC1">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14:paraId="76231228">
            <w:pPr>
              <w:adjustRightInd w:val="0"/>
              <w:spacing w:line="300" w:lineRule="exact"/>
              <w:jc w:val="center"/>
              <w:rPr>
                <w:rFonts w:ascii="楷体_GB2312" w:eastAsia="楷体_GB2312"/>
                <w:sz w:val="26"/>
              </w:rPr>
            </w:pPr>
          </w:p>
        </w:tc>
        <w:tc>
          <w:tcPr>
            <w:tcW w:w="1761" w:type="dxa"/>
            <w:vMerge w:val="continue"/>
            <w:vAlign w:val="center"/>
          </w:tcPr>
          <w:p w14:paraId="0EB78BA5">
            <w:pPr>
              <w:widowControl/>
              <w:spacing w:line="300" w:lineRule="exact"/>
              <w:jc w:val="left"/>
              <w:rPr>
                <w:rFonts w:ascii="楷体_GB2312" w:eastAsia="楷体_GB2312"/>
                <w:spacing w:val="20"/>
                <w:sz w:val="22"/>
              </w:rPr>
            </w:pPr>
          </w:p>
        </w:tc>
      </w:tr>
      <w:tr w14:paraId="43F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14:paraId="2E7818A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14:paraId="73E7B2F5">
            <w:pPr>
              <w:adjustRightInd w:val="0"/>
              <w:spacing w:line="300" w:lineRule="exact"/>
              <w:ind w:left="-210" w:firstLine="210"/>
              <w:jc w:val="center"/>
              <w:rPr>
                <w:rFonts w:ascii="楷体_GB2312" w:eastAsia="楷体_GB2312"/>
                <w:sz w:val="26"/>
              </w:rPr>
            </w:pPr>
          </w:p>
        </w:tc>
        <w:tc>
          <w:tcPr>
            <w:tcW w:w="1701" w:type="dxa"/>
            <w:vAlign w:val="center"/>
          </w:tcPr>
          <w:p w14:paraId="68027987">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14:paraId="242A6FDF">
            <w:pPr>
              <w:adjustRightInd w:val="0"/>
              <w:spacing w:line="300" w:lineRule="exact"/>
              <w:jc w:val="center"/>
              <w:rPr>
                <w:rFonts w:ascii="楷体_GB2312" w:eastAsia="楷体_GB2312"/>
                <w:sz w:val="26"/>
              </w:rPr>
            </w:pPr>
          </w:p>
        </w:tc>
        <w:tc>
          <w:tcPr>
            <w:tcW w:w="1761" w:type="dxa"/>
            <w:vMerge w:val="continue"/>
            <w:vAlign w:val="center"/>
          </w:tcPr>
          <w:p w14:paraId="7A2B4A97">
            <w:pPr>
              <w:widowControl/>
              <w:spacing w:line="300" w:lineRule="exact"/>
              <w:jc w:val="left"/>
              <w:rPr>
                <w:rFonts w:ascii="楷体_GB2312" w:eastAsia="楷体_GB2312"/>
                <w:spacing w:val="20"/>
                <w:sz w:val="22"/>
              </w:rPr>
            </w:pPr>
          </w:p>
        </w:tc>
      </w:tr>
      <w:tr w14:paraId="6B09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5B2EE935">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14:paraId="1B6BFAEA">
            <w:pPr>
              <w:adjustRightInd w:val="0"/>
              <w:spacing w:line="300" w:lineRule="exact"/>
              <w:ind w:left="-108" w:right="-108"/>
              <w:jc w:val="center"/>
              <w:rPr>
                <w:rFonts w:ascii="楷体_GB2312" w:eastAsia="楷体_GB2312"/>
                <w:spacing w:val="-16"/>
                <w:sz w:val="26"/>
              </w:rPr>
            </w:pPr>
          </w:p>
          <w:p w14:paraId="77D0A62F">
            <w:pPr>
              <w:adjustRightInd w:val="0"/>
              <w:spacing w:line="300" w:lineRule="exact"/>
              <w:ind w:left="-108" w:right="-108"/>
              <w:jc w:val="center"/>
              <w:rPr>
                <w:rFonts w:ascii="楷体_GB2312" w:eastAsia="楷体_GB2312"/>
                <w:spacing w:val="-16"/>
                <w:sz w:val="26"/>
              </w:rPr>
            </w:pPr>
          </w:p>
        </w:tc>
        <w:tc>
          <w:tcPr>
            <w:tcW w:w="1276" w:type="dxa"/>
            <w:vAlign w:val="center"/>
          </w:tcPr>
          <w:p w14:paraId="06D9E68F">
            <w:pPr>
              <w:adjustRightInd w:val="0"/>
              <w:spacing w:line="300" w:lineRule="exact"/>
              <w:jc w:val="center"/>
              <w:rPr>
                <w:rFonts w:ascii="楷体_GB2312" w:eastAsia="楷体_GB2312"/>
                <w:sz w:val="26"/>
              </w:rPr>
            </w:pPr>
            <w:r>
              <w:rPr>
                <w:rFonts w:hint="eastAsia" w:ascii="楷体_GB2312" w:eastAsia="楷体_GB2312"/>
                <w:sz w:val="26"/>
              </w:rPr>
              <w:t>联系地址</w:t>
            </w:r>
          </w:p>
        </w:tc>
        <w:tc>
          <w:tcPr>
            <w:tcW w:w="4454" w:type="dxa"/>
            <w:gridSpan w:val="4"/>
            <w:vAlign w:val="center"/>
          </w:tcPr>
          <w:p w14:paraId="4DB310A7">
            <w:pPr>
              <w:adjustRightInd w:val="0"/>
              <w:spacing w:line="300" w:lineRule="exact"/>
              <w:jc w:val="center"/>
              <w:rPr>
                <w:rFonts w:ascii="楷体_GB2312" w:eastAsia="楷体_GB2312"/>
                <w:sz w:val="26"/>
              </w:rPr>
            </w:pPr>
          </w:p>
          <w:p w14:paraId="4FABADD0">
            <w:pPr>
              <w:adjustRightInd w:val="0"/>
              <w:spacing w:line="300" w:lineRule="exact"/>
              <w:jc w:val="center"/>
              <w:rPr>
                <w:rFonts w:ascii="楷体_GB2312" w:eastAsia="楷体_GB2312"/>
                <w:sz w:val="26"/>
              </w:rPr>
            </w:pPr>
          </w:p>
        </w:tc>
      </w:tr>
      <w:tr w14:paraId="3FB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14:paraId="7D174851">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14:paraId="59C190BB">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Align w:val="center"/>
          </w:tcPr>
          <w:p w14:paraId="30BDB691">
            <w:pPr>
              <w:adjustRightInd w:val="0"/>
              <w:spacing w:line="300" w:lineRule="exact"/>
              <w:jc w:val="center"/>
              <w:rPr>
                <w:rFonts w:ascii="楷体_GB2312" w:eastAsia="楷体_GB2312"/>
                <w:sz w:val="26"/>
              </w:rPr>
            </w:pPr>
          </w:p>
        </w:tc>
        <w:tc>
          <w:tcPr>
            <w:tcW w:w="1276" w:type="dxa"/>
            <w:vAlign w:val="center"/>
          </w:tcPr>
          <w:p w14:paraId="1103A472">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4454" w:type="dxa"/>
            <w:gridSpan w:val="4"/>
            <w:vAlign w:val="center"/>
          </w:tcPr>
          <w:p w14:paraId="10AE2EAF">
            <w:pPr>
              <w:adjustRightInd w:val="0"/>
              <w:spacing w:line="300" w:lineRule="exact"/>
              <w:jc w:val="center"/>
              <w:rPr>
                <w:rFonts w:ascii="楷体_GB2312" w:eastAsia="楷体_GB2312"/>
                <w:sz w:val="26"/>
              </w:rPr>
            </w:pPr>
          </w:p>
        </w:tc>
      </w:tr>
      <w:tr w14:paraId="263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509DD8EE">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14:paraId="45BB513B">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14:paraId="0F49F20C">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6C7B3F3F">
            <w:pPr>
              <w:adjustRightInd w:val="0"/>
              <w:spacing w:line="300" w:lineRule="exact"/>
              <w:ind w:left="-108" w:right="-108"/>
              <w:jc w:val="center"/>
              <w:rPr>
                <w:rFonts w:ascii="楷体_GB2312" w:eastAsia="楷体_GB2312"/>
                <w:spacing w:val="-16"/>
                <w:sz w:val="26"/>
              </w:rPr>
            </w:pPr>
          </w:p>
        </w:tc>
        <w:tc>
          <w:tcPr>
            <w:tcW w:w="1276" w:type="dxa"/>
            <w:vAlign w:val="center"/>
          </w:tcPr>
          <w:p w14:paraId="112C3FEE">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53387739">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5A8E645E">
            <w:pPr>
              <w:adjustRightInd w:val="0"/>
              <w:spacing w:line="300" w:lineRule="exact"/>
              <w:jc w:val="center"/>
              <w:rPr>
                <w:rFonts w:ascii="楷体_GB2312" w:eastAsia="楷体_GB2312"/>
                <w:sz w:val="26"/>
              </w:rPr>
            </w:pPr>
          </w:p>
        </w:tc>
      </w:tr>
      <w:tr w14:paraId="6A1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01A67281">
            <w:pPr>
              <w:widowControl/>
              <w:spacing w:line="300" w:lineRule="exact"/>
              <w:jc w:val="left"/>
              <w:rPr>
                <w:rFonts w:ascii="楷体_GB2312" w:eastAsia="楷体_GB2312"/>
                <w:sz w:val="26"/>
              </w:rPr>
            </w:pPr>
          </w:p>
        </w:tc>
        <w:tc>
          <w:tcPr>
            <w:tcW w:w="1044" w:type="dxa"/>
            <w:gridSpan w:val="2"/>
            <w:vAlign w:val="center"/>
          </w:tcPr>
          <w:p w14:paraId="1EB4C755">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14:paraId="39387C9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49EEA205">
            <w:pPr>
              <w:adjustRightInd w:val="0"/>
              <w:spacing w:line="300" w:lineRule="exact"/>
              <w:ind w:left="-108" w:right="-108"/>
              <w:jc w:val="center"/>
              <w:rPr>
                <w:rFonts w:ascii="楷体_GB2312" w:eastAsia="楷体_GB2312"/>
                <w:spacing w:val="-16"/>
                <w:sz w:val="26"/>
              </w:rPr>
            </w:pPr>
          </w:p>
        </w:tc>
        <w:tc>
          <w:tcPr>
            <w:tcW w:w="1276" w:type="dxa"/>
            <w:vAlign w:val="center"/>
          </w:tcPr>
          <w:p w14:paraId="2FF82EEC">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65BD7FA0">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3B2CBA22">
            <w:pPr>
              <w:widowControl/>
              <w:adjustRightInd w:val="0"/>
              <w:spacing w:line="300" w:lineRule="exact"/>
              <w:jc w:val="center"/>
              <w:rPr>
                <w:rFonts w:ascii="楷体_GB2312" w:eastAsia="楷体_GB2312"/>
                <w:sz w:val="26"/>
              </w:rPr>
            </w:pPr>
          </w:p>
        </w:tc>
      </w:tr>
      <w:tr w14:paraId="3586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1511C5B9">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Align w:val="center"/>
          </w:tcPr>
          <w:p w14:paraId="3C6D0706">
            <w:pPr>
              <w:adjustRightInd w:val="0"/>
              <w:spacing w:line="300" w:lineRule="exact"/>
              <w:jc w:val="center"/>
              <w:rPr>
                <w:rFonts w:ascii="楷体_GB2312" w:eastAsia="楷体_GB2312"/>
                <w:sz w:val="26"/>
              </w:rPr>
            </w:pPr>
          </w:p>
        </w:tc>
        <w:tc>
          <w:tcPr>
            <w:tcW w:w="1843" w:type="dxa"/>
            <w:gridSpan w:val="2"/>
            <w:vAlign w:val="center"/>
          </w:tcPr>
          <w:p w14:paraId="73EE6218">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14:paraId="370ABC65">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聘任现级时间</w:t>
            </w:r>
          </w:p>
        </w:tc>
        <w:tc>
          <w:tcPr>
            <w:tcW w:w="2611" w:type="dxa"/>
            <w:gridSpan w:val="2"/>
            <w:vAlign w:val="center"/>
          </w:tcPr>
          <w:p w14:paraId="2CF16160">
            <w:pPr>
              <w:adjustRightInd w:val="0"/>
              <w:spacing w:line="300" w:lineRule="exact"/>
              <w:jc w:val="center"/>
              <w:rPr>
                <w:rFonts w:ascii="楷体_GB2312" w:eastAsia="楷体_GB2312"/>
                <w:sz w:val="26"/>
              </w:rPr>
            </w:pPr>
          </w:p>
        </w:tc>
      </w:tr>
      <w:tr w14:paraId="6136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jc w:val="center"/>
        </w:trPr>
        <w:tc>
          <w:tcPr>
            <w:tcW w:w="738" w:type="dxa"/>
            <w:textDirection w:val="tbRlV"/>
            <w:vAlign w:val="center"/>
          </w:tcPr>
          <w:p w14:paraId="029227E1">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0"/>
          </w:tcPr>
          <w:p w14:paraId="3517D076">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14:paraId="591A1BFF">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139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14:paraId="68DCF1F4">
            <w:pPr>
              <w:adjustRightInd w:val="0"/>
              <w:spacing w:line="400" w:lineRule="exact"/>
              <w:jc w:val="center"/>
              <w:rPr>
                <w:rFonts w:ascii="楷体_GB2312" w:eastAsia="楷体_GB2312"/>
                <w:sz w:val="25"/>
              </w:rPr>
            </w:pPr>
            <w:r>
              <w:rPr>
                <w:rFonts w:hint="eastAsia" w:ascii="楷体_GB2312" w:eastAsia="楷体_GB2312"/>
                <w:sz w:val="25"/>
              </w:rPr>
              <w:t>奖惩</w:t>
            </w:r>
          </w:p>
          <w:p w14:paraId="3E87AC16">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4EBD0F78">
            <w:pPr>
              <w:adjustRightInd w:val="0"/>
              <w:spacing w:line="400" w:lineRule="exact"/>
              <w:jc w:val="center"/>
              <w:rPr>
                <w:rFonts w:ascii="楷体_GB2312" w:eastAsia="楷体_GB2312"/>
                <w:sz w:val="25"/>
              </w:rPr>
            </w:pPr>
          </w:p>
        </w:tc>
      </w:tr>
      <w:tr w14:paraId="0E6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6C2213E8">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14:paraId="009D8756">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14:paraId="59D95F85">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14:paraId="35E88753">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3A5AA566">
            <w:pPr>
              <w:adjustRightInd w:val="0"/>
              <w:spacing w:line="400" w:lineRule="exact"/>
              <w:rPr>
                <w:rFonts w:ascii="楷体_GB2312" w:eastAsia="楷体_GB2312"/>
                <w:sz w:val="25"/>
              </w:rPr>
            </w:pPr>
          </w:p>
        </w:tc>
      </w:tr>
      <w:tr w14:paraId="4C6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263E3CEF">
            <w:pPr>
              <w:adjustRightInd w:val="0"/>
              <w:spacing w:line="400" w:lineRule="exact"/>
              <w:jc w:val="center"/>
              <w:rPr>
                <w:rFonts w:ascii="楷体_GB2312" w:eastAsia="楷体_GB2312"/>
                <w:sz w:val="25"/>
              </w:rPr>
            </w:pPr>
            <w:r>
              <w:rPr>
                <w:rFonts w:hint="eastAsia" w:ascii="楷体_GB2312" w:eastAsia="楷体_GB2312"/>
                <w:sz w:val="25"/>
              </w:rPr>
              <w:t>主</w:t>
            </w:r>
          </w:p>
          <w:p w14:paraId="59842463">
            <w:pPr>
              <w:adjustRightInd w:val="0"/>
              <w:spacing w:line="400" w:lineRule="exact"/>
              <w:jc w:val="center"/>
              <w:rPr>
                <w:rFonts w:ascii="楷体_GB2312" w:eastAsia="楷体_GB2312"/>
                <w:sz w:val="25"/>
              </w:rPr>
            </w:pPr>
            <w:r>
              <w:rPr>
                <w:rFonts w:hint="eastAsia" w:ascii="楷体_GB2312" w:eastAsia="楷体_GB2312"/>
                <w:sz w:val="25"/>
              </w:rPr>
              <w:t>要</w:t>
            </w:r>
          </w:p>
          <w:p w14:paraId="797763B8">
            <w:pPr>
              <w:adjustRightInd w:val="0"/>
              <w:spacing w:line="400" w:lineRule="exact"/>
              <w:jc w:val="center"/>
              <w:rPr>
                <w:rFonts w:ascii="楷体_GB2312" w:eastAsia="楷体_GB2312"/>
                <w:sz w:val="25"/>
              </w:rPr>
            </w:pPr>
            <w:r>
              <w:rPr>
                <w:rFonts w:hint="eastAsia" w:ascii="楷体_GB2312" w:eastAsia="楷体_GB2312"/>
                <w:sz w:val="25"/>
              </w:rPr>
              <w:t>家</w:t>
            </w:r>
          </w:p>
          <w:p w14:paraId="6846596B">
            <w:pPr>
              <w:adjustRightInd w:val="0"/>
              <w:spacing w:line="400" w:lineRule="exact"/>
              <w:jc w:val="center"/>
              <w:rPr>
                <w:rFonts w:ascii="楷体_GB2312" w:eastAsia="楷体_GB2312"/>
                <w:sz w:val="25"/>
              </w:rPr>
            </w:pPr>
            <w:r>
              <w:rPr>
                <w:rFonts w:hint="eastAsia" w:ascii="楷体_GB2312" w:eastAsia="楷体_GB2312"/>
                <w:sz w:val="25"/>
              </w:rPr>
              <w:t>庭</w:t>
            </w:r>
          </w:p>
          <w:p w14:paraId="580C0136">
            <w:pPr>
              <w:adjustRightInd w:val="0"/>
              <w:spacing w:line="400" w:lineRule="exact"/>
              <w:jc w:val="center"/>
              <w:rPr>
                <w:rFonts w:ascii="楷体_GB2312" w:eastAsia="楷体_GB2312"/>
                <w:sz w:val="25"/>
              </w:rPr>
            </w:pPr>
            <w:r>
              <w:rPr>
                <w:rFonts w:hint="eastAsia" w:ascii="楷体_GB2312" w:eastAsia="楷体_GB2312"/>
                <w:sz w:val="25"/>
              </w:rPr>
              <w:t>成</w:t>
            </w:r>
          </w:p>
          <w:p w14:paraId="3D965CE9">
            <w:pPr>
              <w:adjustRightInd w:val="0"/>
              <w:spacing w:line="400" w:lineRule="exact"/>
              <w:jc w:val="center"/>
              <w:rPr>
                <w:rFonts w:ascii="楷体_GB2312" w:eastAsia="楷体_GB2312"/>
                <w:sz w:val="25"/>
              </w:rPr>
            </w:pPr>
            <w:r>
              <w:rPr>
                <w:rFonts w:hint="eastAsia" w:ascii="楷体_GB2312" w:eastAsia="楷体_GB2312"/>
                <w:sz w:val="25"/>
              </w:rPr>
              <w:t>员</w:t>
            </w:r>
          </w:p>
          <w:p w14:paraId="70D2A3CD">
            <w:pPr>
              <w:adjustRightInd w:val="0"/>
              <w:spacing w:line="400" w:lineRule="exact"/>
              <w:jc w:val="center"/>
              <w:rPr>
                <w:rFonts w:ascii="楷体_GB2312" w:eastAsia="楷体_GB2312"/>
                <w:sz w:val="25"/>
              </w:rPr>
            </w:pPr>
            <w:r>
              <w:rPr>
                <w:rFonts w:hint="eastAsia" w:ascii="楷体_GB2312" w:eastAsia="楷体_GB2312"/>
                <w:sz w:val="25"/>
              </w:rPr>
              <w:t>及</w:t>
            </w:r>
          </w:p>
          <w:p w14:paraId="2B0E09A8">
            <w:pPr>
              <w:adjustRightInd w:val="0"/>
              <w:spacing w:line="400" w:lineRule="exact"/>
              <w:jc w:val="center"/>
              <w:rPr>
                <w:rFonts w:ascii="楷体_GB2312" w:eastAsia="楷体_GB2312"/>
                <w:sz w:val="25"/>
              </w:rPr>
            </w:pPr>
            <w:r>
              <w:rPr>
                <w:rFonts w:hint="eastAsia" w:ascii="楷体_GB2312" w:eastAsia="楷体_GB2312"/>
                <w:sz w:val="25"/>
              </w:rPr>
              <w:t>社</w:t>
            </w:r>
          </w:p>
          <w:p w14:paraId="22467914">
            <w:pPr>
              <w:adjustRightInd w:val="0"/>
              <w:spacing w:line="400" w:lineRule="exact"/>
              <w:jc w:val="center"/>
              <w:rPr>
                <w:rFonts w:ascii="楷体_GB2312" w:eastAsia="楷体_GB2312"/>
                <w:sz w:val="25"/>
              </w:rPr>
            </w:pPr>
            <w:r>
              <w:rPr>
                <w:rFonts w:hint="eastAsia" w:ascii="楷体_GB2312" w:eastAsia="楷体_GB2312"/>
                <w:sz w:val="25"/>
              </w:rPr>
              <w:t>会</w:t>
            </w:r>
          </w:p>
          <w:p w14:paraId="1C48C139">
            <w:pPr>
              <w:adjustRightInd w:val="0"/>
              <w:spacing w:line="400" w:lineRule="exact"/>
              <w:jc w:val="center"/>
              <w:rPr>
                <w:rFonts w:ascii="楷体_GB2312" w:eastAsia="楷体_GB2312"/>
                <w:sz w:val="25"/>
              </w:rPr>
            </w:pPr>
            <w:r>
              <w:rPr>
                <w:rFonts w:hint="eastAsia" w:ascii="楷体_GB2312" w:eastAsia="楷体_GB2312"/>
                <w:sz w:val="25"/>
              </w:rPr>
              <w:t>关</w:t>
            </w:r>
          </w:p>
          <w:p w14:paraId="538321EC">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14:paraId="68FCD8B6">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14:paraId="77C6449A">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14:paraId="1F108F35">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14:paraId="04B84958">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0" w:type="dxa"/>
            <w:vAlign w:val="center"/>
          </w:tcPr>
          <w:p w14:paraId="5EC764EE">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14:paraId="1FF8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1B4F147D">
            <w:pPr>
              <w:widowControl/>
              <w:spacing w:line="400" w:lineRule="exact"/>
              <w:jc w:val="left"/>
              <w:rPr>
                <w:rFonts w:ascii="楷体_GB2312" w:eastAsia="楷体_GB2312"/>
                <w:sz w:val="25"/>
              </w:rPr>
            </w:pPr>
          </w:p>
        </w:tc>
        <w:tc>
          <w:tcPr>
            <w:tcW w:w="1138" w:type="dxa"/>
            <w:vAlign w:val="center"/>
          </w:tcPr>
          <w:p w14:paraId="49BD79D9">
            <w:pPr>
              <w:adjustRightInd w:val="0"/>
              <w:spacing w:line="400" w:lineRule="exact"/>
              <w:rPr>
                <w:rFonts w:ascii="楷体_GB2312" w:eastAsia="楷体_GB2312"/>
                <w:sz w:val="25"/>
              </w:rPr>
            </w:pPr>
          </w:p>
        </w:tc>
        <w:tc>
          <w:tcPr>
            <w:tcW w:w="1329" w:type="dxa"/>
            <w:vAlign w:val="center"/>
          </w:tcPr>
          <w:p w14:paraId="3A847D2D">
            <w:pPr>
              <w:adjustRightInd w:val="0"/>
              <w:spacing w:line="400" w:lineRule="exact"/>
              <w:rPr>
                <w:rFonts w:ascii="楷体_GB2312" w:eastAsia="楷体_GB2312"/>
                <w:sz w:val="25"/>
              </w:rPr>
            </w:pPr>
          </w:p>
        </w:tc>
        <w:tc>
          <w:tcPr>
            <w:tcW w:w="761" w:type="dxa"/>
            <w:vAlign w:val="center"/>
          </w:tcPr>
          <w:p w14:paraId="2D91068A">
            <w:pPr>
              <w:adjustRightInd w:val="0"/>
              <w:spacing w:line="400" w:lineRule="exact"/>
              <w:rPr>
                <w:rFonts w:ascii="楷体_GB2312" w:eastAsia="楷体_GB2312"/>
                <w:sz w:val="25"/>
              </w:rPr>
            </w:pPr>
          </w:p>
        </w:tc>
        <w:tc>
          <w:tcPr>
            <w:tcW w:w="949" w:type="dxa"/>
            <w:vAlign w:val="center"/>
          </w:tcPr>
          <w:p w14:paraId="3B841956">
            <w:pPr>
              <w:adjustRightInd w:val="0"/>
              <w:spacing w:line="400" w:lineRule="exact"/>
              <w:rPr>
                <w:rFonts w:ascii="楷体_GB2312" w:eastAsia="楷体_GB2312"/>
                <w:sz w:val="25"/>
              </w:rPr>
            </w:pPr>
          </w:p>
        </w:tc>
        <w:tc>
          <w:tcPr>
            <w:tcW w:w="3880" w:type="dxa"/>
            <w:vAlign w:val="center"/>
          </w:tcPr>
          <w:p w14:paraId="6A8BFEE2">
            <w:pPr>
              <w:adjustRightInd w:val="0"/>
              <w:spacing w:line="400" w:lineRule="exact"/>
              <w:rPr>
                <w:rFonts w:ascii="楷体_GB2312" w:eastAsia="楷体_GB2312"/>
                <w:sz w:val="25"/>
              </w:rPr>
            </w:pPr>
          </w:p>
        </w:tc>
      </w:tr>
      <w:tr w14:paraId="1808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6BCA9DBF">
            <w:pPr>
              <w:widowControl/>
              <w:spacing w:line="400" w:lineRule="exact"/>
              <w:jc w:val="left"/>
              <w:rPr>
                <w:rFonts w:ascii="楷体_GB2312" w:eastAsia="楷体_GB2312"/>
                <w:sz w:val="25"/>
              </w:rPr>
            </w:pPr>
          </w:p>
        </w:tc>
        <w:tc>
          <w:tcPr>
            <w:tcW w:w="1138" w:type="dxa"/>
            <w:vAlign w:val="center"/>
          </w:tcPr>
          <w:p w14:paraId="38624062">
            <w:pPr>
              <w:adjustRightInd w:val="0"/>
              <w:spacing w:line="400" w:lineRule="exact"/>
              <w:rPr>
                <w:rFonts w:ascii="楷体_GB2312" w:eastAsia="楷体_GB2312"/>
                <w:sz w:val="25"/>
              </w:rPr>
            </w:pPr>
          </w:p>
        </w:tc>
        <w:tc>
          <w:tcPr>
            <w:tcW w:w="1329" w:type="dxa"/>
            <w:vAlign w:val="center"/>
          </w:tcPr>
          <w:p w14:paraId="609D25D2">
            <w:pPr>
              <w:adjustRightInd w:val="0"/>
              <w:spacing w:line="400" w:lineRule="exact"/>
              <w:rPr>
                <w:rFonts w:ascii="楷体_GB2312" w:eastAsia="楷体_GB2312"/>
                <w:sz w:val="25"/>
              </w:rPr>
            </w:pPr>
          </w:p>
        </w:tc>
        <w:tc>
          <w:tcPr>
            <w:tcW w:w="761" w:type="dxa"/>
            <w:vAlign w:val="center"/>
          </w:tcPr>
          <w:p w14:paraId="626D3D2E">
            <w:pPr>
              <w:adjustRightInd w:val="0"/>
              <w:spacing w:line="400" w:lineRule="exact"/>
              <w:rPr>
                <w:rFonts w:ascii="楷体_GB2312" w:eastAsia="楷体_GB2312"/>
                <w:sz w:val="25"/>
              </w:rPr>
            </w:pPr>
          </w:p>
        </w:tc>
        <w:tc>
          <w:tcPr>
            <w:tcW w:w="949" w:type="dxa"/>
            <w:vAlign w:val="center"/>
          </w:tcPr>
          <w:p w14:paraId="696ABAA3">
            <w:pPr>
              <w:adjustRightInd w:val="0"/>
              <w:spacing w:line="400" w:lineRule="exact"/>
              <w:rPr>
                <w:rFonts w:ascii="楷体_GB2312" w:eastAsia="楷体_GB2312"/>
                <w:sz w:val="25"/>
              </w:rPr>
            </w:pPr>
          </w:p>
        </w:tc>
        <w:tc>
          <w:tcPr>
            <w:tcW w:w="3880" w:type="dxa"/>
            <w:vAlign w:val="center"/>
          </w:tcPr>
          <w:p w14:paraId="37B1A1C0">
            <w:pPr>
              <w:adjustRightInd w:val="0"/>
              <w:spacing w:line="400" w:lineRule="exact"/>
              <w:rPr>
                <w:rFonts w:ascii="楷体_GB2312" w:eastAsia="楷体_GB2312"/>
                <w:sz w:val="25"/>
              </w:rPr>
            </w:pPr>
          </w:p>
        </w:tc>
      </w:tr>
      <w:tr w14:paraId="1229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EB71016">
            <w:pPr>
              <w:widowControl/>
              <w:spacing w:line="400" w:lineRule="exact"/>
              <w:jc w:val="left"/>
              <w:rPr>
                <w:rFonts w:ascii="楷体_GB2312" w:eastAsia="楷体_GB2312"/>
                <w:sz w:val="25"/>
              </w:rPr>
            </w:pPr>
          </w:p>
        </w:tc>
        <w:tc>
          <w:tcPr>
            <w:tcW w:w="1138" w:type="dxa"/>
            <w:vAlign w:val="center"/>
          </w:tcPr>
          <w:p w14:paraId="73E0A694">
            <w:pPr>
              <w:adjustRightInd w:val="0"/>
              <w:spacing w:line="400" w:lineRule="exact"/>
              <w:rPr>
                <w:rFonts w:ascii="楷体_GB2312" w:eastAsia="楷体_GB2312"/>
                <w:sz w:val="25"/>
              </w:rPr>
            </w:pPr>
          </w:p>
        </w:tc>
        <w:tc>
          <w:tcPr>
            <w:tcW w:w="1329" w:type="dxa"/>
            <w:vAlign w:val="center"/>
          </w:tcPr>
          <w:p w14:paraId="7641E21A">
            <w:pPr>
              <w:adjustRightInd w:val="0"/>
              <w:spacing w:line="400" w:lineRule="exact"/>
              <w:rPr>
                <w:rFonts w:ascii="楷体_GB2312" w:eastAsia="楷体_GB2312"/>
                <w:sz w:val="25"/>
              </w:rPr>
            </w:pPr>
          </w:p>
        </w:tc>
        <w:tc>
          <w:tcPr>
            <w:tcW w:w="761" w:type="dxa"/>
            <w:vAlign w:val="center"/>
          </w:tcPr>
          <w:p w14:paraId="1BD7D17C">
            <w:pPr>
              <w:adjustRightInd w:val="0"/>
              <w:spacing w:line="400" w:lineRule="exact"/>
              <w:rPr>
                <w:rFonts w:ascii="楷体_GB2312" w:eastAsia="楷体_GB2312"/>
                <w:sz w:val="25"/>
              </w:rPr>
            </w:pPr>
          </w:p>
        </w:tc>
        <w:tc>
          <w:tcPr>
            <w:tcW w:w="949" w:type="dxa"/>
            <w:vAlign w:val="center"/>
          </w:tcPr>
          <w:p w14:paraId="24F6E3FC">
            <w:pPr>
              <w:adjustRightInd w:val="0"/>
              <w:spacing w:line="400" w:lineRule="exact"/>
              <w:rPr>
                <w:rFonts w:ascii="楷体_GB2312" w:eastAsia="楷体_GB2312"/>
                <w:sz w:val="25"/>
              </w:rPr>
            </w:pPr>
          </w:p>
        </w:tc>
        <w:tc>
          <w:tcPr>
            <w:tcW w:w="3880" w:type="dxa"/>
            <w:vAlign w:val="center"/>
          </w:tcPr>
          <w:p w14:paraId="4391E193">
            <w:pPr>
              <w:adjustRightInd w:val="0"/>
              <w:spacing w:line="400" w:lineRule="exact"/>
              <w:rPr>
                <w:rFonts w:ascii="楷体_GB2312" w:eastAsia="楷体_GB2312"/>
                <w:sz w:val="25"/>
              </w:rPr>
            </w:pPr>
          </w:p>
        </w:tc>
      </w:tr>
      <w:tr w14:paraId="39CB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5CE4ED0">
            <w:pPr>
              <w:widowControl/>
              <w:spacing w:line="400" w:lineRule="exact"/>
              <w:jc w:val="left"/>
              <w:rPr>
                <w:rFonts w:ascii="楷体_GB2312" w:eastAsia="楷体_GB2312"/>
                <w:sz w:val="25"/>
              </w:rPr>
            </w:pPr>
          </w:p>
        </w:tc>
        <w:tc>
          <w:tcPr>
            <w:tcW w:w="1138" w:type="dxa"/>
            <w:vAlign w:val="center"/>
          </w:tcPr>
          <w:p w14:paraId="0C53E53B">
            <w:pPr>
              <w:adjustRightInd w:val="0"/>
              <w:spacing w:line="400" w:lineRule="exact"/>
              <w:rPr>
                <w:rFonts w:ascii="楷体_GB2312" w:eastAsia="楷体_GB2312"/>
                <w:sz w:val="25"/>
              </w:rPr>
            </w:pPr>
          </w:p>
        </w:tc>
        <w:tc>
          <w:tcPr>
            <w:tcW w:w="1329" w:type="dxa"/>
            <w:vAlign w:val="center"/>
          </w:tcPr>
          <w:p w14:paraId="6274E113">
            <w:pPr>
              <w:adjustRightInd w:val="0"/>
              <w:spacing w:line="400" w:lineRule="exact"/>
              <w:rPr>
                <w:rFonts w:ascii="楷体_GB2312" w:eastAsia="楷体_GB2312"/>
                <w:sz w:val="25"/>
              </w:rPr>
            </w:pPr>
          </w:p>
        </w:tc>
        <w:tc>
          <w:tcPr>
            <w:tcW w:w="761" w:type="dxa"/>
            <w:vAlign w:val="center"/>
          </w:tcPr>
          <w:p w14:paraId="70B4D4D0">
            <w:pPr>
              <w:adjustRightInd w:val="0"/>
              <w:spacing w:line="400" w:lineRule="exact"/>
              <w:rPr>
                <w:rFonts w:ascii="楷体_GB2312" w:eastAsia="楷体_GB2312"/>
                <w:sz w:val="25"/>
              </w:rPr>
            </w:pPr>
          </w:p>
        </w:tc>
        <w:tc>
          <w:tcPr>
            <w:tcW w:w="949" w:type="dxa"/>
            <w:vAlign w:val="center"/>
          </w:tcPr>
          <w:p w14:paraId="0C171E24">
            <w:pPr>
              <w:adjustRightInd w:val="0"/>
              <w:spacing w:line="400" w:lineRule="exact"/>
              <w:rPr>
                <w:rFonts w:ascii="楷体_GB2312" w:eastAsia="楷体_GB2312"/>
                <w:sz w:val="25"/>
              </w:rPr>
            </w:pPr>
          </w:p>
        </w:tc>
        <w:tc>
          <w:tcPr>
            <w:tcW w:w="3880" w:type="dxa"/>
            <w:vAlign w:val="center"/>
          </w:tcPr>
          <w:p w14:paraId="58F836C9">
            <w:pPr>
              <w:adjustRightInd w:val="0"/>
              <w:spacing w:line="400" w:lineRule="exact"/>
              <w:rPr>
                <w:rFonts w:ascii="楷体_GB2312" w:eastAsia="楷体_GB2312"/>
                <w:sz w:val="25"/>
              </w:rPr>
            </w:pPr>
          </w:p>
        </w:tc>
      </w:tr>
      <w:tr w14:paraId="4DB8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4DDEB328">
            <w:pPr>
              <w:widowControl/>
              <w:spacing w:line="400" w:lineRule="exact"/>
              <w:jc w:val="left"/>
              <w:rPr>
                <w:rFonts w:ascii="楷体_GB2312" w:eastAsia="楷体_GB2312"/>
                <w:sz w:val="25"/>
              </w:rPr>
            </w:pPr>
          </w:p>
        </w:tc>
        <w:tc>
          <w:tcPr>
            <w:tcW w:w="1138" w:type="dxa"/>
            <w:vAlign w:val="center"/>
          </w:tcPr>
          <w:p w14:paraId="588EFE3C">
            <w:pPr>
              <w:adjustRightInd w:val="0"/>
              <w:spacing w:line="400" w:lineRule="exact"/>
              <w:rPr>
                <w:rFonts w:ascii="楷体_GB2312" w:eastAsia="楷体_GB2312"/>
                <w:sz w:val="25"/>
              </w:rPr>
            </w:pPr>
          </w:p>
        </w:tc>
        <w:tc>
          <w:tcPr>
            <w:tcW w:w="1329" w:type="dxa"/>
            <w:vAlign w:val="center"/>
          </w:tcPr>
          <w:p w14:paraId="7050E983">
            <w:pPr>
              <w:adjustRightInd w:val="0"/>
              <w:spacing w:line="400" w:lineRule="exact"/>
              <w:rPr>
                <w:rFonts w:ascii="楷体_GB2312" w:eastAsia="楷体_GB2312"/>
                <w:sz w:val="25"/>
              </w:rPr>
            </w:pPr>
          </w:p>
        </w:tc>
        <w:tc>
          <w:tcPr>
            <w:tcW w:w="761" w:type="dxa"/>
            <w:vAlign w:val="center"/>
          </w:tcPr>
          <w:p w14:paraId="3901EFB0">
            <w:pPr>
              <w:adjustRightInd w:val="0"/>
              <w:spacing w:line="400" w:lineRule="exact"/>
              <w:rPr>
                <w:rFonts w:ascii="楷体_GB2312" w:eastAsia="楷体_GB2312"/>
                <w:sz w:val="25"/>
              </w:rPr>
            </w:pPr>
          </w:p>
        </w:tc>
        <w:tc>
          <w:tcPr>
            <w:tcW w:w="949" w:type="dxa"/>
            <w:vAlign w:val="center"/>
          </w:tcPr>
          <w:p w14:paraId="2D5005F6">
            <w:pPr>
              <w:adjustRightInd w:val="0"/>
              <w:spacing w:line="400" w:lineRule="exact"/>
              <w:rPr>
                <w:rFonts w:ascii="楷体_GB2312" w:eastAsia="楷体_GB2312"/>
                <w:sz w:val="25"/>
              </w:rPr>
            </w:pPr>
          </w:p>
        </w:tc>
        <w:tc>
          <w:tcPr>
            <w:tcW w:w="3880" w:type="dxa"/>
            <w:vAlign w:val="center"/>
          </w:tcPr>
          <w:p w14:paraId="2DF9ED5F">
            <w:pPr>
              <w:adjustRightInd w:val="0"/>
              <w:spacing w:line="400" w:lineRule="exact"/>
              <w:rPr>
                <w:rFonts w:ascii="楷体_GB2312" w:eastAsia="楷体_GB2312"/>
                <w:sz w:val="25"/>
              </w:rPr>
            </w:pPr>
          </w:p>
        </w:tc>
      </w:tr>
      <w:tr w14:paraId="3907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14:paraId="5315CD05">
            <w:pPr>
              <w:widowControl/>
              <w:spacing w:line="400" w:lineRule="exact"/>
              <w:jc w:val="left"/>
              <w:rPr>
                <w:rFonts w:ascii="楷体_GB2312" w:eastAsia="楷体_GB2312"/>
                <w:sz w:val="25"/>
              </w:rPr>
            </w:pPr>
          </w:p>
        </w:tc>
        <w:tc>
          <w:tcPr>
            <w:tcW w:w="1138" w:type="dxa"/>
            <w:vAlign w:val="center"/>
          </w:tcPr>
          <w:p w14:paraId="56168DB6">
            <w:pPr>
              <w:adjustRightInd w:val="0"/>
              <w:spacing w:line="400" w:lineRule="exact"/>
              <w:rPr>
                <w:rFonts w:ascii="楷体_GB2312" w:eastAsia="楷体_GB2312"/>
                <w:sz w:val="25"/>
              </w:rPr>
            </w:pPr>
          </w:p>
        </w:tc>
        <w:tc>
          <w:tcPr>
            <w:tcW w:w="1329" w:type="dxa"/>
            <w:vAlign w:val="center"/>
          </w:tcPr>
          <w:p w14:paraId="138567A4">
            <w:pPr>
              <w:adjustRightInd w:val="0"/>
              <w:spacing w:line="400" w:lineRule="exact"/>
              <w:rPr>
                <w:rFonts w:ascii="楷体_GB2312" w:eastAsia="楷体_GB2312"/>
                <w:sz w:val="25"/>
              </w:rPr>
            </w:pPr>
          </w:p>
        </w:tc>
        <w:tc>
          <w:tcPr>
            <w:tcW w:w="761" w:type="dxa"/>
            <w:vAlign w:val="center"/>
          </w:tcPr>
          <w:p w14:paraId="22046B26">
            <w:pPr>
              <w:adjustRightInd w:val="0"/>
              <w:spacing w:line="400" w:lineRule="exact"/>
              <w:rPr>
                <w:rFonts w:ascii="楷体_GB2312" w:eastAsia="楷体_GB2312"/>
                <w:sz w:val="25"/>
              </w:rPr>
            </w:pPr>
          </w:p>
        </w:tc>
        <w:tc>
          <w:tcPr>
            <w:tcW w:w="949" w:type="dxa"/>
            <w:vAlign w:val="center"/>
          </w:tcPr>
          <w:p w14:paraId="21802307">
            <w:pPr>
              <w:adjustRightInd w:val="0"/>
              <w:spacing w:line="400" w:lineRule="exact"/>
              <w:rPr>
                <w:rFonts w:ascii="楷体_GB2312" w:eastAsia="楷体_GB2312"/>
                <w:sz w:val="25"/>
              </w:rPr>
            </w:pPr>
          </w:p>
        </w:tc>
        <w:tc>
          <w:tcPr>
            <w:tcW w:w="3880" w:type="dxa"/>
            <w:vAlign w:val="center"/>
          </w:tcPr>
          <w:p w14:paraId="6B4F1D48">
            <w:pPr>
              <w:adjustRightInd w:val="0"/>
              <w:spacing w:line="400" w:lineRule="exact"/>
              <w:rPr>
                <w:rFonts w:ascii="楷体_GB2312" w:eastAsia="楷体_GB2312"/>
                <w:sz w:val="25"/>
              </w:rPr>
            </w:pPr>
          </w:p>
        </w:tc>
      </w:tr>
      <w:tr w14:paraId="5CF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26D6579C">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14:paraId="6CCB590E">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513D9D14">
            <w:pPr>
              <w:adjustRightInd w:val="0"/>
              <w:spacing w:line="400" w:lineRule="exact"/>
              <w:ind w:firstLine="480" w:firstLineChars="200"/>
              <w:rPr>
                <w:rFonts w:ascii="楷体_GB2312" w:eastAsia="楷体_GB2312"/>
                <w:sz w:val="24"/>
              </w:rPr>
            </w:pPr>
          </w:p>
          <w:p w14:paraId="1EDA7596">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14:paraId="532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55237B99">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14:paraId="2E1C8E89">
            <w:pPr>
              <w:adjustRightInd w:val="0"/>
              <w:spacing w:line="400" w:lineRule="exact"/>
              <w:rPr>
                <w:rFonts w:ascii="楷体_GB2312" w:eastAsia="楷体_GB2312"/>
                <w:sz w:val="25"/>
              </w:rPr>
            </w:pPr>
          </w:p>
        </w:tc>
      </w:tr>
    </w:tbl>
    <w:p w14:paraId="1D7B45B6">
      <w:pPr>
        <w:spacing w:line="400" w:lineRule="exact"/>
        <w:rPr>
          <w:rFonts w:ascii="仿宋_GB2312" w:hAnsi="宋体" w:eastAsia="仿宋_GB2312"/>
          <w:b/>
          <w:sz w:val="24"/>
        </w:rPr>
      </w:pPr>
      <w:r>
        <w:rPr>
          <w:rFonts w:hint="eastAsia" w:ascii="仿宋_GB2312" w:hAnsi="宋体" w:eastAsia="仿宋_GB2312"/>
          <w:b/>
          <w:sz w:val="24"/>
        </w:rPr>
        <w:t>填表说明：</w:t>
      </w:r>
    </w:p>
    <w:p w14:paraId="40826EF8">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14:paraId="75F55D7E">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F9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Y1MjljNWQyNWQyOTU3YTk0YjI4ZTNlMjY2ZjZmNWYifQ=="/>
  </w:docVars>
  <w:rsids>
    <w:rsidRoot w:val="006A1242"/>
    <w:rsid w:val="000D475C"/>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47AB0"/>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57980544"/>
    <w:rsid w:val="5B240566"/>
    <w:rsid w:val="67136C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351</Words>
  <Characters>352</Characters>
  <Lines>3</Lines>
  <Paragraphs>1</Paragraphs>
  <TotalTime>1</TotalTime>
  <ScaleCrop>false</ScaleCrop>
  <LinksUpToDate>false</LinksUpToDate>
  <CharactersWithSpaces>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Aya</cp:lastModifiedBy>
  <cp:lastPrinted>2023-07-04T07:27:00Z</cp:lastPrinted>
  <dcterms:modified xsi:type="dcterms:W3CDTF">2025-11-03T03:30:22Z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5892444B68E149948009473382BF43FB_12</vt:lpwstr>
  </property>
  <property fmtid="{D5CDD505-2E9C-101B-9397-08002B2CF9AE}" pid="4" name="KSOTemplateDocerSaveRecord">
    <vt:lpwstr>eyJoZGlkIjoiOTY1MjljNWQyNWQyOTU3YTk0YjI4ZTNlMjY2ZjZmNWYiLCJ1c2VySWQiOiIyOTI3MjE2MTAifQ==</vt:lpwstr>
  </property>
</Properties>
</file>