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3580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298713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高校毕业生考生报考诚信承诺书</w:t>
      </w:r>
    </w:p>
    <w:bookmarkEnd w:id="0"/>
    <w:p w14:paraId="214D8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/>
        <w:jc w:val="both"/>
        <w:textAlignment w:val="auto"/>
        <w:rPr>
          <w:rFonts w:hint="eastAsia" w:ascii="仿宋_GB2312" w:hAnsi="黑体" w:eastAsia="仿宋_GB2312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/>
          <w:bCs w:val="0"/>
          <w:color w:val="auto"/>
          <w:sz w:val="32"/>
          <w:szCs w:val="32"/>
          <w:u w:val="none"/>
          <w:lang w:val="en-US" w:eastAsia="zh-CN"/>
        </w:rPr>
        <w:t>本次招聘部分岗位用于专项招聘“应届高校毕业生”，包括以下人员：</w:t>
      </w:r>
    </w:p>
    <w:p w14:paraId="2C4D0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/>
        <w:jc w:val="both"/>
        <w:textAlignment w:val="auto"/>
        <w:rPr>
          <w:rFonts w:hint="eastAsia" w:ascii="仿宋_GB2312" w:hAnsi="黑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  <w:t>（1）纳入国家统招计划、被普通高等院校录取的2025年高校毕业生。</w:t>
      </w:r>
    </w:p>
    <w:p w14:paraId="0F37B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/>
        <w:jc w:val="both"/>
        <w:textAlignment w:val="auto"/>
        <w:rPr>
          <w:rFonts w:hint="eastAsia" w:ascii="仿宋_GB2312" w:hAnsi="黑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  <w:t>（2）国家统一招生的2023年、2024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14:paraId="6F56F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/>
        <w:jc w:val="both"/>
        <w:textAlignment w:val="auto"/>
        <w:rPr>
          <w:rFonts w:hint="eastAsia" w:ascii="仿宋_GB2312" w:hAnsi="黑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  <w:t>（3）参加“服务基层项目”前无工作经历，服务期满且考核合格后2年内未落实工作单位的人员。</w:t>
      </w:r>
    </w:p>
    <w:p w14:paraId="4DB2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/>
        <w:jc w:val="both"/>
        <w:textAlignment w:val="auto"/>
        <w:rPr>
          <w:rFonts w:hint="eastAsia" w:ascii="仿宋_GB2312" w:hAnsi="黑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  <w:t>（4）普通高等院校在校生或毕业当年入伍，退役后（含复学毕业）2年内未落实工作单位的退役士兵。</w:t>
      </w:r>
    </w:p>
    <w:p w14:paraId="72EB1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  <w:t>（5）2025年取得国（境）外学位并完成教育部门学历认证的留学回国人员，以及2023年、2024年取得国（境）外学位并完成教育部门学历认证且未落实工作单位的留学回国人员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51FFC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本人承诺符合以上</w:t>
      </w:r>
      <w:r>
        <w:rPr>
          <w:rFonts w:hint="eastAsia" w:ascii="仿宋_GB2312" w:eastAsia="仿宋_GB2312"/>
          <w:b/>
          <w:sz w:val="32"/>
          <w:lang w:val="en-US" w:eastAsia="zh-CN"/>
        </w:rPr>
        <w:t>应届</w:t>
      </w:r>
      <w:r>
        <w:rPr>
          <w:rFonts w:hint="eastAsia" w:ascii="仿宋_GB2312" w:eastAsia="仿宋_GB2312"/>
          <w:b/>
          <w:sz w:val="32"/>
        </w:rPr>
        <w:t>高校毕业生报考条件，如发现与本人情况不属实、不相符的情况，自愿按相关规定取消此次公开</w:t>
      </w:r>
      <w:r>
        <w:rPr>
          <w:rFonts w:hint="eastAsia" w:ascii="仿宋_GB2312" w:eastAsia="仿宋_GB2312"/>
          <w:b/>
          <w:sz w:val="32"/>
          <w:lang w:val="en-US" w:eastAsia="zh-CN"/>
        </w:rPr>
        <w:t>招</w:t>
      </w:r>
      <w:r>
        <w:rPr>
          <w:rFonts w:hint="eastAsia" w:ascii="仿宋_GB2312" w:eastAsia="仿宋_GB2312"/>
          <w:b/>
          <w:sz w:val="32"/>
        </w:rPr>
        <w:t>聘资格，对严重弄虚作假行为将依据《事业单位公开招聘违纪违规行为处理规定》追究责任。</w:t>
      </w:r>
    </w:p>
    <w:p w14:paraId="6AD1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考生签名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：</w:t>
      </w:r>
    </w:p>
    <w:p w14:paraId="714D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80" w:firstLineChars="1650"/>
        <w:textAlignment w:val="auto"/>
      </w:pPr>
      <w:r>
        <w:rPr>
          <w:rFonts w:hint="eastAsia" w:ascii="仿宋_GB2312" w:eastAsia="仿宋_GB2312"/>
          <w:sz w:val="32"/>
          <w:lang w:val="en-US" w:eastAsia="zh-CN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75E89"/>
    <w:rsid w:val="25A7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libri Light" w:hAnsi="Calibri Light" w:eastAsia="宋体" w:cs="宋体"/>
      <w:b/>
      <w:bCs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2025-11-03T06:54:00Z</dcterms:created>
  <dc:creator>JOJO</dc:creator>
  <cp:lastModifiedBy>JOJO</cp:lastModifiedBy>
  <dcterms:modified xsi:type="dcterms:W3CDTF">2025-11-03T06:57:16Z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E9579288C2064954A7B5994E54CBF3EF_11</vt:lpwstr>
  </property>
  <property fmtid="{D5CDD505-2E9C-101B-9397-08002B2CF9AE}" pid="4" name="KSOTemplateDocerSaveRecord">
    <vt:lpwstr>eyJoZGlkIjoiMDljZTM3Mzg5M2YzNjliYjBiNWI4MWZjZDNhZGMxMDIiLCJ1c2VySWQiOiIyNzQyMDMyMTEifQ==</vt:lpwstr>
  </property>
</Properties>
</file>